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A9" w:rsidRPr="00A3631A" w:rsidRDefault="007477A9" w:rsidP="003464A7">
      <w:pPr>
        <w:spacing w:afterLines="5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报价单</w:t>
      </w:r>
    </w:p>
    <w:tbl>
      <w:tblPr>
        <w:tblStyle w:val="a7"/>
        <w:tblW w:w="14553" w:type="dxa"/>
        <w:jc w:val="center"/>
        <w:tblLayout w:type="fixed"/>
        <w:tblLook w:val="04A0"/>
      </w:tblPr>
      <w:tblGrid>
        <w:gridCol w:w="567"/>
        <w:gridCol w:w="1716"/>
        <w:gridCol w:w="4111"/>
        <w:gridCol w:w="1550"/>
        <w:gridCol w:w="1559"/>
        <w:gridCol w:w="851"/>
        <w:gridCol w:w="859"/>
        <w:gridCol w:w="1125"/>
        <w:gridCol w:w="1143"/>
        <w:gridCol w:w="1072"/>
      </w:tblGrid>
      <w:tr w:rsidR="007477A9" w:rsidRPr="00A3631A" w:rsidTr="007477A9">
        <w:trPr>
          <w:trHeight w:hRule="exact" w:val="454"/>
          <w:jc w:val="center"/>
        </w:trPr>
        <w:tc>
          <w:tcPr>
            <w:tcW w:w="7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7A9" w:rsidRPr="007477A9" w:rsidRDefault="007477A9" w:rsidP="005342D4">
            <w:pPr>
              <w:spacing w:before="60" w:after="6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9E2992">
              <w:rPr>
                <w:rFonts w:ascii="楷体" w:eastAsia="楷体" w:hAnsi="楷体" w:hint="eastAsia"/>
                <w:b/>
                <w:sz w:val="24"/>
                <w:szCs w:val="24"/>
              </w:rPr>
              <w:t>报价单位：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7A9" w:rsidRPr="00A3631A" w:rsidRDefault="007477A9" w:rsidP="005342D4">
            <w:pPr>
              <w:spacing w:before="60" w:after="6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477A9">
              <w:rPr>
                <w:rFonts w:ascii="楷体" w:eastAsia="楷体" w:hAnsi="楷体" w:hint="eastAsia"/>
                <w:b/>
                <w:sz w:val="24"/>
                <w:szCs w:val="24"/>
              </w:rPr>
              <w:t>报价有效期：</w:t>
            </w:r>
            <w:r w:rsidRPr="003464A7">
              <w:rPr>
                <w:rFonts w:ascii="楷体" w:eastAsia="楷体" w:hAnsi="楷体" w:hint="eastAsia"/>
                <w:sz w:val="24"/>
                <w:szCs w:val="24"/>
              </w:rPr>
              <w:t>30天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7A9" w:rsidRPr="007477A9" w:rsidRDefault="007477A9" w:rsidP="005342D4">
            <w:pPr>
              <w:spacing w:before="60" w:after="6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9E2992">
              <w:rPr>
                <w:rFonts w:ascii="楷体" w:eastAsia="楷体" w:hAnsi="楷体" w:hint="eastAsia"/>
                <w:b/>
                <w:sz w:val="24"/>
                <w:szCs w:val="24"/>
              </w:rPr>
              <w:t>报价日期：</w:t>
            </w: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7944" w:type="dxa"/>
            <w:gridSpan w:val="4"/>
            <w:tcBorders>
              <w:top w:val="single" w:sz="4" w:space="0" w:color="auto"/>
            </w:tcBorders>
            <w:vAlign w:val="center"/>
          </w:tcPr>
          <w:p w:rsidR="007477A9" w:rsidRPr="00A3631A" w:rsidRDefault="007477A9" w:rsidP="005342D4">
            <w:pPr>
              <w:spacing w:before="60" w:after="6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9E2992">
              <w:rPr>
                <w:rFonts w:ascii="楷体" w:eastAsia="楷体" w:hAnsi="楷体" w:hint="eastAsia"/>
                <w:b/>
                <w:sz w:val="24"/>
                <w:szCs w:val="24"/>
              </w:rPr>
              <w:t>项目名称：</w:t>
            </w:r>
            <w:r w:rsidRPr="00A3631A">
              <w:rPr>
                <w:rFonts w:ascii="仿宋" w:eastAsia="仿宋" w:hAnsi="仿宋" w:hint="eastAsia"/>
                <w:sz w:val="24"/>
                <w:szCs w:val="24"/>
              </w:rPr>
              <w:t>兰电民勤风力发电有限公司2020年度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A3631A">
              <w:rPr>
                <w:rFonts w:ascii="仿宋" w:eastAsia="仿宋" w:hAnsi="仿宋" w:hint="eastAsia"/>
                <w:sz w:val="24"/>
                <w:szCs w:val="24"/>
              </w:rPr>
              <w:t>号采购项目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</w:tcBorders>
            <w:vAlign w:val="center"/>
          </w:tcPr>
          <w:p w:rsidR="007477A9" w:rsidRPr="00A3631A" w:rsidRDefault="007477A9" w:rsidP="005342D4">
            <w:pPr>
              <w:spacing w:before="60" w:after="6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9E2992">
              <w:rPr>
                <w:rFonts w:ascii="楷体" w:eastAsia="楷体" w:hAnsi="楷体" w:hint="eastAsia"/>
                <w:b/>
                <w:sz w:val="24"/>
                <w:szCs w:val="24"/>
              </w:rPr>
              <w:t>项目编号：</w:t>
            </w:r>
            <w:r w:rsidRPr="00A3631A">
              <w:rPr>
                <w:rFonts w:ascii="仿宋" w:eastAsia="仿宋" w:hAnsi="仿宋" w:hint="eastAsia"/>
                <w:sz w:val="24"/>
                <w:szCs w:val="24"/>
              </w:rPr>
              <w:t>LDMQ-ZB-20200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31A">
              <w:rPr>
                <w:rFonts w:ascii="仿宋" w:eastAsia="仿宋" w:hAnsi="仿宋" w:hint="eastAsia"/>
                <w:sz w:val="24"/>
                <w:szCs w:val="24"/>
              </w:rPr>
              <w:t>序</w:t>
            </w:r>
          </w:p>
        </w:tc>
        <w:tc>
          <w:tcPr>
            <w:tcW w:w="1716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31A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4111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31A">
              <w:rPr>
                <w:rFonts w:ascii="仿宋" w:eastAsia="仿宋" w:hAnsi="仿宋" w:hint="eastAsia"/>
                <w:sz w:val="24"/>
                <w:szCs w:val="24"/>
              </w:rPr>
              <w:t>型号</w:t>
            </w:r>
          </w:p>
        </w:tc>
        <w:tc>
          <w:tcPr>
            <w:tcW w:w="1550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物料编码</w:t>
            </w:r>
          </w:p>
        </w:tc>
        <w:tc>
          <w:tcPr>
            <w:tcW w:w="851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31A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31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spacing w:before="60" w:after="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货期</w:t>
            </w: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液压压力表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232.50.063/0-250bar -1/4-</w:t>
            </w:r>
            <w:r w:rsidRPr="00AF1FFA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FFA">
              <w:rPr>
                <w:rFonts w:ascii="仿宋" w:eastAsia="仿宋" w:hAnsi="仿宋" w:cs="宋体"/>
                <w:color w:val="000000"/>
                <w:sz w:val="24"/>
                <w:szCs w:val="24"/>
              </w:rPr>
              <w:t>B.rüc</w:t>
            </w:r>
            <w:proofErr w:type="spellEnd"/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Hydac</w:t>
            </w:r>
            <w:proofErr w:type="spellEnd"/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浪涌保护器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菲尼克斯PT2-PE/S230AC-ST防雷器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Phoenix</w:t>
            </w:r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液压泵联轴器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F1FFA">
              <w:rPr>
                <w:rFonts w:ascii="仿宋" w:eastAsia="仿宋" w:hAnsi="仿宋" w:cs="宋体"/>
                <w:color w:val="000000"/>
                <w:sz w:val="24"/>
                <w:szCs w:val="24"/>
              </w:rPr>
              <w:t>Gr</w:t>
            </w:r>
            <w:r w:rsidRPr="00AF1F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öß</w:t>
            </w:r>
            <w:r w:rsidRPr="00AF1FF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</w:t>
            </w:r>
            <w:proofErr w:type="spellEnd"/>
            <w:r w:rsidRPr="00AF1FF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/size 19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Hydac</w:t>
            </w:r>
            <w:proofErr w:type="spellEnd"/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液压泵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/>
                <w:color w:val="000000"/>
                <w:sz w:val="24"/>
                <w:szCs w:val="24"/>
              </w:rPr>
              <w:t>PGE101-315-RBQ1-N-3700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Hydac</w:t>
            </w:r>
            <w:proofErr w:type="spellEnd"/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05FA">
              <w:rPr>
                <w:rFonts w:ascii="仿宋" w:eastAsia="仿宋" w:hAnsi="仿宋" w:cs="宋体"/>
                <w:color w:val="000000"/>
                <w:sz w:val="24"/>
                <w:szCs w:val="24"/>
              </w:rPr>
              <w:t>3510531</w:t>
            </w: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变桨电机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/>
                <w:color w:val="000000"/>
                <w:sz w:val="24"/>
                <w:szCs w:val="24"/>
              </w:rPr>
              <w:t>DIF-0720.04342.81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SSB</w:t>
            </w:r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哈厅插芯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HMK70-002.1-M/F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HARTING</w:t>
            </w:r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偏航电机闸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/>
                <w:color w:val="000000"/>
                <w:sz w:val="24"/>
                <w:szCs w:val="24"/>
              </w:rPr>
              <w:t>BN100LB4 COS FA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Bonfiglioli</w:t>
            </w:r>
            <w:proofErr w:type="spellEnd"/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  <w:r w:rsidRPr="008505FA">
              <w:rPr>
                <w:rFonts w:ascii="仿宋" w:eastAsia="仿宋" w:hAnsi="仿宋" w:cs="宋体"/>
                <w:color w:val="000000"/>
                <w:sz w:val="24"/>
                <w:szCs w:val="24"/>
              </w:rPr>
              <w:t>H5202066N</w:t>
            </w: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0060 D 005 ON/-SPREE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Hydac</w:t>
            </w:r>
            <w:proofErr w:type="spellEnd"/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05FA">
              <w:rPr>
                <w:rFonts w:ascii="仿宋" w:eastAsia="仿宋" w:hAnsi="仿宋" w:cs="宋体"/>
                <w:color w:val="000000"/>
                <w:sz w:val="24"/>
                <w:szCs w:val="24"/>
              </w:rPr>
              <w:t>1300912</w:t>
            </w: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0280 D 005NB4HC N/AJ-E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Hydac</w:t>
            </w:r>
            <w:proofErr w:type="spellEnd"/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05FA">
              <w:rPr>
                <w:rFonts w:ascii="仿宋" w:eastAsia="仿宋" w:hAnsi="仿宋" w:cs="宋体"/>
                <w:color w:val="000000"/>
                <w:sz w:val="24"/>
                <w:szCs w:val="24"/>
              </w:rPr>
              <w:t>1297444</w:t>
            </w: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1300 R 010 BN4HC/-B4-KE50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Hydac</w:t>
            </w:r>
            <w:proofErr w:type="spellEnd"/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05FA">
              <w:rPr>
                <w:rFonts w:ascii="仿宋" w:eastAsia="仿宋" w:hAnsi="仿宋" w:cs="宋体"/>
                <w:color w:val="000000"/>
                <w:sz w:val="24"/>
                <w:szCs w:val="24"/>
              </w:rPr>
              <w:t>1291559</w:t>
            </w: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567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63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vAlign w:val="center"/>
          </w:tcPr>
          <w:p w:rsidR="007477A9" w:rsidRPr="00AF1FF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4111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F1FF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B27/27</w:t>
            </w:r>
          </w:p>
        </w:tc>
        <w:tc>
          <w:tcPr>
            <w:tcW w:w="1550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CJC</w:t>
            </w:r>
          </w:p>
        </w:tc>
        <w:tc>
          <w:tcPr>
            <w:tcW w:w="1559" w:type="dxa"/>
            <w:vAlign w:val="center"/>
          </w:tcPr>
          <w:p w:rsidR="007477A9" w:rsidRPr="00AF1FFA" w:rsidRDefault="007477A9" w:rsidP="005342D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77A9" w:rsidRPr="00AF1FFA" w:rsidRDefault="007477A9" w:rsidP="005342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9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125" w:type="dxa"/>
            <w:vAlign w:val="center"/>
          </w:tcPr>
          <w:p w:rsidR="007477A9" w:rsidRPr="00A3631A" w:rsidRDefault="007477A9" w:rsidP="005342D4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77A9" w:rsidRPr="00A3631A" w:rsidRDefault="007477A9" w:rsidP="005342D4">
            <w:pPr>
              <w:ind w:leftChars="50" w:left="11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477A9" w:rsidRPr="00A3631A" w:rsidTr="007477A9">
        <w:trPr>
          <w:trHeight w:hRule="exact" w:val="454"/>
          <w:jc w:val="center"/>
        </w:trPr>
        <w:tc>
          <w:tcPr>
            <w:tcW w:w="6394" w:type="dxa"/>
            <w:gridSpan w:val="3"/>
            <w:vAlign w:val="center"/>
          </w:tcPr>
          <w:p w:rsidR="007477A9" w:rsidRPr="00A3631A" w:rsidRDefault="007477A9" w:rsidP="005342D4">
            <w:pPr>
              <w:spacing w:before="60" w:after="6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9E2992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联系人及电话：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4819" w:type="dxa"/>
            <w:gridSpan w:val="4"/>
            <w:vAlign w:val="center"/>
          </w:tcPr>
          <w:p w:rsidR="007477A9" w:rsidRPr="00A3631A" w:rsidRDefault="007477A9" w:rsidP="005342D4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E2992">
              <w:rPr>
                <w:rFonts w:ascii="楷体" w:eastAsia="楷体" w:hAnsi="楷体" w:hint="eastAsia"/>
                <w:b/>
                <w:sz w:val="24"/>
                <w:szCs w:val="24"/>
              </w:rPr>
              <w:t>备注：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以上报价含13%增值税及运费等</w:t>
            </w:r>
          </w:p>
        </w:tc>
        <w:tc>
          <w:tcPr>
            <w:tcW w:w="3340" w:type="dxa"/>
            <w:gridSpan w:val="3"/>
            <w:vAlign w:val="center"/>
          </w:tcPr>
          <w:p w:rsidR="007477A9" w:rsidRPr="009E2992" w:rsidRDefault="007477A9" w:rsidP="005342D4">
            <w:pPr>
              <w:spacing w:before="60" w:after="60"/>
              <w:jc w:val="both"/>
              <w:rPr>
                <w:rFonts w:ascii="楷体" w:eastAsia="楷体" w:hAnsi="楷体"/>
                <w:b/>
                <w:sz w:val="24"/>
                <w:szCs w:val="24"/>
              </w:rPr>
            </w:pPr>
            <w:r w:rsidRPr="009E2992">
              <w:rPr>
                <w:rFonts w:ascii="楷体" w:eastAsia="楷体" w:hAnsi="楷体" w:hint="eastAsia"/>
                <w:b/>
                <w:sz w:val="24"/>
                <w:szCs w:val="24"/>
              </w:rPr>
              <w:t>总价：</w:t>
            </w:r>
          </w:p>
        </w:tc>
      </w:tr>
    </w:tbl>
    <w:p w:rsidR="007477A9" w:rsidRDefault="007477A9" w:rsidP="003464A7">
      <w:pPr>
        <w:spacing w:beforeLines="50" w:after="0"/>
        <w:ind w:leftChars="-75" w:left="-165"/>
        <w:rPr>
          <w:rFonts w:ascii="仿宋" w:eastAsia="仿宋" w:hAnsi="仿宋"/>
          <w:sz w:val="24"/>
          <w:szCs w:val="24"/>
        </w:rPr>
      </w:pPr>
      <w:r w:rsidRPr="008F6FBD">
        <w:rPr>
          <w:rFonts w:ascii="楷体" w:eastAsia="楷体" w:hAnsi="楷体" w:hint="eastAsia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1、投标单位请按此统一模板进行报价，需进一步说明的可另起一页，加盖公章后有效；</w:t>
      </w:r>
    </w:p>
    <w:p w:rsidR="007477A9" w:rsidRDefault="007477A9" w:rsidP="003464A7">
      <w:pPr>
        <w:spacing w:beforeLines="50" w:after="0"/>
        <w:ind w:leftChars="275" w:left="60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2、无法现场递交报价单的可将电子版报价单发送至指定邮箱，文件格式为PDF。</w:t>
      </w:r>
    </w:p>
    <w:p w:rsidR="007477A9" w:rsidRDefault="007477A9" w:rsidP="003464A7">
      <w:pPr>
        <w:spacing w:beforeLines="50" w:after="0"/>
        <w:ind w:leftChars="275" w:left="60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3、报价单模糊、无红色公章、不符合文件格式的视为无效报价，责任自负。</w:t>
      </w:r>
    </w:p>
    <w:p w:rsidR="007477A9" w:rsidRPr="00A3631A" w:rsidRDefault="007477A9" w:rsidP="007477A9">
      <w:pPr>
        <w:spacing w:before="60" w:after="60"/>
        <w:jc w:val="both"/>
        <w:rPr>
          <w:rFonts w:ascii="仿宋" w:eastAsia="仿宋" w:hAnsi="仿宋"/>
          <w:sz w:val="24"/>
          <w:szCs w:val="24"/>
        </w:rPr>
      </w:pPr>
    </w:p>
    <w:p w:rsidR="00047FC7" w:rsidRPr="00047FC7" w:rsidRDefault="00047FC7" w:rsidP="007477A9">
      <w:pPr>
        <w:widowControl w:val="0"/>
        <w:shd w:val="clear" w:color="auto" w:fill="FFFFFF"/>
        <w:adjustRightInd/>
        <w:snapToGrid/>
        <w:spacing w:after="0" w:line="600" w:lineRule="exact"/>
        <w:ind w:right="610" w:firstLineChars="200" w:firstLine="640"/>
        <w:jc w:val="right"/>
        <w:rPr>
          <w:rFonts w:ascii="仿宋" w:eastAsia="仿宋" w:hAnsi="仿宋" w:cs="宋体"/>
          <w:color w:val="595959"/>
          <w:sz w:val="32"/>
          <w:szCs w:val="32"/>
        </w:rPr>
      </w:pPr>
    </w:p>
    <w:sectPr w:rsidR="00047FC7" w:rsidRPr="00047FC7" w:rsidSect="00BE5607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FC" w:rsidRDefault="00B607FC" w:rsidP="008C6C77">
      <w:pPr>
        <w:spacing w:after="0"/>
      </w:pPr>
      <w:r>
        <w:separator/>
      </w:r>
    </w:p>
  </w:endnote>
  <w:endnote w:type="continuationSeparator" w:id="0">
    <w:p w:rsidR="00B607FC" w:rsidRDefault="00B607FC" w:rsidP="008C6C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FC" w:rsidRDefault="00B607FC" w:rsidP="008C6C77">
      <w:pPr>
        <w:spacing w:after="0"/>
      </w:pPr>
      <w:r>
        <w:separator/>
      </w:r>
    </w:p>
  </w:footnote>
  <w:footnote w:type="continuationSeparator" w:id="0">
    <w:p w:rsidR="00B607FC" w:rsidRDefault="00B607FC" w:rsidP="008C6C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FC7"/>
    <w:rsid w:val="000F6DB8"/>
    <w:rsid w:val="001039E2"/>
    <w:rsid w:val="0017679F"/>
    <w:rsid w:val="001C39A2"/>
    <w:rsid w:val="00204E7B"/>
    <w:rsid w:val="002A75C9"/>
    <w:rsid w:val="002F201B"/>
    <w:rsid w:val="00323B43"/>
    <w:rsid w:val="003464A7"/>
    <w:rsid w:val="003B545F"/>
    <w:rsid w:val="003D37D8"/>
    <w:rsid w:val="00415BEB"/>
    <w:rsid w:val="00426133"/>
    <w:rsid w:val="004358AB"/>
    <w:rsid w:val="00465597"/>
    <w:rsid w:val="0049493A"/>
    <w:rsid w:val="004A6769"/>
    <w:rsid w:val="004F2F9D"/>
    <w:rsid w:val="0050457B"/>
    <w:rsid w:val="00591862"/>
    <w:rsid w:val="00594CF3"/>
    <w:rsid w:val="005A26A9"/>
    <w:rsid w:val="005B1249"/>
    <w:rsid w:val="005F569A"/>
    <w:rsid w:val="006665F1"/>
    <w:rsid w:val="006C285B"/>
    <w:rsid w:val="006E3FFE"/>
    <w:rsid w:val="00721F34"/>
    <w:rsid w:val="007477A9"/>
    <w:rsid w:val="00760ADF"/>
    <w:rsid w:val="00766A7B"/>
    <w:rsid w:val="00786432"/>
    <w:rsid w:val="008219E6"/>
    <w:rsid w:val="008235C0"/>
    <w:rsid w:val="008360D1"/>
    <w:rsid w:val="008B7726"/>
    <w:rsid w:val="008C6C77"/>
    <w:rsid w:val="008F7553"/>
    <w:rsid w:val="00931F9E"/>
    <w:rsid w:val="0093410D"/>
    <w:rsid w:val="00951D01"/>
    <w:rsid w:val="009A7ECB"/>
    <w:rsid w:val="009D15BE"/>
    <w:rsid w:val="009F0E41"/>
    <w:rsid w:val="00A1566D"/>
    <w:rsid w:val="00A21C53"/>
    <w:rsid w:val="00A37567"/>
    <w:rsid w:val="00A8636D"/>
    <w:rsid w:val="00A904F5"/>
    <w:rsid w:val="00B24F05"/>
    <w:rsid w:val="00B41DD6"/>
    <w:rsid w:val="00B571BD"/>
    <w:rsid w:val="00B607FC"/>
    <w:rsid w:val="00B751FE"/>
    <w:rsid w:val="00B950CD"/>
    <w:rsid w:val="00BB1A37"/>
    <w:rsid w:val="00C06508"/>
    <w:rsid w:val="00C20480"/>
    <w:rsid w:val="00C63F06"/>
    <w:rsid w:val="00D31D50"/>
    <w:rsid w:val="00DA52AB"/>
    <w:rsid w:val="00DF609D"/>
    <w:rsid w:val="00E07011"/>
    <w:rsid w:val="00E3038F"/>
    <w:rsid w:val="00E52021"/>
    <w:rsid w:val="00E94169"/>
    <w:rsid w:val="00EC5632"/>
    <w:rsid w:val="00EF4AAF"/>
    <w:rsid w:val="00FB59ED"/>
    <w:rsid w:val="00FB646A"/>
    <w:rsid w:val="00FD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FC7"/>
    <w:rPr>
      <w:b/>
      <w:bCs/>
    </w:rPr>
  </w:style>
  <w:style w:type="character" w:styleId="a4">
    <w:name w:val="Emphasis"/>
    <w:basedOn w:val="a0"/>
    <w:uiPriority w:val="20"/>
    <w:qFormat/>
    <w:rsid w:val="00047FC7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8C6C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6C77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C6C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C6C77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3B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C204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2020-10-27T08:08:00Z</cp:lastPrinted>
  <dcterms:created xsi:type="dcterms:W3CDTF">2020-10-27T08:11:00Z</dcterms:created>
  <dcterms:modified xsi:type="dcterms:W3CDTF">2020-10-28T03:52:00Z</dcterms:modified>
</cp:coreProperties>
</file>