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F90" w:rsidRPr="005F3338" w:rsidRDefault="005F3338">
      <w:pPr>
        <w:adjustRightInd w:val="0"/>
        <w:jc w:val="center"/>
        <w:outlineLvl w:val="0"/>
        <w:rPr>
          <w:rFonts w:ascii="宋体" w:eastAsia="宋体" w:hAnsi="宋体"/>
          <w:b/>
          <w:color w:val="000000" w:themeColor="text1"/>
          <w:sz w:val="28"/>
          <w:szCs w:val="28"/>
        </w:rPr>
      </w:pPr>
      <w:r w:rsidRPr="005F3338">
        <w:rPr>
          <w:rFonts w:ascii="宋体" w:eastAsia="宋体" w:hAnsi="宋体" w:hint="eastAsia"/>
          <w:b/>
          <w:color w:val="000000" w:themeColor="text1"/>
          <w:sz w:val="28"/>
          <w:szCs w:val="28"/>
        </w:rPr>
        <w:t>5</w:t>
      </w:r>
      <w:r w:rsidRPr="005F3338">
        <w:rPr>
          <w:rFonts w:ascii="宋体" w:eastAsia="宋体" w:hAnsi="宋体" w:hint="eastAsia"/>
          <w:b/>
          <w:color w:val="000000" w:themeColor="text1"/>
          <w:sz w:val="28"/>
          <w:szCs w:val="28"/>
        </w:rPr>
        <w:t>、口腔数字</w:t>
      </w:r>
      <w:r w:rsidRPr="005F3338">
        <w:rPr>
          <w:rFonts w:ascii="宋体" w:eastAsia="宋体" w:hAnsi="宋体" w:hint="eastAsia"/>
          <w:b/>
          <w:color w:val="000000" w:themeColor="text1"/>
          <w:sz w:val="28"/>
          <w:szCs w:val="28"/>
        </w:rPr>
        <w:t>X</w:t>
      </w:r>
      <w:r w:rsidRPr="005F3338">
        <w:rPr>
          <w:rFonts w:ascii="宋体" w:eastAsia="宋体" w:hAnsi="宋体" w:hint="eastAsia"/>
          <w:b/>
          <w:color w:val="000000" w:themeColor="text1"/>
          <w:sz w:val="28"/>
          <w:szCs w:val="28"/>
        </w:rPr>
        <w:t>光机</w:t>
      </w:r>
      <w:r w:rsidRPr="005F3338">
        <w:rPr>
          <w:rFonts w:ascii="宋体" w:eastAsia="宋体" w:hAnsi="宋体" w:hint="eastAsia"/>
          <w:b/>
          <w:color w:val="000000" w:themeColor="text1"/>
          <w:sz w:val="28"/>
          <w:szCs w:val="28"/>
        </w:rPr>
        <w:t xml:space="preserve"> 1</w:t>
      </w:r>
      <w:r w:rsidRPr="005F3338">
        <w:rPr>
          <w:rFonts w:ascii="宋体" w:eastAsia="宋体" w:hAnsi="宋体" w:hint="eastAsia"/>
          <w:b/>
          <w:color w:val="000000" w:themeColor="text1"/>
          <w:sz w:val="28"/>
          <w:szCs w:val="28"/>
        </w:rPr>
        <w:t>台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一、</w:t>
      </w:r>
      <w:r w:rsidRPr="005F3338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基本配置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：</w:t>
      </w:r>
      <w:proofErr w:type="gramStart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球管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个</w:t>
      </w:r>
      <w:proofErr w:type="gramEnd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，水平臂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个，剪刀臂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个，墙面安装组件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套，标准束光筒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个，有线控制器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个，说明书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套。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二、</w:t>
      </w:r>
      <w:r w:rsidRPr="005F3338">
        <w:rPr>
          <w:rFonts w:ascii="宋体" w:eastAsia="宋体" w:hAnsi="宋体" w:cs="仿宋" w:hint="eastAsia"/>
          <w:b/>
          <w:bCs/>
          <w:color w:val="000000"/>
          <w:kern w:val="0"/>
          <w:sz w:val="28"/>
          <w:szCs w:val="28"/>
        </w:rPr>
        <w:t>技术参数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、发生器：恒定电压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（高压直流：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65KV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，变频：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140-230kHz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，典型值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175 kHz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）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*2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proofErr w:type="gramStart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球管电压</w:t>
      </w:r>
      <w:proofErr w:type="gramEnd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60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或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63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或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65kV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proofErr w:type="gramStart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球管电流</w:t>
      </w:r>
      <w:proofErr w:type="gramEnd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6 </w:t>
      </w:r>
      <w:proofErr w:type="spellStart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mA</w:t>
      </w:r>
      <w:proofErr w:type="spellEnd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或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7mA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*4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、焦点：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0.4 mm 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IEC60336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标准）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、总滤过：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 mm AI,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、线压：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220 VAC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±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10%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50/60 Hz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±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10%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7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、熔断额定值：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6A/220 VAC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8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、曝光时间范围：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0.02-1.0s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9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、束光</w:t>
      </w:r>
      <w:proofErr w:type="gramStart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筒范围</w:t>
      </w:r>
      <w:proofErr w:type="gramEnd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尺寸：圆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φ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60mm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，矩形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35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×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45mm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，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10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SSD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（光源－皮肤距离）：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300mm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、重量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: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≤总重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25kg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/>
          <w:b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12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、安装时需要墙面空间较小，可有多种安装方式，适用于任何的诊室格局。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13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、智能化的预设程序：符合人体解剖学的多种预设程序，可实现智能化控制不同病人的曝光剂量和时间，并可以显示曝光剂量。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14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、曝光时间在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0.01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或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1.0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秒之间选择，共分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34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档。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15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、儿童模式或成人模式可选。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16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、提供至少三种支撑臂臂长选择，无论诊室格局宽裕或紧凑，都能满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足您的需要，充分贴近患者；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17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、提供至少两种类型的束光筒选择，圆筒或方筒，可以实现对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X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光覆盖区域的理想控制。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18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、高频直流发生器技术，高压稳定。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/>
          <w:sz w:val="28"/>
          <w:szCs w:val="28"/>
        </w:rPr>
      </w:pPr>
      <w:bookmarkStart w:id="0" w:name="_GoBack"/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20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、产品必须具备医疗器械产品注册证、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ISO9001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、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ISO13485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认证。</w:t>
      </w:r>
    </w:p>
    <w:bookmarkEnd w:id="0"/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保修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年，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小时响应，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24</w:t>
      </w: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小时到场。</w:t>
      </w:r>
    </w:p>
    <w:p w:rsidR="004E5F90" w:rsidRPr="005F3338" w:rsidRDefault="005F3338">
      <w:pPr>
        <w:widowControl/>
        <w:snapToGrid w:val="0"/>
        <w:jc w:val="left"/>
        <w:rPr>
          <w:rFonts w:ascii="宋体" w:eastAsia="宋体" w:hAnsi="宋体" w:cs="仿宋"/>
          <w:color w:val="000000"/>
          <w:kern w:val="0"/>
          <w:sz w:val="28"/>
          <w:szCs w:val="28"/>
        </w:rPr>
      </w:pPr>
      <w:r w:rsidRPr="005F3338">
        <w:rPr>
          <w:rFonts w:ascii="宋体" w:eastAsia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4E5F90" w:rsidRPr="005F3338" w:rsidRDefault="004E5F90">
      <w:pPr>
        <w:pStyle w:val="2"/>
        <w:ind w:leftChars="0" w:left="0" w:firstLineChars="0" w:firstLine="0"/>
        <w:rPr>
          <w:rFonts w:ascii="宋体" w:eastAsia="宋体" w:hAnsi="宋体" w:cs="仿宋"/>
          <w:color w:val="000000"/>
          <w:kern w:val="0"/>
          <w:sz w:val="28"/>
          <w:szCs w:val="28"/>
        </w:rPr>
      </w:pPr>
    </w:p>
    <w:p w:rsidR="004E5F90" w:rsidRPr="005F3338" w:rsidRDefault="004E5F90">
      <w:pPr>
        <w:spacing w:line="360" w:lineRule="exact"/>
        <w:rPr>
          <w:rFonts w:ascii="宋体" w:eastAsia="宋体" w:hAnsi="宋体"/>
          <w:b/>
          <w:sz w:val="28"/>
          <w:szCs w:val="28"/>
        </w:rPr>
      </w:pPr>
    </w:p>
    <w:p w:rsidR="004E5F90" w:rsidRPr="005F3338" w:rsidRDefault="004E5F90" w:rsidP="005F3338">
      <w:pPr>
        <w:pStyle w:val="2"/>
        <w:ind w:firstLine="560"/>
        <w:rPr>
          <w:rFonts w:ascii="宋体" w:eastAsia="宋体" w:hAnsi="宋体"/>
          <w:sz w:val="28"/>
          <w:szCs w:val="28"/>
        </w:rPr>
      </w:pPr>
    </w:p>
    <w:p w:rsidR="004E5F90" w:rsidRPr="005F3338" w:rsidRDefault="004E5F90">
      <w:pPr>
        <w:rPr>
          <w:rFonts w:ascii="宋体" w:eastAsia="宋体" w:hAnsi="宋体"/>
          <w:sz w:val="28"/>
          <w:szCs w:val="28"/>
        </w:rPr>
      </w:pPr>
    </w:p>
    <w:sectPr w:rsidR="004E5F90" w:rsidRPr="005F3338" w:rsidSect="004E5F90">
      <w:pgSz w:w="11906" w:h="16838"/>
      <w:pgMar w:top="720" w:right="1106" w:bottom="720" w:left="116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95E94"/>
    <w:rsid w:val="00001C9D"/>
    <w:rsid w:val="000074F0"/>
    <w:rsid w:val="000130D9"/>
    <w:rsid w:val="00027759"/>
    <w:rsid w:val="00035A40"/>
    <w:rsid w:val="000707F2"/>
    <w:rsid w:val="00080627"/>
    <w:rsid w:val="000902A9"/>
    <w:rsid w:val="000B569B"/>
    <w:rsid w:val="00112706"/>
    <w:rsid w:val="001172E0"/>
    <w:rsid w:val="00143F27"/>
    <w:rsid w:val="0015505F"/>
    <w:rsid w:val="001A6062"/>
    <w:rsid w:val="001C15B3"/>
    <w:rsid w:val="001D1955"/>
    <w:rsid w:val="001E0D0D"/>
    <w:rsid w:val="00225106"/>
    <w:rsid w:val="00262172"/>
    <w:rsid w:val="002669D7"/>
    <w:rsid w:val="0029634B"/>
    <w:rsid w:val="002C3D2B"/>
    <w:rsid w:val="002D12A6"/>
    <w:rsid w:val="00311CB8"/>
    <w:rsid w:val="00327C98"/>
    <w:rsid w:val="00340571"/>
    <w:rsid w:val="003A584D"/>
    <w:rsid w:val="003A787D"/>
    <w:rsid w:val="003C783E"/>
    <w:rsid w:val="003E5773"/>
    <w:rsid w:val="003F1971"/>
    <w:rsid w:val="0040686A"/>
    <w:rsid w:val="00411850"/>
    <w:rsid w:val="00441FAE"/>
    <w:rsid w:val="00447EB9"/>
    <w:rsid w:val="00456E58"/>
    <w:rsid w:val="0047689A"/>
    <w:rsid w:val="004812F3"/>
    <w:rsid w:val="004B2B5D"/>
    <w:rsid w:val="004E5F90"/>
    <w:rsid w:val="004F4819"/>
    <w:rsid w:val="00527EE5"/>
    <w:rsid w:val="00570329"/>
    <w:rsid w:val="00570DB9"/>
    <w:rsid w:val="00587DEA"/>
    <w:rsid w:val="005F3338"/>
    <w:rsid w:val="00617AB1"/>
    <w:rsid w:val="00647C62"/>
    <w:rsid w:val="00692D1C"/>
    <w:rsid w:val="00695966"/>
    <w:rsid w:val="006B12E7"/>
    <w:rsid w:val="006B1384"/>
    <w:rsid w:val="006D6296"/>
    <w:rsid w:val="007071E6"/>
    <w:rsid w:val="0074612E"/>
    <w:rsid w:val="007531ED"/>
    <w:rsid w:val="00761D25"/>
    <w:rsid w:val="007C709A"/>
    <w:rsid w:val="0080043B"/>
    <w:rsid w:val="00884FBF"/>
    <w:rsid w:val="00894BB2"/>
    <w:rsid w:val="00896D3F"/>
    <w:rsid w:val="008B2C1D"/>
    <w:rsid w:val="008E0265"/>
    <w:rsid w:val="008E4E36"/>
    <w:rsid w:val="008E78C6"/>
    <w:rsid w:val="0091184E"/>
    <w:rsid w:val="00941A5F"/>
    <w:rsid w:val="009513BC"/>
    <w:rsid w:val="00961A4D"/>
    <w:rsid w:val="009D30D6"/>
    <w:rsid w:val="009D766A"/>
    <w:rsid w:val="009E244F"/>
    <w:rsid w:val="009E42CC"/>
    <w:rsid w:val="009F7C0D"/>
    <w:rsid w:val="00A64AA3"/>
    <w:rsid w:val="00A75254"/>
    <w:rsid w:val="00AB1D93"/>
    <w:rsid w:val="00AF4DD0"/>
    <w:rsid w:val="00B075ED"/>
    <w:rsid w:val="00B1192B"/>
    <w:rsid w:val="00B4373E"/>
    <w:rsid w:val="00B64AA8"/>
    <w:rsid w:val="00B9104B"/>
    <w:rsid w:val="00BA6BDE"/>
    <w:rsid w:val="00BC233B"/>
    <w:rsid w:val="00BE28F4"/>
    <w:rsid w:val="00C22FB5"/>
    <w:rsid w:val="00C373F7"/>
    <w:rsid w:val="00C576EC"/>
    <w:rsid w:val="00C77D70"/>
    <w:rsid w:val="00CA4D54"/>
    <w:rsid w:val="00CB081F"/>
    <w:rsid w:val="00CF7F2A"/>
    <w:rsid w:val="00D02A1B"/>
    <w:rsid w:val="00D05C4A"/>
    <w:rsid w:val="00D10D85"/>
    <w:rsid w:val="00D42578"/>
    <w:rsid w:val="00D77AE4"/>
    <w:rsid w:val="00D91FC2"/>
    <w:rsid w:val="00DD5754"/>
    <w:rsid w:val="00DE60E3"/>
    <w:rsid w:val="00DE73B0"/>
    <w:rsid w:val="00E15B5E"/>
    <w:rsid w:val="00E826B1"/>
    <w:rsid w:val="00EA3AF0"/>
    <w:rsid w:val="00EC4A59"/>
    <w:rsid w:val="00EF0C37"/>
    <w:rsid w:val="00F04ED6"/>
    <w:rsid w:val="00F4270D"/>
    <w:rsid w:val="00F94F31"/>
    <w:rsid w:val="00F95E94"/>
    <w:rsid w:val="00FD24F9"/>
    <w:rsid w:val="00FE573F"/>
    <w:rsid w:val="00FF7354"/>
    <w:rsid w:val="00FF75A2"/>
    <w:rsid w:val="01101D57"/>
    <w:rsid w:val="02FD7DF4"/>
    <w:rsid w:val="071F37E0"/>
    <w:rsid w:val="11C00334"/>
    <w:rsid w:val="14821A82"/>
    <w:rsid w:val="16310BD4"/>
    <w:rsid w:val="18F41487"/>
    <w:rsid w:val="1BFF7BCE"/>
    <w:rsid w:val="1CA47078"/>
    <w:rsid w:val="23AB11D4"/>
    <w:rsid w:val="2E141481"/>
    <w:rsid w:val="2FB05E9E"/>
    <w:rsid w:val="39A91FDE"/>
    <w:rsid w:val="3C420E97"/>
    <w:rsid w:val="44F859B6"/>
    <w:rsid w:val="467B2B98"/>
    <w:rsid w:val="47DC706A"/>
    <w:rsid w:val="480457D3"/>
    <w:rsid w:val="53574E6B"/>
    <w:rsid w:val="5753449D"/>
    <w:rsid w:val="59BC18B9"/>
    <w:rsid w:val="5E6F63F1"/>
    <w:rsid w:val="66CE241F"/>
    <w:rsid w:val="71CF2D6A"/>
    <w:rsid w:val="789D7821"/>
    <w:rsid w:val="7DBB2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4E5F90"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4E5F90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4E5F90"/>
    <w:pPr>
      <w:spacing w:after="120"/>
      <w:ind w:leftChars="200" w:left="420"/>
    </w:pPr>
  </w:style>
  <w:style w:type="paragraph" w:styleId="a4">
    <w:name w:val="Balloon Text"/>
    <w:basedOn w:val="a"/>
    <w:link w:val="Char"/>
    <w:uiPriority w:val="99"/>
    <w:semiHidden/>
    <w:unhideWhenUsed/>
    <w:qFormat/>
    <w:rsid w:val="004E5F9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qFormat/>
    <w:rsid w:val="004E5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semiHidden/>
    <w:unhideWhenUsed/>
    <w:qFormat/>
    <w:rsid w:val="004E5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rsid w:val="004E5F9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4E5F90"/>
    <w:rPr>
      <w:color w:val="0000FF" w:themeColor="hyperlink"/>
      <w:u w:val="single"/>
    </w:rPr>
  </w:style>
  <w:style w:type="character" w:customStyle="1" w:styleId="Char">
    <w:name w:val="批注框文本 Char"/>
    <w:basedOn w:val="a0"/>
    <w:link w:val="a4"/>
    <w:uiPriority w:val="99"/>
    <w:semiHidden/>
    <w:qFormat/>
    <w:rsid w:val="004E5F90"/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semiHidden/>
    <w:qFormat/>
    <w:rsid w:val="004E5F90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qFormat/>
    <w:rsid w:val="004E5F90"/>
    <w:rPr>
      <w:sz w:val="18"/>
      <w:szCs w:val="18"/>
    </w:rPr>
  </w:style>
  <w:style w:type="paragraph" w:customStyle="1" w:styleId="Default">
    <w:name w:val="Default"/>
    <w:qFormat/>
    <w:rsid w:val="004E5F90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Company>Microsoft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</dc:creator>
  <cp:lastModifiedBy>Administrator</cp:lastModifiedBy>
  <cp:revision>65</cp:revision>
  <dcterms:created xsi:type="dcterms:W3CDTF">2019-02-27T04:45:00Z</dcterms:created>
  <dcterms:modified xsi:type="dcterms:W3CDTF">2021-07-21T08:58:00Z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