
<file path=[Content_Types].xml><?xml version="1.0" encoding="utf-8"?>
<Types xmlns="http://schemas.openxmlformats.org/package/2006/content-types">
  <Override PartName="/customXml/itemProps2.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6EE" w:rsidRPr="00D21882" w:rsidRDefault="00D21882">
      <w:pPr>
        <w:adjustRightInd w:val="0"/>
        <w:jc w:val="center"/>
        <w:outlineLvl w:val="0"/>
        <w:rPr>
          <w:rFonts w:ascii="宋体" w:hAnsi="宋体" w:cstheme="minorBidi"/>
          <w:b/>
          <w:color w:val="000000" w:themeColor="text1"/>
          <w:sz w:val="28"/>
          <w:szCs w:val="28"/>
        </w:rPr>
      </w:pPr>
      <w:r w:rsidRPr="00D21882">
        <w:rPr>
          <w:rFonts w:ascii="宋体" w:hAnsi="宋体" w:cstheme="minorBidi" w:hint="eastAsia"/>
          <w:b/>
          <w:color w:val="000000" w:themeColor="text1"/>
          <w:sz w:val="28"/>
          <w:szCs w:val="28"/>
        </w:rPr>
        <w:t>17</w:t>
      </w:r>
      <w:r w:rsidRPr="00D21882">
        <w:rPr>
          <w:rFonts w:ascii="宋体" w:hAnsi="宋体" w:cstheme="minorBidi" w:hint="eastAsia"/>
          <w:b/>
          <w:color w:val="000000" w:themeColor="text1"/>
          <w:sz w:val="28"/>
          <w:szCs w:val="28"/>
        </w:rPr>
        <w:t>、便携式彩色多普勒超声波诊断仪</w:t>
      </w:r>
      <w:r w:rsidRPr="00D21882">
        <w:rPr>
          <w:rFonts w:ascii="宋体" w:hAnsi="宋体" w:cstheme="minorBidi" w:hint="eastAsia"/>
          <w:b/>
          <w:color w:val="000000" w:themeColor="text1"/>
          <w:sz w:val="28"/>
          <w:szCs w:val="28"/>
        </w:rPr>
        <w:t xml:space="preserve"> 1</w:t>
      </w:r>
      <w:r w:rsidRPr="00D21882">
        <w:rPr>
          <w:rFonts w:ascii="宋体" w:hAnsi="宋体" w:cstheme="minorBidi" w:hint="eastAsia"/>
          <w:b/>
          <w:color w:val="000000" w:themeColor="text1"/>
          <w:sz w:val="28"/>
          <w:szCs w:val="28"/>
        </w:rPr>
        <w:t>台</w:t>
      </w:r>
    </w:p>
    <w:p w:rsidR="005C06EE" w:rsidRPr="00D21882" w:rsidRDefault="00D21882">
      <w:pPr>
        <w:widowControl/>
        <w:snapToGrid w:val="0"/>
        <w:jc w:val="left"/>
        <w:rPr>
          <w:rFonts w:ascii="宋体" w:hAnsi="宋体" w:cs="仿宋"/>
          <w:b/>
          <w:bCs/>
          <w:color w:val="000000"/>
          <w:kern w:val="0"/>
          <w:sz w:val="28"/>
          <w:szCs w:val="28"/>
        </w:rPr>
      </w:pPr>
      <w:r w:rsidRPr="00D21882">
        <w:rPr>
          <w:rFonts w:ascii="宋体" w:hAnsi="宋体" w:cs="仿宋" w:hint="eastAsia"/>
          <w:b/>
          <w:bCs/>
          <w:color w:val="000000"/>
          <w:kern w:val="0"/>
          <w:sz w:val="28"/>
          <w:szCs w:val="28"/>
        </w:rPr>
        <w:t>一、基本配置：</w:t>
      </w:r>
    </w:p>
    <w:p w:rsidR="005C06EE" w:rsidRPr="00D21882" w:rsidRDefault="00D21882" w:rsidP="00D21882">
      <w:pPr>
        <w:pStyle w:val="a9"/>
        <w:spacing w:line="360" w:lineRule="auto"/>
        <w:ind w:firstLine="560"/>
        <w:rPr>
          <w:rFonts w:ascii="宋体" w:hAnsi="宋体" w:cs="仿宋"/>
          <w:color w:val="000000"/>
          <w:kern w:val="0"/>
          <w:sz w:val="28"/>
          <w:szCs w:val="28"/>
        </w:rPr>
      </w:pP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、全身应用彩色多普勒超声诊断仪主机</w:t>
      </w: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台</w:t>
      </w:r>
    </w:p>
    <w:p w:rsidR="005C06EE" w:rsidRPr="00D21882" w:rsidRDefault="00D21882" w:rsidP="00D21882">
      <w:pPr>
        <w:pStyle w:val="a9"/>
        <w:spacing w:line="360" w:lineRule="auto"/>
        <w:ind w:firstLine="560"/>
        <w:rPr>
          <w:rFonts w:ascii="宋体" w:hAnsi="宋体" w:cs="仿宋"/>
          <w:color w:val="000000"/>
          <w:kern w:val="0"/>
          <w:sz w:val="28"/>
          <w:szCs w:val="28"/>
        </w:rPr>
      </w:pP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、配置探头：</w:t>
      </w:r>
      <w:proofErr w:type="gramStart"/>
      <w:r w:rsidRPr="00D21882">
        <w:rPr>
          <w:rFonts w:ascii="宋体" w:hAnsi="宋体" w:cs="仿宋" w:hint="eastAsia"/>
          <w:color w:val="000000"/>
          <w:kern w:val="0"/>
          <w:sz w:val="28"/>
          <w:szCs w:val="28"/>
        </w:rPr>
        <w:t>凸</w:t>
      </w:r>
      <w:proofErr w:type="gramEnd"/>
      <w:r w:rsidRPr="00D21882">
        <w:rPr>
          <w:rFonts w:ascii="宋体" w:hAnsi="宋体" w:cs="仿宋" w:hint="eastAsia"/>
          <w:color w:val="000000"/>
          <w:kern w:val="0"/>
          <w:sz w:val="28"/>
          <w:szCs w:val="28"/>
        </w:rPr>
        <w:t>阵探头</w:t>
      </w: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把、线阵探头</w:t>
      </w: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把</w:t>
      </w:r>
    </w:p>
    <w:p w:rsidR="005C06EE" w:rsidRPr="00D21882" w:rsidRDefault="00D21882" w:rsidP="00D21882">
      <w:pPr>
        <w:pStyle w:val="a9"/>
        <w:spacing w:line="360" w:lineRule="auto"/>
        <w:ind w:firstLine="560"/>
        <w:rPr>
          <w:rFonts w:ascii="宋体" w:hAnsi="宋体" w:cs="仿宋"/>
          <w:color w:val="000000"/>
          <w:kern w:val="0"/>
          <w:sz w:val="28"/>
          <w:szCs w:val="28"/>
        </w:rPr>
      </w:pPr>
      <w:r w:rsidRPr="00D21882">
        <w:rPr>
          <w:rFonts w:ascii="宋体" w:hAnsi="宋体" w:cs="仿宋" w:hint="eastAsia"/>
          <w:color w:val="000000"/>
          <w:kern w:val="0"/>
          <w:sz w:val="28"/>
          <w:szCs w:val="28"/>
        </w:rPr>
        <w:t>3</w:t>
      </w:r>
      <w:r w:rsidRPr="00D21882">
        <w:rPr>
          <w:rFonts w:ascii="宋体" w:hAnsi="宋体" w:cs="仿宋" w:hint="eastAsia"/>
          <w:color w:val="000000"/>
          <w:kern w:val="0"/>
          <w:sz w:val="28"/>
          <w:szCs w:val="28"/>
        </w:rPr>
        <w:t>、操作手册一套。</w:t>
      </w:r>
    </w:p>
    <w:p w:rsidR="005C06EE" w:rsidRPr="00D21882" w:rsidRDefault="00D21882">
      <w:pPr>
        <w:pStyle w:val="a9"/>
        <w:spacing w:line="360" w:lineRule="auto"/>
        <w:ind w:firstLineChars="0" w:firstLine="0"/>
        <w:rPr>
          <w:rFonts w:ascii="宋体" w:hAnsi="宋体" w:cs="宋体"/>
          <w:b/>
          <w:bCs/>
          <w:sz w:val="28"/>
          <w:szCs w:val="28"/>
        </w:rPr>
      </w:pPr>
      <w:r w:rsidRPr="00D21882">
        <w:rPr>
          <w:rFonts w:ascii="宋体" w:hAnsi="宋体" w:cs="宋体" w:hint="eastAsia"/>
          <w:b/>
          <w:bCs/>
          <w:sz w:val="28"/>
          <w:szCs w:val="28"/>
        </w:rPr>
        <w:t>二、技术参数</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15</w:t>
      </w:r>
      <w:r w:rsidRPr="00D21882">
        <w:rPr>
          <w:rFonts w:ascii="宋体" w:hAnsi="宋体" w:cs="仿宋" w:hint="eastAsia"/>
          <w:color w:val="000000"/>
          <w:kern w:val="0"/>
          <w:sz w:val="28"/>
          <w:szCs w:val="28"/>
        </w:rPr>
        <w:t>英寸高分辨率液晶监视器，显示屏亮度可实时调节。</w:t>
      </w:r>
      <w:r w:rsidRPr="00D21882">
        <w:rPr>
          <w:rFonts w:ascii="宋体" w:hAnsi="宋体" w:cs="仿宋" w:hint="eastAsia"/>
          <w:color w:val="000000"/>
          <w:kern w:val="0"/>
          <w:sz w:val="28"/>
          <w:szCs w:val="28"/>
          <w:lang w:val="zh-CN"/>
        </w:rPr>
        <w:t>（</w:t>
      </w:r>
      <w:r w:rsidRPr="00D21882">
        <w:rPr>
          <w:rFonts w:ascii="宋体" w:hAnsi="宋体" w:cs="仿宋" w:hint="eastAsia"/>
          <w:color w:val="000000"/>
          <w:kern w:val="0"/>
          <w:sz w:val="28"/>
          <w:szCs w:val="28"/>
        </w:rPr>
        <w:t>请提供证明图片</w:t>
      </w:r>
      <w:r w:rsidRPr="00D21882">
        <w:rPr>
          <w:rFonts w:ascii="宋体" w:hAnsi="宋体" w:cs="仿宋" w:hint="eastAsia"/>
          <w:color w:val="000000"/>
          <w:kern w:val="0"/>
          <w:sz w:val="28"/>
          <w:szCs w:val="28"/>
          <w:lang w:val="zh-CN"/>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、扫描方式：逐行扫描，高分辨率。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3</w:t>
      </w:r>
      <w:r w:rsidRPr="00D21882">
        <w:rPr>
          <w:rFonts w:ascii="宋体" w:hAnsi="宋体" w:cs="仿宋" w:hint="eastAsia"/>
          <w:color w:val="000000"/>
          <w:kern w:val="0"/>
          <w:sz w:val="28"/>
          <w:szCs w:val="28"/>
        </w:rPr>
        <w:t>、主机自带</w:t>
      </w:r>
      <w:r w:rsidRPr="00D21882">
        <w:rPr>
          <w:rFonts w:ascii="宋体" w:hAnsi="宋体" w:cs="仿宋" w:hint="eastAsia"/>
          <w:color w:val="000000"/>
          <w:kern w:val="0"/>
          <w:sz w:val="28"/>
          <w:szCs w:val="28"/>
        </w:rPr>
        <w:t>180</w:t>
      </w:r>
      <w:r w:rsidRPr="00D21882">
        <w:rPr>
          <w:rFonts w:ascii="宋体" w:hAnsi="宋体" w:cs="仿宋" w:hint="eastAsia"/>
          <w:color w:val="000000"/>
          <w:kern w:val="0"/>
          <w:sz w:val="28"/>
          <w:szCs w:val="28"/>
        </w:rPr>
        <w:t>°可旋转的支撑架，显示器具备大角度倾斜功能，角度≥</w:t>
      </w:r>
      <w:r w:rsidRPr="00D21882">
        <w:rPr>
          <w:rFonts w:ascii="宋体" w:hAnsi="宋体" w:cs="仿宋" w:hint="eastAsia"/>
          <w:color w:val="000000"/>
          <w:kern w:val="0"/>
          <w:sz w:val="28"/>
          <w:szCs w:val="28"/>
        </w:rPr>
        <w:t>120</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lang w:val="zh-CN"/>
        </w:rPr>
        <w:t>（</w:t>
      </w:r>
      <w:r w:rsidRPr="00D21882">
        <w:rPr>
          <w:rFonts w:ascii="宋体" w:hAnsi="宋体" w:cs="仿宋" w:hint="eastAsia"/>
          <w:color w:val="000000"/>
          <w:kern w:val="0"/>
          <w:sz w:val="28"/>
          <w:szCs w:val="28"/>
        </w:rPr>
        <w:t>请提供证明图片</w:t>
      </w:r>
      <w:r w:rsidRPr="00D21882">
        <w:rPr>
          <w:rFonts w:ascii="宋体" w:hAnsi="宋体" w:cs="仿宋" w:hint="eastAsia"/>
          <w:color w:val="000000"/>
          <w:kern w:val="0"/>
          <w:sz w:val="28"/>
          <w:szCs w:val="28"/>
          <w:lang w:val="zh-CN"/>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4</w:t>
      </w:r>
      <w:r w:rsidRPr="00D21882">
        <w:rPr>
          <w:rFonts w:ascii="宋体" w:hAnsi="宋体" w:cs="仿宋" w:hint="eastAsia"/>
          <w:color w:val="000000"/>
          <w:kern w:val="0"/>
          <w:sz w:val="28"/>
          <w:szCs w:val="28"/>
        </w:rPr>
        <w:t>、三个激活的探头接口。</w:t>
      </w:r>
      <w:r w:rsidRPr="00D21882">
        <w:rPr>
          <w:rFonts w:ascii="宋体" w:hAnsi="宋体" w:cs="仿宋" w:hint="eastAsia"/>
          <w:color w:val="000000"/>
          <w:kern w:val="0"/>
          <w:sz w:val="28"/>
          <w:szCs w:val="28"/>
          <w:lang w:val="zh-CN"/>
        </w:rPr>
        <w:t>（</w:t>
      </w:r>
      <w:r w:rsidRPr="00D21882">
        <w:rPr>
          <w:rFonts w:ascii="宋体" w:hAnsi="宋体" w:cs="仿宋" w:hint="eastAsia"/>
          <w:color w:val="000000"/>
          <w:kern w:val="0"/>
          <w:sz w:val="28"/>
          <w:szCs w:val="28"/>
        </w:rPr>
        <w:t>请提供证明图片</w:t>
      </w:r>
      <w:r w:rsidRPr="00D21882">
        <w:rPr>
          <w:rFonts w:ascii="宋体" w:hAnsi="宋体" w:cs="仿宋" w:hint="eastAsia"/>
          <w:color w:val="000000"/>
          <w:kern w:val="0"/>
          <w:sz w:val="28"/>
          <w:szCs w:val="28"/>
          <w:lang w:val="zh-CN"/>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5</w:t>
      </w:r>
      <w:r w:rsidRPr="00D21882">
        <w:rPr>
          <w:rFonts w:ascii="宋体" w:hAnsi="宋体" w:cs="仿宋" w:hint="eastAsia"/>
          <w:color w:val="000000"/>
          <w:kern w:val="0"/>
          <w:sz w:val="28"/>
          <w:szCs w:val="28"/>
        </w:rPr>
        <w:t>、三个探头支撑架（可拆卸方便清理）</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6</w:t>
      </w:r>
      <w:r w:rsidRPr="00D21882">
        <w:rPr>
          <w:rFonts w:ascii="宋体" w:hAnsi="宋体" w:cs="仿宋" w:hint="eastAsia"/>
          <w:color w:val="000000"/>
          <w:kern w:val="0"/>
          <w:sz w:val="28"/>
          <w:szCs w:val="28"/>
        </w:rPr>
        <w:t>、整机重量≤</w:t>
      </w:r>
      <w:r w:rsidRPr="00D21882">
        <w:rPr>
          <w:rFonts w:ascii="宋体" w:hAnsi="宋体" w:cs="仿宋" w:hint="eastAsia"/>
          <w:color w:val="000000"/>
          <w:kern w:val="0"/>
          <w:sz w:val="28"/>
          <w:szCs w:val="28"/>
        </w:rPr>
        <w:t>6.5kg</w:t>
      </w:r>
      <w:r w:rsidRPr="00D21882">
        <w:rPr>
          <w:rFonts w:ascii="宋体" w:hAnsi="宋体" w:cs="仿宋" w:hint="eastAsia"/>
          <w:color w:val="000000"/>
          <w:kern w:val="0"/>
          <w:sz w:val="28"/>
          <w:szCs w:val="28"/>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7</w:t>
      </w:r>
      <w:r w:rsidRPr="00D21882">
        <w:rPr>
          <w:rFonts w:ascii="宋体" w:hAnsi="宋体" w:cs="仿宋" w:hint="eastAsia"/>
          <w:color w:val="000000"/>
          <w:kern w:val="0"/>
          <w:sz w:val="28"/>
          <w:szCs w:val="28"/>
        </w:rPr>
        <w:t>、探头及配件规格：</w:t>
      </w:r>
    </w:p>
    <w:p w:rsidR="005C06EE" w:rsidRPr="00D21882" w:rsidRDefault="00D21882">
      <w:pPr>
        <w:widowControl/>
        <w:snapToGrid w:val="0"/>
        <w:jc w:val="left"/>
        <w:rPr>
          <w:rFonts w:ascii="宋体" w:hAnsi="宋体" w:cs="仿宋"/>
          <w:color w:val="000000"/>
          <w:kern w:val="0"/>
          <w:sz w:val="28"/>
          <w:szCs w:val="28"/>
          <w:lang w:val="zh-CN"/>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）频率：宽频带或变频探头，所有探头及所有模式有明确的工作频率显示，实现二维、彩色、多普勒频率独立可调，基波中心频率可选择≥</w:t>
      </w:r>
      <w:r w:rsidRPr="00D21882">
        <w:rPr>
          <w:rFonts w:ascii="宋体" w:hAnsi="宋体" w:cs="仿宋" w:hint="eastAsia"/>
          <w:color w:val="000000"/>
          <w:kern w:val="0"/>
          <w:sz w:val="28"/>
          <w:szCs w:val="28"/>
        </w:rPr>
        <w:t>4</w:t>
      </w:r>
      <w:r w:rsidRPr="00D21882">
        <w:rPr>
          <w:rFonts w:ascii="宋体" w:hAnsi="宋体" w:cs="仿宋" w:hint="eastAsia"/>
          <w:color w:val="000000"/>
          <w:kern w:val="0"/>
          <w:sz w:val="28"/>
          <w:szCs w:val="28"/>
        </w:rPr>
        <w:t>种，谐波频率可选≥</w:t>
      </w:r>
      <w:r w:rsidRPr="00D21882">
        <w:rPr>
          <w:rFonts w:ascii="宋体" w:hAnsi="宋体" w:cs="仿宋" w:hint="eastAsia"/>
          <w:color w:val="000000"/>
          <w:kern w:val="0"/>
          <w:sz w:val="28"/>
          <w:szCs w:val="28"/>
        </w:rPr>
        <w:t>4</w:t>
      </w:r>
      <w:r w:rsidRPr="00D21882">
        <w:rPr>
          <w:rFonts w:ascii="宋体" w:hAnsi="宋体" w:cs="仿宋" w:hint="eastAsia"/>
          <w:color w:val="000000"/>
          <w:kern w:val="0"/>
          <w:sz w:val="28"/>
          <w:szCs w:val="28"/>
        </w:rPr>
        <w:t>种，多普勒可选不同频率≥</w:t>
      </w:r>
      <w:r w:rsidRPr="00D21882">
        <w:rPr>
          <w:rFonts w:ascii="宋体" w:hAnsi="宋体" w:cs="仿宋" w:hint="eastAsia"/>
          <w:color w:val="000000"/>
          <w:kern w:val="0"/>
          <w:sz w:val="28"/>
          <w:szCs w:val="28"/>
        </w:rPr>
        <w:t>3</w:t>
      </w:r>
      <w:r w:rsidRPr="00D21882">
        <w:rPr>
          <w:rFonts w:ascii="宋体" w:hAnsi="宋体" w:cs="仿宋" w:hint="eastAsia"/>
          <w:color w:val="000000"/>
          <w:kern w:val="0"/>
          <w:sz w:val="28"/>
          <w:szCs w:val="28"/>
        </w:rPr>
        <w:t>种。</w:t>
      </w:r>
    </w:p>
    <w:p w:rsidR="005C06EE" w:rsidRPr="00D21882" w:rsidRDefault="00D21882">
      <w:pPr>
        <w:widowControl/>
        <w:snapToGrid w:val="0"/>
        <w:jc w:val="left"/>
        <w:rPr>
          <w:rFonts w:ascii="宋体" w:hAnsi="宋体" w:cs="仿宋"/>
          <w:color w:val="000000"/>
          <w:kern w:val="0"/>
          <w:sz w:val="28"/>
          <w:szCs w:val="28"/>
          <w:lang w:val="zh-CN"/>
        </w:rPr>
      </w:pPr>
      <w:r w:rsidRPr="00D21882">
        <w:rPr>
          <w:rFonts w:ascii="宋体" w:hAnsi="宋体" w:cs="仿宋" w:hint="eastAsia"/>
          <w:color w:val="000000"/>
          <w:kern w:val="0"/>
          <w:sz w:val="28"/>
          <w:szCs w:val="28"/>
          <w:lang w:val="zh-CN"/>
        </w:rPr>
        <w:t>（</w:t>
      </w: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lang w:val="zh-CN"/>
        </w:rPr>
        <w:t>）探头</w:t>
      </w:r>
      <w:r w:rsidRPr="00D21882">
        <w:rPr>
          <w:rFonts w:ascii="宋体" w:hAnsi="宋体" w:cs="仿宋" w:hint="eastAsia"/>
          <w:color w:val="000000"/>
          <w:kern w:val="0"/>
          <w:sz w:val="28"/>
          <w:szCs w:val="28"/>
        </w:rPr>
        <w:t>最高</w:t>
      </w:r>
      <w:r w:rsidRPr="00D21882">
        <w:rPr>
          <w:rFonts w:ascii="宋体" w:hAnsi="宋体" w:cs="仿宋" w:hint="eastAsia"/>
          <w:color w:val="000000"/>
          <w:kern w:val="0"/>
          <w:sz w:val="28"/>
          <w:szCs w:val="28"/>
          <w:lang w:val="zh-CN"/>
        </w:rPr>
        <w:t>频率</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lang w:val="zh-CN"/>
        </w:rPr>
        <w:t>16</w:t>
      </w:r>
      <w:r w:rsidRPr="00D21882">
        <w:rPr>
          <w:rFonts w:ascii="宋体" w:hAnsi="宋体" w:cs="仿宋" w:hint="eastAsia"/>
          <w:color w:val="000000"/>
          <w:kern w:val="0"/>
          <w:sz w:val="28"/>
          <w:szCs w:val="28"/>
        </w:rPr>
        <w:t>MHz</w:t>
      </w:r>
      <w:r w:rsidRPr="00D21882">
        <w:rPr>
          <w:rFonts w:ascii="宋体" w:hAnsi="宋体" w:cs="仿宋" w:hint="eastAsia"/>
          <w:color w:val="000000"/>
          <w:kern w:val="0"/>
          <w:sz w:val="28"/>
          <w:szCs w:val="28"/>
          <w:lang w:val="zh-CN"/>
        </w:rPr>
        <w:t>，可在屏幕上显示。（</w:t>
      </w:r>
      <w:r w:rsidRPr="00D21882">
        <w:rPr>
          <w:rFonts w:ascii="宋体" w:hAnsi="宋体" w:cs="仿宋" w:hint="eastAsia"/>
          <w:color w:val="000000"/>
          <w:kern w:val="0"/>
          <w:sz w:val="28"/>
          <w:szCs w:val="28"/>
        </w:rPr>
        <w:t>请提供证明图片</w:t>
      </w:r>
      <w:r w:rsidRPr="00D21882">
        <w:rPr>
          <w:rFonts w:ascii="宋体" w:hAnsi="宋体" w:cs="仿宋" w:hint="eastAsia"/>
          <w:color w:val="000000"/>
          <w:kern w:val="0"/>
          <w:sz w:val="28"/>
          <w:szCs w:val="28"/>
          <w:lang w:val="zh-CN"/>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3</w:t>
      </w:r>
      <w:r w:rsidRPr="00D21882">
        <w:rPr>
          <w:rFonts w:ascii="宋体" w:hAnsi="宋体" w:cs="仿宋" w:hint="eastAsia"/>
          <w:color w:val="000000"/>
          <w:kern w:val="0"/>
          <w:sz w:val="28"/>
          <w:szCs w:val="28"/>
        </w:rPr>
        <w:t>）振子：</w:t>
      </w:r>
      <w:proofErr w:type="gramStart"/>
      <w:r w:rsidRPr="00D21882">
        <w:rPr>
          <w:rFonts w:ascii="宋体" w:hAnsi="宋体" w:cs="仿宋" w:hint="eastAsia"/>
          <w:color w:val="000000"/>
          <w:kern w:val="0"/>
          <w:sz w:val="28"/>
          <w:szCs w:val="28"/>
        </w:rPr>
        <w:t>凸</w:t>
      </w:r>
      <w:proofErr w:type="gramEnd"/>
      <w:r w:rsidRPr="00D21882">
        <w:rPr>
          <w:rFonts w:ascii="宋体" w:hAnsi="宋体" w:cs="仿宋" w:hint="eastAsia"/>
          <w:color w:val="000000"/>
          <w:kern w:val="0"/>
          <w:sz w:val="28"/>
          <w:szCs w:val="28"/>
        </w:rPr>
        <w:t>阵探头有效振子数≥</w:t>
      </w:r>
      <w:r w:rsidRPr="00D21882">
        <w:rPr>
          <w:rFonts w:ascii="宋体" w:hAnsi="宋体" w:cs="仿宋" w:hint="eastAsia"/>
          <w:color w:val="000000"/>
          <w:kern w:val="0"/>
          <w:sz w:val="28"/>
          <w:szCs w:val="28"/>
        </w:rPr>
        <w:t>128</w:t>
      </w:r>
      <w:r w:rsidRPr="00D21882">
        <w:rPr>
          <w:rFonts w:ascii="宋体" w:hAnsi="宋体" w:cs="仿宋" w:hint="eastAsia"/>
          <w:color w:val="000000"/>
          <w:kern w:val="0"/>
          <w:sz w:val="28"/>
          <w:szCs w:val="28"/>
        </w:rPr>
        <w:t>振子。</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8</w:t>
      </w:r>
      <w:r w:rsidRPr="00D21882">
        <w:rPr>
          <w:rFonts w:ascii="宋体" w:hAnsi="宋体" w:cs="仿宋" w:hint="eastAsia"/>
          <w:color w:val="000000"/>
          <w:kern w:val="0"/>
          <w:sz w:val="28"/>
          <w:szCs w:val="28"/>
        </w:rPr>
        <w:t>、</w:t>
      </w:r>
      <w:proofErr w:type="gramStart"/>
      <w:r w:rsidRPr="00D21882">
        <w:rPr>
          <w:rFonts w:ascii="宋体" w:hAnsi="宋体" w:cs="仿宋" w:hint="eastAsia"/>
          <w:color w:val="000000"/>
          <w:kern w:val="0"/>
          <w:sz w:val="28"/>
          <w:szCs w:val="28"/>
        </w:rPr>
        <w:t>二维灰阶</w:t>
      </w:r>
      <w:proofErr w:type="gramEnd"/>
      <w:r w:rsidRPr="00D21882">
        <w:rPr>
          <w:rFonts w:ascii="宋体" w:hAnsi="宋体" w:cs="仿宋" w:hint="eastAsia"/>
          <w:color w:val="000000"/>
          <w:kern w:val="0"/>
          <w:sz w:val="28"/>
          <w:szCs w:val="28"/>
        </w:rPr>
        <w:t>显像主要参数：</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）扫描速率：</w:t>
      </w:r>
      <w:proofErr w:type="gramStart"/>
      <w:r w:rsidRPr="00D21882">
        <w:rPr>
          <w:rFonts w:ascii="宋体" w:hAnsi="宋体" w:cs="仿宋" w:hint="eastAsia"/>
          <w:color w:val="000000"/>
          <w:kern w:val="0"/>
          <w:sz w:val="28"/>
          <w:szCs w:val="28"/>
        </w:rPr>
        <w:t>凸</w:t>
      </w:r>
      <w:proofErr w:type="gramEnd"/>
      <w:r w:rsidRPr="00D21882">
        <w:rPr>
          <w:rFonts w:ascii="宋体" w:hAnsi="宋体" w:cs="仿宋" w:hint="eastAsia"/>
          <w:color w:val="000000"/>
          <w:kern w:val="0"/>
          <w:sz w:val="28"/>
          <w:szCs w:val="28"/>
        </w:rPr>
        <w:t>阵探头，全视野，</w:t>
      </w:r>
      <w:r w:rsidRPr="00D21882">
        <w:rPr>
          <w:rFonts w:ascii="宋体" w:hAnsi="宋体" w:cs="仿宋" w:hint="eastAsia"/>
          <w:color w:val="000000"/>
          <w:kern w:val="0"/>
          <w:sz w:val="28"/>
          <w:szCs w:val="28"/>
        </w:rPr>
        <w:t>18cm</w:t>
      </w:r>
      <w:r w:rsidRPr="00D21882">
        <w:rPr>
          <w:rFonts w:ascii="宋体" w:hAnsi="宋体" w:cs="仿宋" w:hint="eastAsia"/>
          <w:color w:val="000000"/>
          <w:kern w:val="0"/>
          <w:sz w:val="28"/>
          <w:szCs w:val="28"/>
        </w:rPr>
        <w:t>深度时，帧速率≥</w:t>
      </w:r>
      <w:r w:rsidRPr="00D21882">
        <w:rPr>
          <w:rFonts w:ascii="宋体" w:hAnsi="宋体" w:cs="仿宋" w:hint="eastAsia"/>
          <w:color w:val="000000"/>
          <w:kern w:val="0"/>
          <w:sz w:val="28"/>
          <w:szCs w:val="28"/>
        </w:rPr>
        <w:t>30</w:t>
      </w:r>
      <w:r w:rsidRPr="00D21882">
        <w:rPr>
          <w:rFonts w:ascii="宋体" w:hAnsi="宋体" w:cs="仿宋" w:hint="eastAsia"/>
          <w:color w:val="000000"/>
          <w:kern w:val="0"/>
          <w:sz w:val="28"/>
          <w:szCs w:val="28"/>
        </w:rPr>
        <w:t>帧</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秒。（请提供证明图片）。相控阵探头，</w:t>
      </w:r>
      <w:r w:rsidRPr="00D21882">
        <w:rPr>
          <w:rFonts w:ascii="宋体" w:hAnsi="宋体" w:cs="仿宋" w:hint="eastAsia"/>
          <w:color w:val="000000"/>
          <w:kern w:val="0"/>
          <w:sz w:val="28"/>
          <w:szCs w:val="28"/>
        </w:rPr>
        <w:t>90</w:t>
      </w:r>
      <w:r w:rsidRPr="00D21882">
        <w:rPr>
          <w:rFonts w:ascii="宋体" w:hAnsi="宋体" w:cs="仿宋" w:hint="eastAsia"/>
          <w:color w:val="000000"/>
          <w:kern w:val="0"/>
          <w:sz w:val="28"/>
          <w:szCs w:val="28"/>
        </w:rPr>
        <w:t>°视野，</w:t>
      </w:r>
      <w:r w:rsidRPr="00D21882">
        <w:rPr>
          <w:rFonts w:ascii="宋体" w:hAnsi="宋体" w:cs="仿宋" w:hint="eastAsia"/>
          <w:color w:val="000000"/>
          <w:kern w:val="0"/>
          <w:sz w:val="28"/>
          <w:szCs w:val="28"/>
        </w:rPr>
        <w:t>18cm</w:t>
      </w:r>
      <w:r w:rsidRPr="00D21882">
        <w:rPr>
          <w:rFonts w:ascii="宋体" w:hAnsi="宋体" w:cs="仿宋" w:hint="eastAsia"/>
          <w:color w:val="000000"/>
          <w:kern w:val="0"/>
          <w:sz w:val="28"/>
          <w:szCs w:val="28"/>
        </w:rPr>
        <w:t>深度时，帧速率≥</w:t>
      </w:r>
      <w:r w:rsidRPr="00D21882">
        <w:rPr>
          <w:rFonts w:ascii="宋体" w:hAnsi="宋体" w:cs="仿宋" w:hint="eastAsia"/>
          <w:color w:val="000000"/>
          <w:kern w:val="0"/>
          <w:sz w:val="28"/>
          <w:szCs w:val="28"/>
        </w:rPr>
        <w:t>30</w:t>
      </w:r>
      <w:r w:rsidRPr="00D21882">
        <w:rPr>
          <w:rFonts w:ascii="宋体" w:hAnsi="宋体" w:cs="仿宋" w:hint="eastAsia"/>
          <w:color w:val="000000"/>
          <w:kern w:val="0"/>
          <w:sz w:val="28"/>
          <w:szCs w:val="28"/>
        </w:rPr>
        <w:t>帧</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秒。（请提供证明图片</w:t>
      </w:r>
      <w:r w:rsidRPr="00D21882">
        <w:rPr>
          <w:rFonts w:ascii="宋体" w:hAnsi="宋体" w:cs="仿宋" w:hint="eastAsia"/>
          <w:color w:val="000000"/>
          <w:kern w:val="0"/>
          <w:sz w:val="28"/>
          <w:szCs w:val="28"/>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）扫描线：每帧线密度≥</w:t>
      </w:r>
      <w:r w:rsidRPr="00D21882">
        <w:rPr>
          <w:rFonts w:ascii="宋体" w:hAnsi="宋体" w:cs="仿宋" w:hint="eastAsia"/>
          <w:color w:val="000000"/>
          <w:kern w:val="0"/>
          <w:sz w:val="28"/>
          <w:szCs w:val="28"/>
        </w:rPr>
        <w:t>512</w:t>
      </w:r>
      <w:r w:rsidRPr="00D21882">
        <w:rPr>
          <w:rFonts w:ascii="宋体" w:hAnsi="宋体" w:cs="仿宋" w:hint="eastAsia"/>
          <w:color w:val="000000"/>
          <w:kern w:val="0"/>
          <w:sz w:val="28"/>
          <w:szCs w:val="28"/>
        </w:rPr>
        <w:t>超声线。</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3</w:t>
      </w:r>
      <w:r w:rsidRPr="00D21882">
        <w:rPr>
          <w:rFonts w:ascii="宋体" w:hAnsi="宋体" w:cs="仿宋" w:hint="eastAsia"/>
          <w:color w:val="000000"/>
          <w:kern w:val="0"/>
          <w:sz w:val="28"/>
          <w:szCs w:val="28"/>
        </w:rPr>
        <w:t>）</w:t>
      </w:r>
      <w:proofErr w:type="gramStart"/>
      <w:r w:rsidRPr="00D21882">
        <w:rPr>
          <w:rFonts w:ascii="宋体" w:hAnsi="宋体" w:cs="仿宋" w:hint="eastAsia"/>
          <w:color w:val="000000"/>
          <w:kern w:val="0"/>
          <w:sz w:val="28"/>
          <w:szCs w:val="28"/>
        </w:rPr>
        <w:t>发射声</w:t>
      </w:r>
      <w:proofErr w:type="gramEnd"/>
      <w:r w:rsidRPr="00D21882">
        <w:rPr>
          <w:rFonts w:ascii="宋体" w:hAnsi="宋体" w:cs="仿宋" w:hint="eastAsia"/>
          <w:color w:val="000000"/>
          <w:kern w:val="0"/>
          <w:sz w:val="28"/>
          <w:szCs w:val="28"/>
        </w:rPr>
        <w:t>束聚焦：连续聚焦。</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4</w:t>
      </w:r>
      <w:r w:rsidRPr="00D21882">
        <w:rPr>
          <w:rFonts w:ascii="宋体" w:hAnsi="宋体" w:cs="仿宋" w:hint="eastAsia"/>
          <w:color w:val="000000"/>
          <w:kern w:val="0"/>
          <w:sz w:val="28"/>
          <w:szCs w:val="28"/>
        </w:rPr>
        <w:t>）接收方式：多倍信号并行处理。</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5</w:t>
      </w:r>
      <w:r w:rsidRPr="00D21882">
        <w:rPr>
          <w:rFonts w:ascii="宋体" w:hAnsi="宋体" w:cs="仿宋" w:hint="eastAsia"/>
          <w:color w:val="000000"/>
          <w:kern w:val="0"/>
          <w:sz w:val="28"/>
          <w:szCs w:val="28"/>
        </w:rPr>
        <w:t>）数字式声</w:t>
      </w:r>
      <w:proofErr w:type="gramStart"/>
      <w:r w:rsidRPr="00D21882">
        <w:rPr>
          <w:rFonts w:ascii="宋体" w:hAnsi="宋体" w:cs="仿宋" w:hint="eastAsia"/>
          <w:color w:val="000000"/>
          <w:kern w:val="0"/>
          <w:sz w:val="28"/>
          <w:szCs w:val="28"/>
        </w:rPr>
        <w:t>束形成器</w:t>
      </w:r>
      <w:proofErr w:type="gramEnd"/>
      <w:r w:rsidRPr="00D21882">
        <w:rPr>
          <w:rFonts w:ascii="宋体" w:hAnsi="宋体" w:cs="仿宋" w:hint="eastAsia"/>
          <w:color w:val="000000"/>
          <w:kern w:val="0"/>
          <w:sz w:val="28"/>
          <w:szCs w:val="28"/>
        </w:rPr>
        <w:t>：数字式全程动态连续聚焦，数字式可变孔径及动态变迹，</w:t>
      </w:r>
      <w:r w:rsidRPr="00D21882">
        <w:rPr>
          <w:rFonts w:ascii="宋体" w:hAnsi="宋体" w:cs="仿宋" w:hint="eastAsia"/>
          <w:color w:val="000000"/>
          <w:kern w:val="0"/>
          <w:sz w:val="28"/>
          <w:szCs w:val="28"/>
        </w:rPr>
        <w:t>A/D</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12bit</w:t>
      </w:r>
      <w:r w:rsidRPr="00D21882">
        <w:rPr>
          <w:rFonts w:ascii="宋体" w:hAnsi="宋体" w:cs="仿宋" w:hint="eastAsia"/>
          <w:color w:val="000000"/>
          <w:kern w:val="0"/>
          <w:sz w:val="28"/>
          <w:szCs w:val="28"/>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6</w:t>
      </w:r>
      <w:r w:rsidRPr="00D21882">
        <w:rPr>
          <w:rFonts w:ascii="宋体" w:hAnsi="宋体" w:cs="仿宋" w:hint="eastAsia"/>
          <w:color w:val="000000"/>
          <w:kern w:val="0"/>
          <w:sz w:val="28"/>
          <w:szCs w:val="28"/>
        </w:rPr>
        <w:t>）回放重现：回放时间≥</w:t>
      </w:r>
      <w:r w:rsidRPr="00D21882">
        <w:rPr>
          <w:rFonts w:ascii="宋体" w:hAnsi="宋体" w:cs="仿宋" w:hint="eastAsia"/>
          <w:color w:val="000000"/>
          <w:kern w:val="0"/>
          <w:sz w:val="28"/>
          <w:szCs w:val="28"/>
        </w:rPr>
        <w:t>1000</w:t>
      </w:r>
      <w:r w:rsidRPr="00D21882">
        <w:rPr>
          <w:rFonts w:ascii="宋体" w:hAnsi="宋体" w:cs="仿宋" w:hint="eastAsia"/>
          <w:color w:val="000000"/>
          <w:kern w:val="0"/>
          <w:sz w:val="28"/>
          <w:szCs w:val="28"/>
        </w:rPr>
        <w:t>秒。（请提供证明图片）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7</w:t>
      </w:r>
      <w:r w:rsidRPr="00D21882">
        <w:rPr>
          <w:rFonts w:ascii="宋体" w:hAnsi="宋体" w:cs="仿宋" w:hint="eastAsia"/>
          <w:color w:val="000000"/>
          <w:kern w:val="0"/>
          <w:sz w:val="28"/>
          <w:szCs w:val="28"/>
        </w:rPr>
        <w:t>）预设条件：针对不同的检查脏器，预置最佳化图像的检查条件，并可以图形化标志显示选择界面，减少操作时的调节，及常用所需的外部调节及组合调节。</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8</w:t>
      </w:r>
      <w:r w:rsidRPr="00D21882">
        <w:rPr>
          <w:rFonts w:ascii="宋体" w:hAnsi="宋体" w:cs="仿宋" w:hint="eastAsia"/>
          <w:color w:val="000000"/>
          <w:kern w:val="0"/>
          <w:sz w:val="28"/>
          <w:szCs w:val="28"/>
        </w:rPr>
        <w:t>）增益调节：</w:t>
      </w:r>
      <w:r w:rsidRPr="00D21882">
        <w:rPr>
          <w:rFonts w:ascii="宋体" w:hAnsi="宋体" w:cs="仿宋" w:hint="eastAsia"/>
          <w:color w:val="000000"/>
          <w:kern w:val="0"/>
          <w:sz w:val="28"/>
          <w:szCs w:val="28"/>
        </w:rPr>
        <w:t>B/M</w:t>
      </w:r>
      <w:r w:rsidRPr="00D21882">
        <w:rPr>
          <w:rFonts w:ascii="宋体" w:hAnsi="宋体" w:cs="仿宋" w:hint="eastAsia"/>
          <w:color w:val="000000"/>
          <w:kern w:val="0"/>
          <w:sz w:val="28"/>
          <w:szCs w:val="28"/>
        </w:rPr>
        <w:t>可独立调节，</w:t>
      </w:r>
      <w:r w:rsidRPr="00D21882">
        <w:rPr>
          <w:rFonts w:ascii="宋体" w:hAnsi="宋体" w:cs="仿宋" w:hint="eastAsia"/>
          <w:color w:val="000000"/>
          <w:kern w:val="0"/>
          <w:sz w:val="28"/>
          <w:szCs w:val="28"/>
        </w:rPr>
        <w:t>TGC</w:t>
      </w:r>
      <w:r w:rsidRPr="00D21882">
        <w:rPr>
          <w:rFonts w:ascii="宋体" w:hAnsi="宋体" w:cs="仿宋" w:hint="eastAsia"/>
          <w:color w:val="000000"/>
          <w:kern w:val="0"/>
          <w:sz w:val="28"/>
          <w:szCs w:val="28"/>
        </w:rPr>
        <w:t>分段调节。</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lastRenderedPageBreak/>
        <w:t>（</w:t>
      </w:r>
      <w:r w:rsidRPr="00D21882">
        <w:rPr>
          <w:rFonts w:ascii="宋体" w:hAnsi="宋体" w:cs="仿宋" w:hint="eastAsia"/>
          <w:color w:val="000000"/>
          <w:kern w:val="0"/>
          <w:sz w:val="28"/>
          <w:szCs w:val="28"/>
        </w:rPr>
        <w:t>9</w:t>
      </w:r>
      <w:r w:rsidRPr="00D21882">
        <w:rPr>
          <w:rFonts w:ascii="宋体" w:hAnsi="宋体" w:cs="仿宋" w:hint="eastAsia"/>
          <w:color w:val="000000"/>
          <w:kern w:val="0"/>
          <w:sz w:val="28"/>
          <w:szCs w:val="28"/>
        </w:rPr>
        <w:t>）支持彩色</w:t>
      </w:r>
      <w:r w:rsidRPr="00D21882">
        <w:rPr>
          <w:rFonts w:ascii="宋体" w:hAnsi="宋体" w:cs="仿宋" w:hint="eastAsia"/>
          <w:color w:val="000000"/>
          <w:kern w:val="0"/>
          <w:sz w:val="28"/>
          <w:szCs w:val="28"/>
        </w:rPr>
        <w:t>M</w:t>
      </w:r>
      <w:r w:rsidRPr="00D21882">
        <w:rPr>
          <w:rFonts w:ascii="宋体" w:hAnsi="宋体" w:cs="仿宋" w:hint="eastAsia"/>
          <w:color w:val="000000"/>
          <w:kern w:val="0"/>
          <w:sz w:val="28"/>
          <w:szCs w:val="28"/>
        </w:rPr>
        <w:t>型。</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10</w:t>
      </w:r>
      <w:r w:rsidRPr="00D21882">
        <w:rPr>
          <w:rFonts w:ascii="宋体" w:hAnsi="宋体" w:cs="仿宋" w:hint="eastAsia"/>
          <w:color w:val="000000"/>
          <w:kern w:val="0"/>
          <w:sz w:val="28"/>
          <w:szCs w:val="28"/>
        </w:rPr>
        <w:t>）最大显示深度≥</w:t>
      </w:r>
      <w:r w:rsidRPr="00D21882">
        <w:rPr>
          <w:rFonts w:ascii="宋体" w:hAnsi="宋体" w:cs="仿宋" w:hint="eastAsia"/>
          <w:color w:val="000000"/>
          <w:kern w:val="0"/>
          <w:sz w:val="28"/>
          <w:szCs w:val="28"/>
        </w:rPr>
        <w:t>36cm</w:t>
      </w:r>
      <w:r w:rsidRPr="00D21882">
        <w:rPr>
          <w:rFonts w:ascii="宋体" w:hAnsi="宋体" w:cs="仿宋" w:hint="eastAsia"/>
          <w:color w:val="000000"/>
          <w:kern w:val="0"/>
          <w:sz w:val="28"/>
          <w:szCs w:val="28"/>
        </w:rPr>
        <w:t>。（请提供证明图片）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9</w:t>
      </w:r>
      <w:r w:rsidRPr="00D21882">
        <w:rPr>
          <w:rFonts w:ascii="宋体" w:hAnsi="宋体" w:cs="仿宋" w:hint="eastAsia"/>
          <w:color w:val="000000"/>
          <w:kern w:val="0"/>
          <w:sz w:val="28"/>
          <w:szCs w:val="28"/>
        </w:rPr>
        <w:t>、频谱多普勒：</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）方式：脉冲波多普勒：</w:t>
      </w:r>
      <w:r w:rsidRPr="00D21882">
        <w:rPr>
          <w:rFonts w:ascii="宋体" w:hAnsi="宋体" w:cs="仿宋" w:hint="eastAsia"/>
          <w:color w:val="000000"/>
          <w:kern w:val="0"/>
          <w:sz w:val="28"/>
          <w:szCs w:val="28"/>
        </w:rPr>
        <w:t>PWD</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PWD</w:t>
      </w:r>
      <w:r w:rsidRPr="00D21882">
        <w:rPr>
          <w:rFonts w:ascii="宋体" w:hAnsi="宋体" w:cs="仿宋" w:hint="eastAsia"/>
          <w:color w:val="000000"/>
          <w:kern w:val="0"/>
          <w:sz w:val="28"/>
          <w:szCs w:val="28"/>
        </w:rPr>
        <w:t>：血流速度最大</w:t>
      </w:r>
      <w:r w:rsidRPr="00D21882">
        <w:rPr>
          <w:rFonts w:ascii="宋体" w:hAnsi="宋体" w:cs="仿宋" w:hint="eastAsia"/>
          <w:color w:val="000000"/>
          <w:kern w:val="0"/>
          <w:sz w:val="28"/>
          <w:szCs w:val="28"/>
        </w:rPr>
        <w:t>10m/s</w:t>
      </w:r>
      <w:r w:rsidRPr="00D21882">
        <w:rPr>
          <w:rFonts w:ascii="宋体" w:hAnsi="宋体" w:cs="仿宋" w:hint="eastAsia"/>
          <w:color w:val="000000"/>
          <w:kern w:val="0"/>
          <w:sz w:val="28"/>
          <w:szCs w:val="28"/>
        </w:rPr>
        <w:t>，（请提供证明图片）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）最低测量速度：≤</w:t>
      </w:r>
      <w:r w:rsidRPr="00D21882">
        <w:rPr>
          <w:rFonts w:ascii="宋体" w:hAnsi="宋体" w:cs="仿宋" w:hint="eastAsia"/>
          <w:color w:val="000000"/>
          <w:kern w:val="0"/>
          <w:sz w:val="28"/>
          <w:szCs w:val="28"/>
        </w:rPr>
        <w:t>1mm/s(</w:t>
      </w:r>
      <w:r w:rsidRPr="00D21882">
        <w:rPr>
          <w:rFonts w:ascii="宋体" w:hAnsi="宋体" w:cs="仿宋" w:hint="eastAsia"/>
          <w:color w:val="000000"/>
          <w:kern w:val="0"/>
          <w:sz w:val="28"/>
          <w:szCs w:val="28"/>
        </w:rPr>
        <w:t>非噪声信号</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。（请提供证明图片）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3</w:t>
      </w:r>
      <w:r w:rsidRPr="00D21882">
        <w:rPr>
          <w:rFonts w:ascii="宋体" w:hAnsi="宋体" w:cs="仿宋" w:hint="eastAsia"/>
          <w:color w:val="000000"/>
          <w:kern w:val="0"/>
          <w:sz w:val="28"/>
          <w:szCs w:val="28"/>
        </w:rPr>
        <w:t>）取样宽度及位置范围：宽度</w:t>
      </w:r>
      <w:r w:rsidRPr="00D21882">
        <w:rPr>
          <w:rFonts w:ascii="宋体" w:hAnsi="宋体" w:cs="仿宋" w:hint="eastAsia"/>
          <w:color w:val="000000"/>
          <w:kern w:val="0"/>
          <w:sz w:val="28"/>
          <w:szCs w:val="28"/>
        </w:rPr>
        <w:t>0.5mm</w:t>
      </w:r>
      <w:r w:rsidRPr="00D21882">
        <w:rPr>
          <w:rFonts w:ascii="宋体" w:hAnsi="宋体" w:cs="仿宋" w:hint="eastAsia"/>
          <w:color w:val="000000"/>
          <w:kern w:val="0"/>
          <w:sz w:val="28"/>
          <w:szCs w:val="28"/>
        </w:rPr>
        <w:t>至</w:t>
      </w:r>
      <w:r w:rsidRPr="00D21882">
        <w:rPr>
          <w:rFonts w:ascii="宋体" w:hAnsi="宋体" w:cs="仿宋" w:hint="eastAsia"/>
          <w:color w:val="000000"/>
          <w:kern w:val="0"/>
          <w:sz w:val="28"/>
          <w:szCs w:val="28"/>
        </w:rPr>
        <w:t>28mm</w:t>
      </w:r>
      <w:r w:rsidRPr="00D21882">
        <w:rPr>
          <w:rFonts w:ascii="宋体" w:hAnsi="宋体" w:cs="仿宋" w:hint="eastAsia"/>
          <w:color w:val="000000"/>
          <w:kern w:val="0"/>
          <w:sz w:val="28"/>
          <w:szCs w:val="28"/>
        </w:rPr>
        <w:t>。（请提供最大宽度和最小宽度的证明图片）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4</w:t>
      </w:r>
      <w:r w:rsidRPr="00D21882">
        <w:rPr>
          <w:rFonts w:ascii="宋体" w:hAnsi="宋体" w:cs="仿宋" w:hint="eastAsia"/>
          <w:color w:val="000000"/>
          <w:kern w:val="0"/>
          <w:sz w:val="28"/>
          <w:szCs w:val="28"/>
        </w:rPr>
        <w:t>）显示控制：反转显示</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左</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右；上</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下</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零移位。</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5</w:t>
      </w:r>
      <w:r w:rsidRPr="00D21882">
        <w:rPr>
          <w:rFonts w:ascii="宋体" w:hAnsi="宋体" w:cs="仿宋" w:hint="eastAsia"/>
          <w:color w:val="000000"/>
          <w:kern w:val="0"/>
          <w:sz w:val="28"/>
          <w:szCs w:val="28"/>
        </w:rPr>
        <w:t>）频谱自动跟踪与测量。</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10</w:t>
      </w:r>
      <w:r w:rsidRPr="00D21882">
        <w:rPr>
          <w:rFonts w:ascii="宋体" w:hAnsi="宋体" w:cs="仿宋" w:hint="eastAsia"/>
          <w:color w:val="000000"/>
          <w:kern w:val="0"/>
          <w:sz w:val="28"/>
          <w:szCs w:val="28"/>
        </w:rPr>
        <w:t>、彩色多普勒：</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1</w:t>
      </w:r>
      <w:r w:rsidRPr="00D21882">
        <w:rPr>
          <w:rFonts w:ascii="宋体" w:hAnsi="宋体" w:cs="仿宋" w:hint="eastAsia"/>
          <w:color w:val="000000"/>
          <w:kern w:val="0"/>
          <w:sz w:val="28"/>
          <w:szCs w:val="28"/>
        </w:rPr>
        <w:t>）显示方式：速度方差显示、能量显示，速度显示、方差显示。</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）具有双同步</w:t>
      </w:r>
      <w:r w:rsidRPr="00D21882">
        <w:rPr>
          <w:rFonts w:ascii="宋体" w:hAnsi="宋体" w:cs="仿宋" w:hint="eastAsia"/>
          <w:color w:val="000000"/>
          <w:kern w:val="0"/>
          <w:sz w:val="28"/>
          <w:szCs w:val="28"/>
        </w:rPr>
        <w:t xml:space="preserve"> / </w:t>
      </w:r>
      <w:r w:rsidRPr="00D21882">
        <w:rPr>
          <w:rFonts w:ascii="宋体" w:hAnsi="宋体" w:cs="仿宋" w:hint="eastAsia"/>
          <w:color w:val="000000"/>
          <w:kern w:val="0"/>
          <w:sz w:val="28"/>
          <w:szCs w:val="28"/>
        </w:rPr>
        <w:t>三同步显示</w:t>
      </w:r>
      <w:r w:rsidRPr="00D21882">
        <w:rPr>
          <w:rFonts w:ascii="宋体" w:hAnsi="宋体" w:cs="仿宋" w:hint="eastAsia"/>
          <w:color w:val="000000"/>
          <w:kern w:val="0"/>
          <w:sz w:val="28"/>
          <w:szCs w:val="28"/>
        </w:rPr>
        <w:t>(B/PW/CF</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B/PW/PDI)</w:t>
      </w:r>
      <w:r w:rsidRPr="00D21882">
        <w:rPr>
          <w:rFonts w:ascii="宋体" w:hAnsi="宋体" w:cs="仿宋" w:hint="eastAsia"/>
          <w:color w:val="000000"/>
          <w:kern w:val="0"/>
          <w:sz w:val="28"/>
          <w:szCs w:val="28"/>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3</w:t>
      </w:r>
      <w:r w:rsidRPr="00D21882">
        <w:rPr>
          <w:rFonts w:ascii="宋体" w:hAnsi="宋体" w:cs="仿宋" w:hint="eastAsia"/>
          <w:color w:val="000000"/>
          <w:kern w:val="0"/>
          <w:sz w:val="28"/>
          <w:szCs w:val="28"/>
        </w:rPr>
        <w:t>）彩色模式下支持彩色立体血</w:t>
      </w:r>
      <w:proofErr w:type="gramStart"/>
      <w:r w:rsidRPr="00D21882">
        <w:rPr>
          <w:rFonts w:ascii="宋体" w:hAnsi="宋体" w:cs="仿宋" w:hint="eastAsia"/>
          <w:color w:val="000000"/>
          <w:kern w:val="0"/>
          <w:sz w:val="28"/>
          <w:szCs w:val="28"/>
        </w:rPr>
        <w:t>流显示</w:t>
      </w:r>
      <w:proofErr w:type="gramEnd"/>
      <w:r w:rsidRPr="00D21882">
        <w:rPr>
          <w:rFonts w:ascii="宋体" w:hAnsi="宋体" w:cs="仿宋" w:hint="eastAsia"/>
          <w:color w:val="000000"/>
          <w:kern w:val="0"/>
          <w:sz w:val="28"/>
          <w:szCs w:val="28"/>
        </w:rPr>
        <w:t>功能（提供线阵探头临床图片证明）</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4</w:t>
      </w:r>
      <w:r w:rsidRPr="00D21882">
        <w:rPr>
          <w:rFonts w:ascii="宋体" w:hAnsi="宋体" w:cs="仿宋" w:hint="eastAsia"/>
          <w:color w:val="000000"/>
          <w:kern w:val="0"/>
          <w:sz w:val="28"/>
          <w:szCs w:val="28"/>
        </w:rPr>
        <w:t>）彩色显示帧频：</w:t>
      </w:r>
      <w:proofErr w:type="gramStart"/>
      <w:r w:rsidRPr="00D21882">
        <w:rPr>
          <w:rFonts w:ascii="宋体" w:hAnsi="宋体" w:cs="仿宋" w:hint="eastAsia"/>
          <w:color w:val="000000"/>
          <w:kern w:val="0"/>
          <w:sz w:val="28"/>
          <w:szCs w:val="28"/>
        </w:rPr>
        <w:t>凸</w:t>
      </w:r>
      <w:proofErr w:type="gramEnd"/>
      <w:r w:rsidRPr="00D21882">
        <w:rPr>
          <w:rFonts w:ascii="宋体" w:hAnsi="宋体" w:cs="仿宋" w:hint="eastAsia"/>
          <w:color w:val="000000"/>
          <w:kern w:val="0"/>
          <w:sz w:val="28"/>
          <w:szCs w:val="28"/>
        </w:rPr>
        <w:t>阵探头、最大角度，</w:t>
      </w:r>
      <w:r w:rsidRPr="00D21882">
        <w:rPr>
          <w:rFonts w:ascii="宋体" w:hAnsi="宋体" w:cs="仿宋" w:hint="eastAsia"/>
          <w:color w:val="000000"/>
          <w:kern w:val="0"/>
          <w:sz w:val="28"/>
          <w:szCs w:val="28"/>
        </w:rPr>
        <w:t>18cm</w:t>
      </w:r>
      <w:r w:rsidRPr="00D21882">
        <w:rPr>
          <w:rFonts w:ascii="宋体" w:hAnsi="宋体" w:cs="仿宋" w:hint="eastAsia"/>
          <w:color w:val="000000"/>
          <w:kern w:val="0"/>
          <w:sz w:val="28"/>
          <w:szCs w:val="28"/>
        </w:rPr>
        <w:t>深时，彩色显示帧频≥</w:t>
      </w:r>
      <w:r w:rsidRPr="00D21882">
        <w:rPr>
          <w:rFonts w:ascii="宋体" w:hAnsi="宋体" w:cs="仿宋" w:hint="eastAsia"/>
          <w:color w:val="000000"/>
          <w:kern w:val="0"/>
          <w:sz w:val="28"/>
          <w:szCs w:val="28"/>
        </w:rPr>
        <w:t>8</w:t>
      </w:r>
      <w:r w:rsidRPr="00D21882">
        <w:rPr>
          <w:rFonts w:ascii="宋体" w:hAnsi="宋体" w:cs="仿宋" w:hint="eastAsia"/>
          <w:color w:val="000000"/>
          <w:kern w:val="0"/>
          <w:sz w:val="28"/>
          <w:szCs w:val="28"/>
        </w:rPr>
        <w:t>帧</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秒。相控阵探头、</w:t>
      </w:r>
      <w:r w:rsidRPr="00D21882">
        <w:rPr>
          <w:rFonts w:ascii="宋体" w:hAnsi="宋体" w:cs="仿宋" w:hint="eastAsia"/>
          <w:color w:val="000000"/>
          <w:kern w:val="0"/>
          <w:sz w:val="28"/>
          <w:szCs w:val="28"/>
        </w:rPr>
        <w:t>90</w:t>
      </w:r>
      <w:r w:rsidRPr="00D21882">
        <w:rPr>
          <w:rFonts w:ascii="宋体" w:hAnsi="宋体" w:cs="仿宋" w:hint="eastAsia"/>
          <w:color w:val="000000"/>
          <w:kern w:val="0"/>
          <w:sz w:val="28"/>
          <w:szCs w:val="28"/>
        </w:rPr>
        <w:t>°视野，</w:t>
      </w:r>
      <w:r w:rsidRPr="00D21882">
        <w:rPr>
          <w:rFonts w:ascii="宋体" w:hAnsi="宋体" w:cs="仿宋" w:hint="eastAsia"/>
          <w:color w:val="000000"/>
          <w:kern w:val="0"/>
          <w:sz w:val="28"/>
          <w:szCs w:val="28"/>
        </w:rPr>
        <w:t>18cm</w:t>
      </w:r>
      <w:r w:rsidRPr="00D21882">
        <w:rPr>
          <w:rFonts w:ascii="宋体" w:hAnsi="宋体" w:cs="仿宋" w:hint="eastAsia"/>
          <w:color w:val="000000"/>
          <w:kern w:val="0"/>
          <w:sz w:val="28"/>
          <w:szCs w:val="28"/>
        </w:rPr>
        <w:t>深时，彩色显示帧频≥</w:t>
      </w:r>
      <w:r w:rsidRPr="00D21882">
        <w:rPr>
          <w:rFonts w:ascii="宋体" w:hAnsi="宋体" w:cs="仿宋" w:hint="eastAsia"/>
          <w:color w:val="000000"/>
          <w:kern w:val="0"/>
          <w:sz w:val="28"/>
          <w:szCs w:val="28"/>
        </w:rPr>
        <w:t>10</w:t>
      </w:r>
      <w:r w:rsidRPr="00D21882">
        <w:rPr>
          <w:rFonts w:ascii="宋体" w:hAnsi="宋体" w:cs="仿宋" w:hint="eastAsia"/>
          <w:color w:val="000000"/>
          <w:kern w:val="0"/>
          <w:sz w:val="28"/>
          <w:szCs w:val="28"/>
        </w:rPr>
        <w:t>帧</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秒。（请分别提供证明图片）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5</w:t>
      </w:r>
      <w:r w:rsidRPr="00D21882">
        <w:rPr>
          <w:rFonts w:ascii="宋体" w:hAnsi="宋体" w:cs="仿宋" w:hint="eastAsia"/>
          <w:color w:val="000000"/>
          <w:kern w:val="0"/>
          <w:sz w:val="28"/>
          <w:szCs w:val="28"/>
        </w:rPr>
        <w:t>）显示位置调整：线阵扫描感兴趣的图像范围：</w:t>
      </w:r>
      <w:r w:rsidRPr="00D21882">
        <w:rPr>
          <w:rFonts w:ascii="宋体" w:hAnsi="宋体" w:cs="仿宋" w:hint="eastAsia"/>
          <w:color w:val="000000"/>
          <w:kern w:val="0"/>
          <w:sz w:val="28"/>
          <w:szCs w:val="28"/>
        </w:rPr>
        <w:t>-20</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+20</w:t>
      </w:r>
      <w:r w:rsidRPr="00D21882">
        <w:rPr>
          <w:rFonts w:ascii="宋体" w:hAnsi="宋体" w:cs="仿宋" w:hint="eastAsia"/>
          <w:color w:val="000000"/>
          <w:kern w:val="0"/>
          <w:sz w:val="28"/>
          <w:szCs w:val="28"/>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6</w:t>
      </w:r>
      <w:r w:rsidRPr="00D21882">
        <w:rPr>
          <w:rFonts w:ascii="宋体" w:hAnsi="宋体" w:cs="仿宋" w:hint="eastAsia"/>
          <w:color w:val="000000"/>
          <w:kern w:val="0"/>
          <w:sz w:val="28"/>
          <w:szCs w:val="28"/>
        </w:rPr>
        <w:t>）显示控制：零位移动分</w:t>
      </w:r>
      <w:r w:rsidRPr="00D21882">
        <w:rPr>
          <w:rFonts w:ascii="宋体" w:hAnsi="宋体" w:cs="仿宋" w:hint="eastAsia"/>
          <w:color w:val="000000"/>
          <w:kern w:val="0"/>
          <w:sz w:val="28"/>
          <w:szCs w:val="28"/>
        </w:rPr>
        <w:t>12</w:t>
      </w:r>
      <w:r w:rsidRPr="00D21882">
        <w:rPr>
          <w:rFonts w:ascii="宋体" w:hAnsi="宋体" w:cs="仿宋" w:hint="eastAsia"/>
          <w:color w:val="000000"/>
          <w:kern w:val="0"/>
          <w:sz w:val="28"/>
          <w:szCs w:val="28"/>
        </w:rPr>
        <w:t>级、黑</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白与彩色比较、彩色对比。</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7</w:t>
      </w:r>
      <w:r w:rsidRPr="00D21882">
        <w:rPr>
          <w:rFonts w:ascii="宋体" w:hAnsi="宋体" w:cs="仿宋" w:hint="eastAsia"/>
          <w:color w:val="000000"/>
          <w:kern w:val="0"/>
          <w:sz w:val="28"/>
          <w:szCs w:val="28"/>
        </w:rPr>
        <w:t>）彩色多普勒能量图，彩色方向性能量图。</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8</w:t>
      </w:r>
      <w:r w:rsidRPr="00D21882">
        <w:rPr>
          <w:rFonts w:ascii="宋体" w:hAnsi="宋体" w:cs="仿宋" w:hint="eastAsia"/>
          <w:color w:val="000000"/>
          <w:kern w:val="0"/>
          <w:sz w:val="28"/>
          <w:szCs w:val="28"/>
        </w:rPr>
        <w:t>）彩色显示速度：最低平均血</w:t>
      </w:r>
      <w:proofErr w:type="gramStart"/>
      <w:r w:rsidRPr="00D21882">
        <w:rPr>
          <w:rFonts w:ascii="宋体" w:hAnsi="宋体" w:cs="仿宋" w:hint="eastAsia"/>
          <w:color w:val="000000"/>
          <w:kern w:val="0"/>
          <w:sz w:val="28"/>
          <w:szCs w:val="28"/>
        </w:rPr>
        <w:t>流显示</w:t>
      </w:r>
      <w:proofErr w:type="gramEnd"/>
      <w:r w:rsidRPr="00D21882">
        <w:rPr>
          <w:rFonts w:ascii="宋体" w:hAnsi="宋体" w:cs="仿宋" w:hint="eastAsia"/>
          <w:color w:val="000000"/>
          <w:kern w:val="0"/>
          <w:sz w:val="28"/>
          <w:szCs w:val="28"/>
        </w:rPr>
        <w:t>速度≤</w:t>
      </w:r>
      <w:r w:rsidRPr="00D21882">
        <w:rPr>
          <w:rFonts w:ascii="宋体" w:hAnsi="宋体" w:cs="仿宋" w:hint="eastAsia"/>
          <w:color w:val="000000"/>
          <w:kern w:val="0"/>
          <w:sz w:val="28"/>
          <w:szCs w:val="28"/>
        </w:rPr>
        <w:t>1cm</w:t>
      </w:r>
      <w:r w:rsidRPr="00D21882">
        <w:rPr>
          <w:rFonts w:ascii="宋体" w:hAnsi="宋体" w:cs="仿宋" w:hint="eastAsia"/>
          <w:color w:val="000000"/>
          <w:kern w:val="0"/>
          <w:sz w:val="28"/>
          <w:szCs w:val="28"/>
        </w:rPr>
        <w:t>/s</w:t>
      </w:r>
      <w:r w:rsidRPr="00D21882">
        <w:rPr>
          <w:rFonts w:ascii="宋体" w:hAnsi="宋体" w:cs="仿宋" w:hint="eastAsia"/>
          <w:color w:val="000000"/>
          <w:kern w:val="0"/>
          <w:sz w:val="28"/>
          <w:szCs w:val="28"/>
        </w:rPr>
        <w:t>（非噪声信号）。</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11</w:t>
      </w:r>
      <w:r w:rsidRPr="00D21882">
        <w:rPr>
          <w:rFonts w:ascii="宋体" w:hAnsi="宋体" w:cs="仿宋" w:hint="eastAsia"/>
          <w:color w:val="000000"/>
          <w:kern w:val="0"/>
          <w:sz w:val="28"/>
          <w:szCs w:val="28"/>
        </w:rPr>
        <w:t>、配备数字化频谱多普勒显示和分析单元。</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12</w:t>
      </w:r>
      <w:r w:rsidRPr="00D21882">
        <w:rPr>
          <w:rFonts w:ascii="宋体" w:hAnsi="宋体" w:cs="仿宋" w:hint="eastAsia"/>
          <w:color w:val="000000"/>
          <w:kern w:val="0"/>
          <w:sz w:val="28"/>
          <w:szCs w:val="28"/>
        </w:rPr>
        <w:t>、配备数字化能量血流成像单元。</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13</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 xml:space="preserve">B </w:t>
      </w:r>
      <w:r w:rsidRPr="00D21882">
        <w:rPr>
          <w:rFonts w:ascii="宋体" w:hAnsi="宋体" w:cs="仿宋" w:hint="eastAsia"/>
          <w:color w:val="000000"/>
          <w:kern w:val="0"/>
          <w:sz w:val="28"/>
          <w:szCs w:val="28"/>
        </w:rPr>
        <w:t>模式</w:t>
      </w:r>
      <w:r w:rsidRPr="00D21882">
        <w:rPr>
          <w:rFonts w:ascii="宋体" w:hAnsi="宋体" w:cs="仿宋" w:hint="eastAsia"/>
          <w:color w:val="000000"/>
          <w:kern w:val="0"/>
          <w:sz w:val="28"/>
          <w:szCs w:val="28"/>
        </w:rPr>
        <w:t>/ CFM / PWD</w:t>
      </w:r>
      <w:r w:rsidRPr="00D21882">
        <w:rPr>
          <w:rFonts w:ascii="宋体" w:hAnsi="宋体" w:cs="仿宋" w:hint="eastAsia"/>
          <w:color w:val="000000"/>
          <w:kern w:val="0"/>
          <w:sz w:val="28"/>
          <w:szCs w:val="28"/>
        </w:rPr>
        <w:t>模式分别独立角度偏转功能。</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14</w:t>
      </w:r>
      <w:r w:rsidRPr="00D21882">
        <w:rPr>
          <w:rFonts w:ascii="宋体" w:hAnsi="宋体" w:cs="仿宋" w:hint="eastAsia"/>
          <w:color w:val="000000"/>
          <w:kern w:val="0"/>
          <w:sz w:val="28"/>
          <w:szCs w:val="28"/>
        </w:rPr>
        <w:t>、两种组织谐波成像模式</w:t>
      </w:r>
      <w:r w:rsidRPr="00D21882">
        <w:rPr>
          <w:rFonts w:ascii="宋体" w:hAnsi="宋体" w:cs="仿宋" w:hint="eastAsia"/>
          <w:color w:val="000000"/>
          <w:kern w:val="0"/>
          <w:sz w:val="28"/>
          <w:szCs w:val="28"/>
        </w:rPr>
        <w:t xml:space="preserve">, </w:t>
      </w:r>
      <w:r w:rsidRPr="00D21882">
        <w:rPr>
          <w:rFonts w:ascii="宋体" w:hAnsi="宋体" w:cs="仿宋" w:hint="eastAsia"/>
          <w:color w:val="000000"/>
          <w:kern w:val="0"/>
          <w:sz w:val="28"/>
          <w:szCs w:val="28"/>
        </w:rPr>
        <w:t>可用于全部</w:t>
      </w:r>
      <w:r w:rsidRPr="00D21882">
        <w:rPr>
          <w:rFonts w:ascii="宋体" w:hAnsi="宋体" w:cs="仿宋" w:hint="eastAsia"/>
          <w:color w:val="000000"/>
          <w:kern w:val="0"/>
          <w:sz w:val="28"/>
          <w:szCs w:val="28"/>
        </w:rPr>
        <w:t>2D</w:t>
      </w:r>
      <w:r w:rsidRPr="00D21882">
        <w:rPr>
          <w:rFonts w:ascii="宋体" w:hAnsi="宋体" w:cs="仿宋" w:hint="eastAsia"/>
          <w:color w:val="000000"/>
          <w:kern w:val="0"/>
          <w:sz w:val="28"/>
          <w:szCs w:val="28"/>
        </w:rPr>
        <w:t>探头和</w:t>
      </w:r>
      <w:r w:rsidRPr="00D21882">
        <w:rPr>
          <w:rFonts w:ascii="宋体" w:hAnsi="宋体" w:cs="仿宋" w:hint="eastAsia"/>
          <w:color w:val="000000"/>
          <w:kern w:val="0"/>
          <w:sz w:val="28"/>
          <w:szCs w:val="28"/>
        </w:rPr>
        <w:t>4D</w:t>
      </w:r>
      <w:r w:rsidRPr="00D21882">
        <w:rPr>
          <w:rFonts w:ascii="宋体" w:hAnsi="宋体" w:cs="仿宋" w:hint="eastAsia"/>
          <w:color w:val="000000"/>
          <w:kern w:val="0"/>
          <w:sz w:val="28"/>
          <w:szCs w:val="28"/>
        </w:rPr>
        <w:t>探头，谐波频率明确显示，可视可调。</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15</w:t>
      </w:r>
      <w:r w:rsidRPr="00D21882">
        <w:rPr>
          <w:rFonts w:ascii="宋体" w:hAnsi="宋体" w:cs="仿宋" w:hint="eastAsia"/>
          <w:color w:val="000000"/>
          <w:kern w:val="0"/>
          <w:sz w:val="28"/>
          <w:szCs w:val="28"/>
        </w:rPr>
        <w:t>、系统动态范围≥</w:t>
      </w:r>
      <w:r w:rsidRPr="00D21882">
        <w:rPr>
          <w:rFonts w:ascii="宋体" w:hAnsi="宋体" w:cs="仿宋" w:hint="eastAsia"/>
          <w:color w:val="000000"/>
          <w:kern w:val="0"/>
          <w:sz w:val="28"/>
          <w:szCs w:val="28"/>
        </w:rPr>
        <w:t>280Db</w:t>
      </w:r>
      <w:r w:rsidRPr="00D21882">
        <w:rPr>
          <w:rFonts w:ascii="宋体" w:hAnsi="宋体" w:cs="仿宋" w:hint="eastAsia"/>
          <w:color w:val="000000"/>
          <w:kern w:val="0"/>
          <w:sz w:val="28"/>
          <w:szCs w:val="28"/>
        </w:rPr>
        <w:t>。（请提供证明图片）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16</w:t>
      </w:r>
      <w:r w:rsidRPr="00D21882">
        <w:rPr>
          <w:rFonts w:ascii="宋体" w:hAnsi="宋体" w:cs="仿宋" w:hint="eastAsia"/>
          <w:color w:val="000000"/>
          <w:kern w:val="0"/>
          <w:sz w:val="28"/>
          <w:szCs w:val="28"/>
        </w:rPr>
        <w:t>、高清晰斑点噪音抑制技术≥</w:t>
      </w:r>
      <w:r w:rsidRPr="00D21882">
        <w:rPr>
          <w:rFonts w:ascii="宋体" w:hAnsi="宋体" w:cs="仿宋" w:hint="eastAsia"/>
          <w:color w:val="000000"/>
          <w:kern w:val="0"/>
          <w:sz w:val="28"/>
          <w:szCs w:val="28"/>
        </w:rPr>
        <w:t>10</w:t>
      </w:r>
      <w:r w:rsidRPr="00D21882">
        <w:rPr>
          <w:rFonts w:ascii="宋体" w:hAnsi="宋体" w:cs="仿宋" w:hint="eastAsia"/>
          <w:color w:val="000000"/>
          <w:kern w:val="0"/>
          <w:sz w:val="28"/>
          <w:szCs w:val="28"/>
        </w:rPr>
        <w:t>级可调。</w:t>
      </w:r>
      <w:bookmarkStart w:id="0" w:name="OLE_LINK2"/>
      <w:r w:rsidRPr="00D21882">
        <w:rPr>
          <w:rFonts w:ascii="宋体" w:hAnsi="宋体" w:cs="仿宋" w:hint="eastAsia"/>
          <w:color w:val="000000"/>
          <w:kern w:val="0"/>
          <w:sz w:val="28"/>
          <w:szCs w:val="28"/>
        </w:rPr>
        <w:t>（请提供证明图片）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17</w:t>
      </w:r>
      <w:r w:rsidRPr="00D21882">
        <w:rPr>
          <w:rFonts w:ascii="宋体" w:hAnsi="宋体" w:cs="仿宋" w:hint="eastAsia"/>
          <w:color w:val="000000"/>
          <w:kern w:val="0"/>
          <w:sz w:val="28"/>
          <w:szCs w:val="28"/>
        </w:rPr>
        <w:t>、空间复合成像技术。</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请提供≥</w:t>
      </w:r>
      <w:r w:rsidRPr="00D21882">
        <w:rPr>
          <w:rFonts w:ascii="宋体" w:hAnsi="宋体" w:cs="仿宋" w:hint="eastAsia"/>
          <w:color w:val="000000"/>
          <w:kern w:val="0"/>
          <w:sz w:val="28"/>
          <w:szCs w:val="28"/>
        </w:rPr>
        <w:t>9</w:t>
      </w:r>
      <w:r w:rsidRPr="00D21882">
        <w:rPr>
          <w:rFonts w:ascii="宋体" w:hAnsi="宋体" w:cs="仿宋" w:hint="eastAsia"/>
          <w:color w:val="000000"/>
          <w:kern w:val="0"/>
          <w:sz w:val="28"/>
          <w:szCs w:val="28"/>
        </w:rPr>
        <w:t>线偏转的曲别针试验图片）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18</w:t>
      </w:r>
      <w:r w:rsidRPr="00D21882">
        <w:rPr>
          <w:rFonts w:ascii="宋体" w:hAnsi="宋体" w:cs="仿宋" w:hint="eastAsia"/>
          <w:color w:val="000000"/>
          <w:kern w:val="0"/>
          <w:sz w:val="28"/>
          <w:szCs w:val="28"/>
        </w:rPr>
        <w:t>、梯形成像、</w:t>
      </w:r>
      <w:proofErr w:type="gramStart"/>
      <w:r w:rsidRPr="00D21882">
        <w:rPr>
          <w:rFonts w:ascii="宋体" w:hAnsi="宋体" w:cs="仿宋" w:hint="eastAsia"/>
          <w:color w:val="000000"/>
          <w:kern w:val="0"/>
          <w:sz w:val="28"/>
          <w:szCs w:val="28"/>
        </w:rPr>
        <w:t>凸</w:t>
      </w:r>
      <w:proofErr w:type="gramEnd"/>
      <w:r w:rsidRPr="00D21882">
        <w:rPr>
          <w:rFonts w:ascii="宋体" w:hAnsi="宋体" w:cs="仿宋" w:hint="eastAsia"/>
          <w:color w:val="000000"/>
          <w:kern w:val="0"/>
          <w:sz w:val="28"/>
          <w:szCs w:val="28"/>
        </w:rPr>
        <w:t>型扩展功能。</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19</w:t>
      </w:r>
      <w:r w:rsidRPr="00D21882">
        <w:rPr>
          <w:rFonts w:ascii="宋体" w:hAnsi="宋体" w:cs="仿宋" w:hint="eastAsia"/>
          <w:color w:val="000000"/>
          <w:kern w:val="0"/>
          <w:sz w:val="28"/>
          <w:szCs w:val="28"/>
        </w:rPr>
        <w:t>、支持跟踪对比技术，可将不同日期，不同时间、</w:t>
      </w:r>
      <w:r w:rsidRPr="00D21882">
        <w:rPr>
          <w:rFonts w:ascii="宋体" w:hAnsi="宋体" w:cs="仿宋" w:hint="eastAsia"/>
          <w:color w:val="000000"/>
          <w:kern w:val="0"/>
          <w:sz w:val="28"/>
          <w:szCs w:val="28"/>
        </w:rPr>
        <w:t>不同病人图像进行同屏对比显示，支持不同探头图像、动静态图像同屏对比显示，便于疾病的归类统计示教，且所对比的左右两幅图像大小一致（非剪贴板及病例档案界面，请提供证明图片</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，并可进行图像处理和测量注释。</w:t>
      </w:r>
    </w:p>
    <w:bookmarkEnd w:id="0"/>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20</w:t>
      </w:r>
      <w:r w:rsidRPr="00D21882">
        <w:rPr>
          <w:rFonts w:ascii="宋体" w:hAnsi="宋体" w:cs="仿宋" w:hint="eastAsia"/>
          <w:color w:val="000000"/>
          <w:kern w:val="0"/>
          <w:sz w:val="28"/>
          <w:szCs w:val="28"/>
        </w:rPr>
        <w:t>、具备穿刺引导，并具备三种以上引导方式。</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21</w:t>
      </w:r>
      <w:r w:rsidRPr="00D21882">
        <w:rPr>
          <w:rFonts w:ascii="宋体" w:hAnsi="宋体" w:cs="仿宋" w:hint="eastAsia"/>
          <w:color w:val="000000"/>
          <w:kern w:val="0"/>
          <w:sz w:val="28"/>
          <w:szCs w:val="28"/>
        </w:rPr>
        <w:t>、具备全屏放大显示功能，</w:t>
      </w:r>
      <w:r w:rsidRPr="00D21882">
        <w:rPr>
          <w:rFonts w:ascii="宋体" w:hAnsi="宋体" w:cs="仿宋" w:hint="eastAsia"/>
          <w:color w:val="000000"/>
          <w:kern w:val="0"/>
          <w:sz w:val="28"/>
          <w:szCs w:val="28"/>
        </w:rPr>
        <w:t xml:space="preserve">Zoom </w:t>
      </w:r>
      <w:r w:rsidRPr="00D21882">
        <w:rPr>
          <w:rFonts w:ascii="宋体" w:hAnsi="宋体" w:cs="仿宋" w:hint="eastAsia"/>
          <w:color w:val="000000"/>
          <w:kern w:val="0"/>
          <w:sz w:val="28"/>
          <w:szCs w:val="28"/>
        </w:rPr>
        <w:t>局部放大功能。</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lastRenderedPageBreak/>
        <w:t>22</w:t>
      </w:r>
      <w:r w:rsidRPr="00D21882">
        <w:rPr>
          <w:rFonts w:ascii="宋体" w:hAnsi="宋体" w:cs="仿宋" w:hint="eastAsia"/>
          <w:color w:val="000000"/>
          <w:kern w:val="0"/>
          <w:sz w:val="28"/>
          <w:szCs w:val="28"/>
        </w:rPr>
        <w:t>、双幅实时成像，成像大小不变。</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23</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8</w:t>
      </w:r>
      <w:r w:rsidRPr="00D21882">
        <w:rPr>
          <w:rFonts w:ascii="宋体" w:hAnsi="宋体" w:cs="仿宋" w:hint="eastAsia"/>
          <w:color w:val="000000"/>
          <w:kern w:val="0"/>
          <w:sz w:val="28"/>
          <w:szCs w:val="28"/>
        </w:rPr>
        <w:t>个焦点可调。（请提供证明图片）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24</w:t>
      </w:r>
      <w:r w:rsidRPr="00D21882">
        <w:rPr>
          <w:rFonts w:ascii="宋体" w:hAnsi="宋体" w:cs="仿宋" w:hint="eastAsia"/>
          <w:color w:val="000000"/>
          <w:kern w:val="0"/>
          <w:sz w:val="28"/>
          <w:szCs w:val="28"/>
        </w:rPr>
        <w:t>、</w:t>
      </w:r>
      <w:proofErr w:type="gramStart"/>
      <w:r w:rsidRPr="00D21882">
        <w:rPr>
          <w:rFonts w:ascii="宋体" w:hAnsi="宋体" w:cs="仿宋" w:hint="eastAsia"/>
          <w:color w:val="000000"/>
          <w:kern w:val="0"/>
          <w:sz w:val="28"/>
          <w:szCs w:val="28"/>
        </w:rPr>
        <w:t>实时双</w:t>
      </w:r>
      <w:proofErr w:type="gramEnd"/>
      <w:r w:rsidRPr="00D21882">
        <w:rPr>
          <w:rFonts w:ascii="宋体" w:hAnsi="宋体" w:cs="仿宋" w:hint="eastAsia"/>
          <w:color w:val="000000"/>
          <w:kern w:val="0"/>
          <w:sz w:val="28"/>
          <w:szCs w:val="28"/>
        </w:rPr>
        <w:t>同步、三同步。</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25</w:t>
      </w:r>
      <w:r w:rsidRPr="00D21882">
        <w:rPr>
          <w:rFonts w:ascii="宋体" w:hAnsi="宋体" w:cs="仿宋" w:hint="eastAsia"/>
          <w:color w:val="000000"/>
          <w:kern w:val="0"/>
          <w:sz w:val="28"/>
          <w:szCs w:val="28"/>
        </w:rPr>
        <w:t>、输入</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输出信号：</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输入：音频，输出：</w:t>
      </w:r>
      <w:r w:rsidRPr="00D21882">
        <w:rPr>
          <w:rFonts w:ascii="宋体" w:hAnsi="宋体" w:cs="仿宋" w:hint="eastAsia"/>
          <w:color w:val="000000"/>
          <w:kern w:val="0"/>
          <w:sz w:val="28"/>
          <w:szCs w:val="28"/>
        </w:rPr>
        <w:t>DVI</w:t>
      </w:r>
      <w:r w:rsidRPr="00D21882">
        <w:rPr>
          <w:rFonts w:ascii="宋体" w:hAnsi="宋体" w:cs="仿宋" w:hint="eastAsia"/>
          <w:color w:val="000000"/>
          <w:kern w:val="0"/>
          <w:sz w:val="28"/>
          <w:szCs w:val="28"/>
        </w:rPr>
        <w:t>、音频。</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26</w:t>
      </w:r>
      <w:r w:rsidRPr="00D21882">
        <w:rPr>
          <w:rFonts w:ascii="宋体" w:hAnsi="宋体" w:cs="仿宋" w:hint="eastAsia"/>
          <w:color w:val="000000"/>
          <w:kern w:val="0"/>
          <w:sz w:val="28"/>
          <w:szCs w:val="28"/>
        </w:rPr>
        <w:t>、图像管理与记录装置：具备超声图像存档与病案管理系统；固态硬盘≥</w:t>
      </w:r>
      <w:r w:rsidRPr="00D21882">
        <w:rPr>
          <w:rFonts w:ascii="宋体" w:hAnsi="宋体" w:cs="仿宋" w:hint="eastAsia"/>
          <w:color w:val="000000"/>
          <w:kern w:val="0"/>
          <w:sz w:val="28"/>
          <w:szCs w:val="28"/>
        </w:rPr>
        <w:t>120GB</w:t>
      </w:r>
      <w:r w:rsidRPr="00D21882">
        <w:rPr>
          <w:rFonts w:ascii="宋体" w:hAnsi="宋体" w:cs="仿宋" w:hint="eastAsia"/>
          <w:color w:val="000000"/>
          <w:kern w:val="0"/>
          <w:sz w:val="28"/>
          <w:szCs w:val="28"/>
        </w:rPr>
        <w:t>；</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一体化原始数据的简帖版可以存储和回放动态及静态图像以往图像与当前图像同屏对比显示；≥</w:t>
      </w: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个</w:t>
      </w:r>
      <w:r w:rsidRPr="00D21882">
        <w:rPr>
          <w:rFonts w:ascii="宋体" w:hAnsi="宋体" w:cs="仿宋" w:hint="eastAsia"/>
          <w:color w:val="000000"/>
          <w:kern w:val="0"/>
          <w:sz w:val="28"/>
          <w:szCs w:val="28"/>
        </w:rPr>
        <w:t>USB</w:t>
      </w:r>
      <w:r w:rsidRPr="00D21882">
        <w:rPr>
          <w:rFonts w:ascii="宋体" w:hAnsi="宋体" w:cs="仿宋" w:hint="eastAsia"/>
          <w:color w:val="000000"/>
          <w:kern w:val="0"/>
          <w:sz w:val="28"/>
          <w:szCs w:val="28"/>
        </w:rPr>
        <w:t>接口，可一键快速将</w:t>
      </w:r>
      <w:proofErr w:type="gramStart"/>
      <w:r w:rsidRPr="00D21882">
        <w:rPr>
          <w:rFonts w:ascii="宋体" w:hAnsi="宋体" w:cs="仿宋" w:hint="eastAsia"/>
          <w:color w:val="000000"/>
          <w:kern w:val="0"/>
          <w:sz w:val="28"/>
          <w:szCs w:val="28"/>
        </w:rPr>
        <w:t>图象</w:t>
      </w:r>
      <w:proofErr w:type="gramEnd"/>
      <w:r w:rsidRPr="00D21882">
        <w:rPr>
          <w:rFonts w:ascii="宋体" w:hAnsi="宋体" w:cs="仿宋" w:hint="eastAsia"/>
          <w:color w:val="000000"/>
          <w:kern w:val="0"/>
          <w:sz w:val="28"/>
          <w:szCs w:val="28"/>
        </w:rPr>
        <w:t>存储至</w:t>
      </w:r>
      <w:r w:rsidRPr="00D21882">
        <w:rPr>
          <w:rFonts w:ascii="宋体" w:hAnsi="宋体" w:cs="仿宋" w:hint="eastAsia"/>
          <w:color w:val="000000"/>
          <w:kern w:val="0"/>
          <w:sz w:val="28"/>
          <w:szCs w:val="28"/>
        </w:rPr>
        <w:t>USB</w:t>
      </w:r>
      <w:r w:rsidRPr="00D21882">
        <w:rPr>
          <w:rFonts w:ascii="宋体" w:hAnsi="宋体" w:cs="仿宋" w:hint="eastAsia"/>
          <w:color w:val="000000"/>
          <w:kern w:val="0"/>
          <w:sz w:val="28"/>
          <w:szCs w:val="28"/>
        </w:rPr>
        <w:t>、硬盘，无需其他格式转换操作，无需进入病人档案或系统设置。</w:t>
      </w:r>
    </w:p>
    <w:p w:rsidR="005C06EE" w:rsidRPr="00D21882" w:rsidRDefault="00D21882">
      <w:pPr>
        <w:widowControl/>
        <w:numPr>
          <w:ilvl w:val="0"/>
          <w:numId w:val="1"/>
        </w:numPr>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具备远程会诊功能，支持电脑</w:t>
      </w:r>
      <w:r w:rsidRPr="00D21882">
        <w:rPr>
          <w:rFonts w:ascii="宋体" w:hAnsi="宋体" w:cs="仿宋" w:hint="eastAsia"/>
          <w:color w:val="000000"/>
          <w:kern w:val="0"/>
          <w:sz w:val="28"/>
          <w:szCs w:val="28"/>
        </w:rPr>
        <w:t>PC</w:t>
      </w:r>
      <w:r w:rsidRPr="00D21882">
        <w:rPr>
          <w:rFonts w:ascii="宋体" w:hAnsi="宋体" w:cs="仿宋" w:hint="eastAsia"/>
          <w:color w:val="000000"/>
          <w:kern w:val="0"/>
          <w:sz w:val="28"/>
          <w:szCs w:val="28"/>
        </w:rPr>
        <w:t>端和手机</w:t>
      </w:r>
      <w:r w:rsidRPr="00D21882">
        <w:rPr>
          <w:rFonts w:ascii="宋体" w:hAnsi="宋体" w:cs="仿宋" w:hint="eastAsia"/>
          <w:color w:val="000000"/>
          <w:kern w:val="0"/>
          <w:sz w:val="28"/>
          <w:szCs w:val="28"/>
        </w:rPr>
        <w:t>APP</w:t>
      </w:r>
      <w:r w:rsidRPr="00D21882">
        <w:rPr>
          <w:rFonts w:ascii="宋体" w:hAnsi="宋体" w:cs="仿宋" w:hint="eastAsia"/>
          <w:color w:val="000000"/>
          <w:kern w:val="0"/>
          <w:sz w:val="28"/>
          <w:szCs w:val="28"/>
        </w:rPr>
        <w:t>终端，电脑</w:t>
      </w:r>
      <w:r w:rsidRPr="00D21882">
        <w:rPr>
          <w:rFonts w:ascii="宋体" w:hAnsi="宋体" w:cs="仿宋" w:hint="eastAsia"/>
          <w:color w:val="000000"/>
          <w:kern w:val="0"/>
          <w:sz w:val="28"/>
          <w:szCs w:val="28"/>
        </w:rPr>
        <w:t>PC</w:t>
      </w:r>
      <w:proofErr w:type="gramStart"/>
      <w:r w:rsidRPr="00D21882">
        <w:rPr>
          <w:rFonts w:ascii="宋体" w:hAnsi="宋体" w:cs="仿宋" w:hint="eastAsia"/>
          <w:color w:val="000000"/>
          <w:kern w:val="0"/>
          <w:sz w:val="28"/>
          <w:szCs w:val="28"/>
        </w:rPr>
        <w:t>端可完全</w:t>
      </w:r>
      <w:proofErr w:type="gramEnd"/>
      <w:r w:rsidRPr="00D21882">
        <w:rPr>
          <w:rFonts w:ascii="宋体" w:hAnsi="宋体" w:cs="仿宋" w:hint="eastAsia"/>
          <w:color w:val="000000"/>
          <w:kern w:val="0"/>
          <w:sz w:val="28"/>
          <w:szCs w:val="28"/>
        </w:rPr>
        <w:t>还原测量和注释工具包；手机</w:t>
      </w:r>
      <w:r w:rsidRPr="00D21882">
        <w:rPr>
          <w:rFonts w:ascii="宋体" w:hAnsi="宋体" w:cs="仿宋" w:hint="eastAsia"/>
          <w:color w:val="000000"/>
          <w:kern w:val="0"/>
          <w:sz w:val="28"/>
          <w:szCs w:val="28"/>
        </w:rPr>
        <w:t>APP</w:t>
      </w:r>
      <w:proofErr w:type="gramStart"/>
      <w:r w:rsidRPr="00D21882">
        <w:rPr>
          <w:rFonts w:ascii="宋体" w:hAnsi="宋体" w:cs="仿宋" w:hint="eastAsia"/>
          <w:color w:val="000000"/>
          <w:kern w:val="0"/>
          <w:sz w:val="28"/>
          <w:szCs w:val="28"/>
        </w:rPr>
        <w:t>端可实现</w:t>
      </w:r>
      <w:proofErr w:type="gramEnd"/>
      <w:r w:rsidRPr="00D21882">
        <w:rPr>
          <w:rFonts w:ascii="宋体" w:hAnsi="宋体" w:cs="仿宋" w:hint="eastAsia"/>
          <w:color w:val="000000"/>
          <w:kern w:val="0"/>
          <w:sz w:val="28"/>
          <w:szCs w:val="28"/>
        </w:rPr>
        <w:t>实时超声图像显示及在线语音交流功能</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28</w:t>
      </w:r>
      <w:r w:rsidRPr="00D21882">
        <w:rPr>
          <w:rFonts w:ascii="宋体" w:hAnsi="宋体" w:cs="仿宋" w:hint="eastAsia"/>
          <w:color w:val="000000"/>
          <w:kern w:val="0"/>
          <w:sz w:val="28"/>
          <w:szCs w:val="28"/>
        </w:rPr>
        <w:t>、投标设备可进行远程维护等操作：远程系统软件更新、故障在线求助等功能，用户可在云端下载最新系统软</w:t>
      </w:r>
      <w:r w:rsidRPr="00D21882">
        <w:rPr>
          <w:rFonts w:ascii="宋体" w:hAnsi="宋体" w:cs="仿宋" w:hint="eastAsia"/>
          <w:color w:val="000000"/>
          <w:kern w:val="0"/>
          <w:sz w:val="28"/>
          <w:szCs w:val="28"/>
        </w:rPr>
        <w:t>件版本自动升级。（提供证明图片）。</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29</w:t>
      </w:r>
      <w:r w:rsidRPr="00D21882">
        <w:rPr>
          <w:rFonts w:ascii="宋体" w:hAnsi="宋体" w:cs="仿宋" w:hint="eastAsia"/>
          <w:color w:val="000000"/>
          <w:kern w:val="0"/>
          <w:sz w:val="28"/>
          <w:szCs w:val="28"/>
        </w:rPr>
        <w:t>、具备在线教学功能，显示器所展示的教学画面可进行放大缩小调节，支持组织器官≥</w:t>
      </w:r>
      <w:r w:rsidRPr="00D21882">
        <w:rPr>
          <w:rFonts w:ascii="宋体" w:hAnsi="宋体" w:cs="仿宋" w:hint="eastAsia"/>
          <w:color w:val="000000"/>
          <w:kern w:val="0"/>
          <w:sz w:val="28"/>
          <w:szCs w:val="28"/>
        </w:rPr>
        <w:t>15</w:t>
      </w:r>
      <w:r w:rsidRPr="00D21882">
        <w:rPr>
          <w:rFonts w:ascii="宋体" w:hAnsi="宋体" w:cs="仿宋" w:hint="eastAsia"/>
          <w:color w:val="000000"/>
          <w:kern w:val="0"/>
          <w:sz w:val="28"/>
          <w:szCs w:val="28"/>
        </w:rPr>
        <w:t>种（请提供图片证明）</w:t>
      </w:r>
    </w:p>
    <w:p w:rsidR="005C06EE" w:rsidRPr="00D21882" w:rsidRDefault="00D21882">
      <w:pPr>
        <w:widowControl/>
        <w:snapToGrid w:val="0"/>
        <w:jc w:val="left"/>
        <w:rPr>
          <w:rFonts w:ascii="宋体" w:hAnsi="宋体"/>
          <w:sz w:val="28"/>
          <w:szCs w:val="28"/>
        </w:rPr>
      </w:pPr>
      <w:r w:rsidRPr="00D21882">
        <w:rPr>
          <w:rFonts w:ascii="宋体" w:hAnsi="宋体" w:cs="仿宋" w:hint="eastAsia"/>
          <w:color w:val="000000"/>
          <w:kern w:val="0"/>
          <w:sz w:val="28"/>
          <w:szCs w:val="28"/>
        </w:rPr>
        <w:t>30</w:t>
      </w:r>
      <w:bookmarkStart w:id="1" w:name="_GoBack"/>
      <w:bookmarkEnd w:id="1"/>
      <w:r w:rsidRPr="00D21882">
        <w:rPr>
          <w:rFonts w:ascii="宋体" w:hAnsi="宋体" w:cs="仿宋" w:hint="eastAsia"/>
          <w:color w:val="000000"/>
          <w:kern w:val="0"/>
          <w:sz w:val="28"/>
          <w:szCs w:val="28"/>
        </w:rPr>
        <w:t>、产品必须具备医疗器械产品注册证、</w:t>
      </w:r>
      <w:r w:rsidRPr="00D21882">
        <w:rPr>
          <w:rFonts w:ascii="宋体" w:hAnsi="宋体" w:cs="仿宋" w:hint="eastAsia"/>
          <w:color w:val="000000"/>
          <w:kern w:val="0"/>
          <w:sz w:val="28"/>
          <w:szCs w:val="28"/>
        </w:rPr>
        <w:t>ISO9001</w:t>
      </w:r>
      <w:r w:rsidRPr="00D21882">
        <w:rPr>
          <w:rFonts w:ascii="宋体" w:hAnsi="宋体" w:cs="仿宋" w:hint="eastAsia"/>
          <w:color w:val="000000"/>
          <w:kern w:val="0"/>
          <w:sz w:val="28"/>
          <w:szCs w:val="28"/>
        </w:rPr>
        <w:t>、</w:t>
      </w:r>
      <w:r w:rsidRPr="00D21882">
        <w:rPr>
          <w:rFonts w:ascii="宋体" w:hAnsi="宋体" w:cs="仿宋" w:hint="eastAsia"/>
          <w:color w:val="000000"/>
          <w:kern w:val="0"/>
          <w:sz w:val="28"/>
          <w:szCs w:val="28"/>
        </w:rPr>
        <w:t>ISO13485</w:t>
      </w:r>
      <w:r w:rsidRPr="00D21882">
        <w:rPr>
          <w:rFonts w:ascii="宋体" w:hAnsi="宋体" w:cs="仿宋" w:hint="eastAsia"/>
          <w:color w:val="000000"/>
          <w:kern w:val="0"/>
          <w:sz w:val="28"/>
          <w:szCs w:val="28"/>
        </w:rPr>
        <w:t>认证。</w:t>
      </w:r>
    </w:p>
    <w:p w:rsidR="005C06EE" w:rsidRPr="00D21882" w:rsidRDefault="00D21882">
      <w:pPr>
        <w:widowControl/>
        <w:snapToGrid w:val="0"/>
        <w:jc w:val="left"/>
        <w:rPr>
          <w:rFonts w:ascii="宋体" w:hAnsi="宋体"/>
          <w:sz w:val="28"/>
          <w:szCs w:val="28"/>
        </w:rPr>
      </w:pPr>
      <w:r w:rsidRPr="00D21882">
        <w:rPr>
          <w:rFonts w:ascii="宋体" w:hAnsi="宋体" w:cs="仿宋" w:hint="eastAsia"/>
          <w:color w:val="000000"/>
          <w:kern w:val="0"/>
          <w:sz w:val="28"/>
          <w:szCs w:val="28"/>
        </w:rPr>
        <w:t>保修</w:t>
      </w: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年，</w:t>
      </w:r>
      <w:r w:rsidRPr="00D21882">
        <w:rPr>
          <w:rFonts w:ascii="宋体" w:hAnsi="宋体" w:cs="仿宋" w:hint="eastAsia"/>
          <w:color w:val="000000"/>
          <w:kern w:val="0"/>
          <w:sz w:val="28"/>
          <w:szCs w:val="28"/>
        </w:rPr>
        <w:t>2</w:t>
      </w:r>
      <w:r w:rsidRPr="00D21882">
        <w:rPr>
          <w:rFonts w:ascii="宋体" w:hAnsi="宋体" w:cs="仿宋" w:hint="eastAsia"/>
          <w:color w:val="000000"/>
          <w:kern w:val="0"/>
          <w:sz w:val="28"/>
          <w:szCs w:val="28"/>
        </w:rPr>
        <w:t>小时响应，</w:t>
      </w:r>
      <w:r w:rsidRPr="00D21882">
        <w:rPr>
          <w:rFonts w:ascii="宋体" w:hAnsi="宋体" w:cs="仿宋" w:hint="eastAsia"/>
          <w:color w:val="000000"/>
          <w:kern w:val="0"/>
          <w:sz w:val="28"/>
          <w:szCs w:val="28"/>
        </w:rPr>
        <w:t>24</w:t>
      </w:r>
      <w:r w:rsidRPr="00D21882">
        <w:rPr>
          <w:rFonts w:ascii="宋体" w:hAnsi="宋体" w:cs="仿宋" w:hint="eastAsia"/>
          <w:color w:val="000000"/>
          <w:kern w:val="0"/>
          <w:sz w:val="28"/>
          <w:szCs w:val="28"/>
        </w:rPr>
        <w:t>小时到场。</w:t>
      </w:r>
    </w:p>
    <w:p w:rsidR="005C06EE" w:rsidRPr="00D21882" w:rsidRDefault="00D21882">
      <w:pPr>
        <w:widowControl/>
        <w:snapToGrid w:val="0"/>
        <w:jc w:val="left"/>
        <w:rPr>
          <w:rFonts w:ascii="宋体" w:hAnsi="宋体" w:cs="仿宋"/>
          <w:color w:val="000000"/>
          <w:kern w:val="0"/>
          <w:sz w:val="28"/>
          <w:szCs w:val="28"/>
        </w:rPr>
      </w:pPr>
      <w:r w:rsidRPr="00D21882">
        <w:rPr>
          <w:rFonts w:ascii="宋体" w:hAnsi="宋体" w:cs="仿宋" w:hint="eastAsia"/>
          <w:color w:val="000000"/>
          <w:kern w:val="0"/>
          <w:sz w:val="28"/>
          <w:szCs w:val="28"/>
        </w:rPr>
        <w:t>设备中标后负责安装到位，交由采购方验收使用。</w:t>
      </w:r>
    </w:p>
    <w:p w:rsidR="005C06EE" w:rsidRPr="00D21882" w:rsidRDefault="005C06EE">
      <w:pPr>
        <w:pStyle w:val="1"/>
        <w:spacing w:line="360" w:lineRule="auto"/>
        <w:ind w:firstLineChars="0" w:firstLine="0"/>
        <w:rPr>
          <w:rFonts w:ascii="宋体" w:hAnsi="宋体" w:cs="宋体"/>
          <w:sz w:val="28"/>
          <w:szCs w:val="28"/>
        </w:rPr>
      </w:pPr>
    </w:p>
    <w:p w:rsidR="005C06EE" w:rsidRPr="00D21882" w:rsidRDefault="005C06EE">
      <w:pPr>
        <w:pStyle w:val="a9"/>
        <w:spacing w:line="300" w:lineRule="exact"/>
        <w:ind w:left="425" w:firstLineChars="0" w:firstLine="0"/>
        <w:jc w:val="left"/>
        <w:rPr>
          <w:rFonts w:ascii="宋体" w:hAnsi="宋体" w:cs="宋体"/>
          <w:color w:val="FF0000"/>
          <w:sz w:val="28"/>
          <w:szCs w:val="28"/>
        </w:rPr>
      </w:pPr>
    </w:p>
    <w:sectPr w:rsidR="005C06EE" w:rsidRPr="00D21882" w:rsidSect="005C06E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213518"/>
    <w:multiLevelType w:val="singleLevel"/>
    <w:tmpl w:val="6A213518"/>
    <w:lvl w:ilvl="0">
      <w:start w:val="27"/>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B3B7E"/>
    <w:rsid w:val="00011B6B"/>
    <w:rsid w:val="0001250D"/>
    <w:rsid w:val="000340F5"/>
    <w:rsid w:val="00035D6F"/>
    <w:rsid w:val="00050EDA"/>
    <w:rsid w:val="0005682B"/>
    <w:rsid w:val="000629D2"/>
    <w:rsid w:val="00074265"/>
    <w:rsid w:val="00094727"/>
    <w:rsid w:val="000A1C34"/>
    <w:rsid w:val="000A30F0"/>
    <w:rsid w:val="000E0148"/>
    <w:rsid w:val="000E4D02"/>
    <w:rsid w:val="000F11C0"/>
    <w:rsid w:val="000F2B27"/>
    <w:rsid w:val="000F3C2F"/>
    <w:rsid w:val="000F4B1F"/>
    <w:rsid w:val="000F5978"/>
    <w:rsid w:val="000F79CC"/>
    <w:rsid w:val="001008AE"/>
    <w:rsid w:val="00117E4B"/>
    <w:rsid w:val="00141379"/>
    <w:rsid w:val="00152F3E"/>
    <w:rsid w:val="001B51AA"/>
    <w:rsid w:val="001B7C47"/>
    <w:rsid w:val="001D4E6A"/>
    <w:rsid w:val="001D6130"/>
    <w:rsid w:val="001E0319"/>
    <w:rsid w:val="001E2DEA"/>
    <w:rsid w:val="001E6299"/>
    <w:rsid w:val="001F4D6C"/>
    <w:rsid w:val="001F696F"/>
    <w:rsid w:val="00203886"/>
    <w:rsid w:val="0021067A"/>
    <w:rsid w:val="00230656"/>
    <w:rsid w:val="0024168D"/>
    <w:rsid w:val="00242BB4"/>
    <w:rsid w:val="002474C6"/>
    <w:rsid w:val="00247B57"/>
    <w:rsid w:val="00255EBF"/>
    <w:rsid w:val="002573A8"/>
    <w:rsid w:val="00277450"/>
    <w:rsid w:val="00282186"/>
    <w:rsid w:val="0029562F"/>
    <w:rsid w:val="002A048C"/>
    <w:rsid w:val="002A4415"/>
    <w:rsid w:val="002D0D0D"/>
    <w:rsid w:val="002D6DAB"/>
    <w:rsid w:val="002D71DC"/>
    <w:rsid w:val="002F0846"/>
    <w:rsid w:val="002F5C38"/>
    <w:rsid w:val="00302589"/>
    <w:rsid w:val="00305E4B"/>
    <w:rsid w:val="00307CCE"/>
    <w:rsid w:val="00307D71"/>
    <w:rsid w:val="00322631"/>
    <w:rsid w:val="00334C40"/>
    <w:rsid w:val="00342DC2"/>
    <w:rsid w:val="00343CDE"/>
    <w:rsid w:val="003441FD"/>
    <w:rsid w:val="003508CD"/>
    <w:rsid w:val="003528A6"/>
    <w:rsid w:val="003A1DD2"/>
    <w:rsid w:val="003B02C8"/>
    <w:rsid w:val="003D5E0C"/>
    <w:rsid w:val="003F1A63"/>
    <w:rsid w:val="00401844"/>
    <w:rsid w:val="004031A7"/>
    <w:rsid w:val="004044DD"/>
    <w:rsid w:val="004210E0"/>
    <w:rsid w:val="004351C2"/>
    <w:rsid w:val="00440370"/>
    <w:rsid w:val="00463608"/>
    <w:rsid w:val="00475953"/>
    <w:rsid w:val="00476ED1"/>
    <w:rsid w:val="00485471"/>
    <w:rsid w:val="004926DD"/>
    <w:rsid w:val="00565A94"/>
    <w:rsid w:val="00580880"/>
    <w:rsid w:val="00581EDD"/>
    <w:rsid w:val="005A1DC2"/>
    <w:rsid w:val="005A3369"/>
    <w:rsid w:val="005C06EE"/>
    <w:rsid w:val="00603D06"/>
    <w:rsid w:val="0061714F"/>
    <w:rsid w:val="00696113"/>
    <w:rsid w:val="00696DEF"/>
    <w:rsid w:val="006A3DE4"/>
    <w:rsid w:val="006A5419"/>
    <w:rsid w:val="007005BC"/>
    <w:rsid w:val="0070523E"/>
    <w:rsid w:val="0071080B"/>
    <w:rsid w:val="00735746"/>
    <w:rsid w:val="00745C9D"/>
    <w:rsid w:val="007669BB"/>
    <w:rsid w:val="00797C06"/>
    <w:rsid w:val="007A2EE9"/>
    <w:rsid w:val="007A5145"/>
    <w:rsid w:val="007B0676"/>
    <w:rsid w:val="007D3BF8"/>
    <w:rsid w:val="007E50FE"/>
    <w:rsid w:val="007F7D47"/>
    <w:rsid w:val="00816C7B"/>
    <w:rsid w:val="0083581C"/>
    <w:rsid w:val="008371BA"/>
    <w:rsid w:val="00854CEC"/>
    <w:rsid w:val="00882EEB"/>
    <w:rsid w:val="008A1EAB"/>
    <w:rsid w:val="008A6CF6"/>
    <w:rsid w:val="008D5F51"/>
    <w:rsid w:val="008E6433"/>
    <w:rsid w:val="008F4603"/>
    <w:rsid w:val="00916554"/>
    <w:rsid w:val="00917B20"/>
    <w:rsid w:val="00925B3E"/>
    <w:rsid w:val="00930AD9"/>
    <w:rsid w:val="00932FF3"/>
    <w:rsid w:val="00951657"/>
    <w:rsid w:val="00954330"/>
    <w:rsid w:val="009548E2"/>
    <w:rsid w:val="00964A51"/>
    <w:rsid w:val="00986744"/>
    <w:rsid w:val="00994977"/>
    <w:rsid w:val="009958E3"/>
    <w:rsid w:val="009B3B7E"/>
    <w:rsid w:val="00A06749"/>
    <w:rsid w:val="00A06D1D"/>
    <w:rsid w:val="00A1083B"/>
    <w:rsid w:val="00A24541"/>
    <w:rsid w:val="00A32E5C"/>
    <w:rsid w:val="00A3535C"/>
    <w:rsid w:val="00A458B0"/>
    <w:rsid w:val="00A51435"/>
    <w:rsid w:val="00A60171"/>
    <w:rsid w:val="00A72167"/>
    <w:rsid w:val="00A924AD"/>
    <w:rsid w:val="00A9710F"/>
    <w:rsid w:val="00AB41C1"/>
    <w:rsid w:val="00AB6CD8"/>
    <w:rsid w:val="00AC54D1"/>
    <w:rsid w:val="00AD2AB8"/>
    <w:rsid w:val="00AD7E62"/>
    <w:rsid w:val="00AF5ED7"/>
    <w:rsid w:val="00B101E5"/>
    <w:rsid w:val="00B177F6"/>
    <w:rsid w:val="00B502BA"/>
    <w:rsid w:val="00B929CC"/>
    <w:rsid w:val="00BA07AC"/>
    <w:rsid w:val="00BA07CE"/>
    <w:rsid w:val="00BA6DDF"/>
    <w:rsid w:val="00BC3DBE"/>
    <w:rsid w:val="00BE2467"/>
    <w:rsid w:val="00BF60B9"/>
    <w:rsid w:val="00C003A5"/>
    <w:rsid w:val="00C00B9F"/>
    <w:rsid w:val="00C03190"/>
    <w:rsid w:val="00C04789"/>
    <w:rsid w:val="00C64B3B"/>
    <w:rsid w:val="00C66768"/>
    <w:rsid w:val="00CA54CB"/>
    <w:rsid w:val="00CB25E8"/>
    <w:rsid w:val="00CF27B2"/>
    <w:rsid w:val="00CF5ADC"/>
    <w:rsid w:val="00CF66CE"/>
    <w:rsid w:val="00D000A4"/>
    <w:rsid w:val="00D015E2"/>
    <w:rsid w:val="00D01AB9"/>
    <w:rsid w:val="00D0375F"/>
    <w:rsid w:val="00D16733"/>
    <w:rsid w:val="00D21882"/>
    <w:rsid w:val="00D412CF"/>
    <w:rsid w:val="00D51A29"/>
    <w:rsid w:val="00D8399B"/>
    <w:rsid w:val="00DB00B2"/>
    <w:rsid w:val="00DB306A"/>
    <w:rsid w:val="00DD302A"/>
    <w:rsid w:val="00DD59DF"/>
    <w:rsid w:val="00DF6642"/>
    <w:rsid w:val="00E00DC5"/>
    <w:rsid w:val="00E07FEB"/>
    <w:rsid w:val="00E10C56"/>
    <w:rsid w:val="00E14898"/>
    <w:rsid w:val="00E27105"/>
    <w:rsid w:val="00E40E8B"/>
    <w:rsid w:val="00E57410"/>
    <w:rsid w:val="00E7038A"/>
    <w:rsid w:val="00E71C05"/>
    <w:rsid w:val="00E82C7F"/>
    <w:rsid w:val="00E94808"/>
    <w:rsid w:val="00EA1167"/>
    <w:rsid w:val="00EA12AC"/>
    <w:rsid w:val="00EA174D"/>
    <w:rsid w:val="00EA3CE1"/>
    <w:rsid w:val="00ED0EBD"/>
    <w:rsid w:val="00EF5C55"/>
    <w:rsid w:val="00EF7108"/>
    <w:rsid w:val="00F01787"/>
    <w:rsid w:val="00F031F3"/>
    <w:rsid w:val="00F22DE8"/>
    <w:rsid w:val="00F307F0"/>
    <w:rsid w:val="00F633F1"/>
    <w:rsid w:val="00F7571D"/>
    <w:rsid w:val="00F7656E"/>
    <w:rsid w:val="00F76E63"/>
    <w:rsid w:val="00F775E9"/>
    <w:rsid w:val="00F810B0"/>
    <w:rsid w:val="00F8726C"/>
    <w:rsid w:val="00FC3CC6"/>
    <w:rsid w:val="00FC7412"/>
    <w:rsid w:val="00FD322A"/>
    <w:rsid w:val="01820172"/>
    <w:rsid w:val="01A25D4B"/>
    <w:rsid w:val="0727450A"/>
    <w:rsid w:val="0B386FA3"/>
    <w:rsid w:val="0BE55AF7"/>
    <w:rsid w:val="0D397385"/>
    <w:rsid w:val="14AD184F"/>
    <w:rsid w:val="15E34839"/>
    <w:rsid w:val="18967325"/>
    <w:rsid w:val="19572297"/>
    <w:rsid w:val="1A0664FD"/>
    <w:rsid w:val="21A3332A"/>
    <w:rsid w:val="22805E6A"/>
    <w:rsid w:val="276005D4"/>
    <w:rsid w:val="2ECF6042"/>
    <w:rsid w:val="2F0D7D22"/>
    <w:rsid w:val="2F23762F"/>
    <w:rsid w:val="2F36035E"/>
    <w:rsid w:val="30A31011"/>
    <w:rsid w:val="34655C31"/>
    <w:rsid w:val="39033A5B"/>
    <w:rsid w:val="3DB17284"/>
    <w:rsid w:val="3E353266"/>
    <w:rsid w:val="41CB2B41"/>
    <w:rsid w:val="45544D40"/>
    <w:rsid w:val="45EF71E9"/>
    <w:rsid w:val="47293D20"/>
    <w:rsid w:val="490E3C04"/>
    <w:rsid w:val="4C6B10CD"/>
    <w:rsid w:val="54FA57EC"/>
    <w:rsid w:val="57730175"/>
    <w:rsid w:val="583B5E1C"/>
    <w:rsid w:val="5C4B6296"/>
    <w:rsid w:val="5F052B2E"/>
    <w:rsid w:val="62AA62FC"/>
    <w:rsid w:val="65470694"/>
    <w:rsid w:val="65AF1DD4"/>
    <w:rsid w:val="66463F97"/>
    <w:rsid w:val="678B6C10"/>
    <w:rsid w:val="70F31572"/>
    <w:rsid w:val="719D2CAA"/>
    <w:rsid w:val="72055667"/>
    <w:rsid w:val="726E324A"/>
    <w:rsid w:val="73F83CA8"/>
    <w:rsid w:val="741F5821"/>
    <w:rsid w:val="7C884D1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uiPriority="1" w:qFormat="1"/>
    <w:lsdException w:name="Body Text Indent" w:uiPriority="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5C06EE"/>
    <w:pPr>
      <w:widowControl w:val="0"/>
      <w:jc w:val="both"/>
    </w:pPr>
    <w:rPr>
      <w:rFonts w:ascii="Times New Roman" w:eastAsia="宋体"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5C06EE"/>
    <w:pPr>
      <w:ind w:firstLineChars="200" w:firstLine="420"/>
    </w:pPr>
  </w:style>
  <w:style w:type="paragraph" w:styleId="a3">
    <w:name w:val="Body Text Indent"/>
    <w:basedOn w:val="a"/>
    <w:link w:val="Char"/>
    <w:semiHidden/>
    <w:unhideWhenUsed/>
    <w:qFormat/>
    <w:rsid w:val="005C06EE"/>
    <w:pPr>
      <w:spacing w:line="360" w:lineRule="auto"/>
      <w:ind w:leftChars="500" w:left="1050"/>
    </w:pPr>
  </w:style>
  <w:style w:type="paragraph" w:styleId="a4">
    <w:name w:val="annotation text"/>
    <w:basedOn w:val="a"/>
    <w:uiPriority w:val="99"/>
    <w:semiHidden/>
    <w:unhideWhenUsed/>
    <w:qFormat/>
    <w:rsid w:val="005C06EE"/>
    <w:pPr>
      <w:jc w:val="left"/>
    </w:pPr>
  </w:style>
  <w:style w:type="paragraph" w:styleId="a5">
    <w:name w:val="footer"/>
    <w:basedOn w:val="a"/>
    <w:link w:val="Char0"/>
    <w:uiPriority w:val="99"/>
    <w:unhideWhenUsed/>
    <w:qFormat/>
    <w:rsid w:val="005C06EE"/>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5C06EE"/>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5C06EE"/>
    <w:pPr>
      <w:widowControl/>
      <w:spacing w:before="100" w:beforeAutospacing="1" w:after="100" w:afterAutospacing="1"/>
      <w:jc w:val="left"/>
    </w:pPr>
    <w:rPr>
      <w:rFonts w:ascii="宋体" w:hAnsi="宋体" w:cs="宋体"/>
      <w:kern w:val="0"/>
      <w:sz w:val="24"/>
    </w:rPr>
  </w:style>
  <w:style w:type="character" w:styleId="a8">
    <w:name w:val="annotation reference"/>
    <w:basedOn w:val="a0"/>
    <w:uiPriority w:val="99"/>
    <w:unhideWhenUsed/>
    <w:qFormat/>
    <w:rsid w:val="005C06EE"/>
    <w:rPr>
      <w:sz w:val="21"/>
      <w:szCs w:val="21"/>
    </w:rPr>
  </w:style>
  <w:style w:type="character" w:customStyle="1" w:styleId="Char">
    <w:name w:val="正文文本缩进 Char"/>
    <w:basedOn w:val="a0"/>
    <w:link w:val="a3"/>
    <w:semiHidden/>
    <w:qFormat/>
    <w:rsid w:val="005C06EE"/>
    <w:rPr>
      <w:rFonts w:ascii="Times New Roman" w:eastAsia="宋体" w:hAnsi="Times New Roman" w:cs="Times New Roman"/>
      <w:szCs w:val="24"/>
    </w:rPr>
  </w:style>
  <w:style w:type="character" w:customStyle="1" w:styleId="def">
    <w:name w:val="def"/>
    <w:basedOn w:val="a0"/>
    <w:qFormat/>
    <w:rsid w:val="005C06EE"/>
  </w:style>
  <w:style w:type="paragraph" w:styleId="a9">
    <w:name w:val="List Paragraph"/>
    <w:basedOn w:val="a"/>
    <w:uiPriority w:val="34"/>
    <w:qFormat/>
    <w:rsid w:val="005C06EE"/>
    <w:pPr>
      <w:ind w:firstLineChars="200" w:firstLine="420"/>
    </w:pPr>
  </w:style>
  <w:style w:type="character" w:customStyle="1" w:styleId="Char1">
    <w:name w:val="页眉 Char"/>
    <w:basedOn w:val="a0"/>
    <w:link w:val="a6"/>
    <w:uiPriority w:val="99"/>
    <w:qFormat/>
    <w:rsid w:val="005C06EE"/>
    <w:rPr>
      <w:rFonts w:ascii="Times New Roman" w:eastAsia="宋体" w:hAnsi="Times New Roman" w:cs="Times New Roman"/>
      <w:sz w:val="18"/>
      <w:szCs w:val="18"/>
    </w:rPr>
  </w:style>
  <w:style w:type="character" w:customStyle="1" w:styleId="Char0">
    <w:name w:val="页脚 Char"/>
    <w:basedOn w:val="a0"/>
    <w:link w:val="a5"/>
    <w:uiPriority w:val="99"/>
    <w:qFormat/>
    <w:rsid w:val="005C06EE"/>
    <w:rPr>
      <w:rFonts w:ascii="Times New Roman" w:eastAsia="宋体" w:hAnsi="Times New Roman" w:cs="Times New Roman"/>
      <w:sz w:val="18"/>
      <w:szCs w:val="18"/>
    </w:rPr>
  </w:style>
  <w:style w:type="paragraph" w:customStyle="1" w:styleId="1">
    <w:name w:val="列出段落1"/>
    <w:basedOn w:val="a"/>
    <w:uiPriority w:val="34"/>
    <w:qFormat/>
    <w:rsid w:val="005C06EE"/>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025E50C-3BDA-4509-99BE-12097B3973E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321</Words>
  <Characters>1830</Characters>
  <Application>Microsoft Office Word</Application>
  <DocSecurity>0</DocSecurity>
  <Lines>15</Lines>
  <Paragraphs>4</Paragraphs>
  <ScaleCrop>false</ScaleCrop>
  <Company>Sky123.Org</Company>
  <LinksUpToDate>false</LinksUpToDate>
  <CharactersWithSpaces>2147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峰</dc:creator>
  <cp:lastModifiedBy>Administrator</cp:lastModifiedBy>
  <cp:revision>4</cp:revision>
  <dcterms:created xsi:type="dcterms:W3CDTF">2021-03-17T07:10:00Z</dcterms:created>
  <dcterms:modified xsi:type="dcterms:W3CDTF">2021-07-21T08:59:00Z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C9A8C4FE44864E24AA30A7D00DD122A2</vt:lpwstr>
  </property>
</Properties>
</file>