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595959"/>
          <w:sz w:val="44"/>
          <w:szCs w:val="44"/>
        </w:rPr>
        <w:t>投标人确认函</w:t>
      </w:r>
    </w:p>
    <w:p>
      <w:pPr>
        <w:shd w:val="clear" w:color="auto" w:fill="FFFFFF"/>
        <w:adjustRightInd/>
        <w:snapToGrid/>
        <w:spacing w:after="0" w:line="600" w:lineRule="exact"/>
        <w:jc w:val="center"/>
        <w:rPr>
          <w:rFonts w:cs="宋体" w:asciiTheme="majorEastAsia" w:hAnsiTheme="majorEastAsia" w:eastAsiaTheme="majorEastAsia"/>
          <w:b/>
          <w:color w:val="595959"/>
          <w:sz w:val="44"/>
          <w:szCs w:val="44"/>
        </w:rPr>
      </w:pPr>
    </w:p>
    <w:p>
      <w:pPr>
        <w:widowControl w:val="0"/>
        <w:shd w:val="clear" w:color="auto" w:fill="FFFFFF"/>
        <w:adjustRightInd/>
        <w:snapToGrid/>
        <w:spacing w:after="0" w:line="600" w:lineRule="exact"/>
        <w:rPr>
          <w:rFonts w:ascii="仿宋_GB2312" w:hAnsi="仿宋" w:eastAsia="仿宋_GB2312" w:cs="宋体"/>
          <w:color w:val="595959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hAnsi="仿宋" w:eastAsia="仿宋_GB2312" w:cs="宋体"/>
          <w:color w:val="595959"/>
          <w:sz w:val="32"/>
          <w:szCs w:val="32"/>
        </w:rPr>
        <w:t>致：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lang w:val="en-US" w:eastAsia="zh-CN"/>
        </w:rPr>
        <w:t>兰州兰电电机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有限公司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我方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已经仔细阅读贵公司202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日在</w:t>
      </w:r>
      <w:r>
        <w:rPr>
          <w:rFonts w:hint="eastAsia" w:ascii="仿宋" w:hAnsi="仿宋" w:eastAsia="仿宋"/>
          <w:color w:val="595959"/>
          <w:sz w:val="32"/>
          <w:szCs w:val="32"/>
        </w:rPr>
        <w:t>甘肃经济信息网（http://www.gsei.com.cn/）</w:t>
      </w:r>
      <w:r>
        <w:rPr>
          <w:rFonts w:ascii="仿宋" w:hAnsi="仿宋" w:eastAsia="仿宋"/>
          <w:color w:val="595959"/>
          <w:sz w:val="32"/>
          <w:szCs w:val="32"/>
        </w:rPr>
        <w:t>上发布</w:t>
      </w:r>
      <w:r>
        <w:rPr>
          <w:rFonts w:hint="eastAsia" w:ascii="仿宋" w:hAnsi="仿宋" w:eastAsia="仿宋"/>
          <w:color w:val="595959"/>
          <w:sz w:val="32"/>
          <w:szCs w:val="32"/>
        </w:rPr>
        <w:t>的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>兰州兰电电机有限公司2021年下半年至2022年全年劳保采购项目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招标公告，自</w:t>
      </w:r>
      <w:bookmarkStart w:id="2" w:name="_GoBack"/>
      <w:bookmarkEnd w:id="2"/>
      <w:r>
        <w:rPr>
          <w:rFonts w:hint="eastAsia" w:ascii="仿宋_GB2312" w:hAnsi="仿宋" w:eastAsia="仿宋_GB2312"/>
          <w:color w:val="595959"/>
          <w:sz w:val="32"/>
          <w:szCs w:val="32"/>
        </w:rPr>
        <w:t>愿以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￥  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595959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的价格参与投标报价，并做如下承诺：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1、我方完全理解和接受招标公告及附件中的一切规定和要求；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/>
          <w:color w:val="595959"/>
          <w:sz w:val="32"/>
          <w:szCs w:val="32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2、我方投标报价为固定总价，在报价有效期内不受关税、运费等影响而变动；</w:t>
      </w:r>
    </w:p>
    <w:p>
      <w:pPr>
        <w:pStyle w:val="11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595959"/>
          <w:sz w:val="32"/>
          <w:szCs w:val="32"/>
        </w:rPr>
        <w:t>3、如中选，我方承诺所供应</w:t>
      </w:r>
      <w:r>
        <w:rPr>
          <w:rFonts w:hint="eastAsia" w:ascii="仿宋_GB2312" w:hAnsi="仿宋" w:eastAsia="仿宋_GB2312"/>
          <w:color w:val="595959"/>
          <w:sz w:val="32"/>
          <w:szCs w:val="32"/>
          <w:lang w:val="en-US" w:eastAsia="zh-CN"/>
        </w:rPr>
        <w:t>物资</w:t>
      </w:r>
      <w:r>
        <w:rPr>
          <w:rFonts w:hint="eastAsia" w:ascii="仿宋_GB2312" w:hAnsi="仿宋" w:eastAsia="仿宋_GB2312"/>
          <w:color w:val="595959"/>
          <w:sz w:val="32"/>
          <w:szCs w:val="32"/>
        </w:rPr>
        <w:t>为全新原装正品，符合国家质量认证体系，且物资规格、品牌、数量与贵公司公布的物资采购清单完全一致。</w:t>
      </w:r>
    </w:p>
    <w:bookmarkEnd w:id="0"/>
    <w:p>
      <w:pPr>
        <w:widowControl w:val="0"/>
        <w:shd w:val="clear" w:color="auto" w:fill="FFFFFF"/>
        <w:adjustRightInd/>
        <w:snapToGrid/>
        <w:spacing w:after="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单位名称（公章）：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                  </w:t>
      </w:r>
    </w:p>
    <w:p>
      <w:pPr>
        <w:widowControl w:val="0"/>
        <w:shd w:val="clear" w:color="auto" w:fill="FFFFFF"/>
        <w:wordWrap w:val="0"/>
        <w:adjustRightInd/>
        <w:snapToGrid/>
        <w:spacing w:beforeLines="50" w:afterLines="50" w:line="600" w:lineRule="exact"/>
        <w:ind w:right="610" w:firstLine="640" w:firstLineChars="200"/>
        <w:jc w:val="right"/>
        <w:rPr>
          <w:rFonts w:ascii="仿宋_GB2312" w:hAnsi="仿宋" w:eastAsia="仿宋_GB2312" w:cs="宋体"/>
          <w:color w:val="595959"/>
          <w:sz w:val="32"/>
          <w:szCs w:val="32"/>
        </w:rPr>
      </w:pP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日期：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202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595959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color w:val="595959"/>
          <w:sz w:val="32"/>
          <w:szCs w:val="32"/>
        </w:rPr>
        <w:t>日</w:t>
      </w:r>
      <w:bookmarkEnd w:id="1"/>
    </w:p>
    <w:sectPr>
      <w:pgSz w:w="11906" w:h="16838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7FC7"/>
    <w:rsid w:val="000F6DB8"/>
    <w:rsid w:val="001039E2"/>
    <w:rsid w:val="00144A33"/>
    <w:rsid w:val="0017679F"/>
    <w:rsid w:val="001C39A2"/>
    <w:rsid w:val="00204E7B"/>
    <w:rsid w:val="002A75C9"/>
    <w:rsid w:val="002F201B"/>
    <w:rsid w:val="00323B43"/>
    <w:rsid w:val="003B545F"/>
    <w:rsid w:val="003D37D8"/>
    <w:rsid w:val="00415BEB"/>
    <w:rsid w:val="00426133"/>
    <w:rsid w:val="004358AB"/>
    <w:rsid w:val="00465597"/>
    <w:rsid w:val="0049493A"/>
    <w:rsid w:val="004A6769"/>
    <w:rsid w:val="004F2F9D"/>
    <w:rsid w:val="0050457B"/>
    <w:rsid w:val="00591862"/>
    <w:rsid w:val="00594CF3"/>
    <w:rsid w:val="005A26A9"/>
    <w:rsid w:val="005B1249"/>
    <w:rsid w:val="005F569A"/>
    <w:rsid w:val="006665F1"/>
    <w:rsid w:val="006C285B"/>
    <w:rsid w:val="006E3FFE"/>
    <w:rsid w:val="0072024F"/>
    <w:rsid w:val="00721F34"/>
    <w:rsid w:val="007477A9"/>
    <w:rsid w:val="00760ADF"/>
    <w:rsid w:val="00766A7B"/>
    <w:rsid w:val="00786432"/>
    <w:rsid w:val="008219E6"/>
    <w:rsid w:val="008235C0"/>
    <w:rsid w:val="008360D1"/>
    <w:rsid w:val="008B7726"/>
    <w:rsid w:val="008C0D49"/>
    <w:rsid w:val="008C6C77"/>
    <w:rsid w:val="008F7553"/>
    <w:rsid w:val="00931F9E"/>
    <w:rsid w:val="0093410D"/>
    <w:rsid w:val="00951D01"/>
    <w:rsid w:val="009A7ECB"/>
    <w:rsid w:val="009D15BE"/>
    <w:rsid w:val="009F0E41"/>
    <w:rsid w:val="00A1566D"/>
    <w:rsid w:val="00A21C53"/>
    <w:rsid w:val="00A37567"/>
    <w:rsid w:val="00A8636D"/>
    <w:rsid w:val="00A904F5"/>
    <w:rsid w:val="00B24F05"/>
    <w:rsid w:val="00B41DD6"/>
    <w:rsid w:val="00B571BD"/>
    <w:rsid w:val="00B751FE"/>
    <w:rsid w:val="00B950CD"/>
    <w:rsid w:val="00BB1A37"/>
    <w:rsid w:val="00C06508"/>
    <w:rsid w:val="00C20480"/>
    <w:rsid w:val="00C259E9"/>
    <w:rsid w:val="00C63F06"/>
    <w:rsid w:val="00D31D50"/>
    <w:rsid w:val="00DA52AB"/>
    <w:rsid w:val="00DF609D"/>
    <w:rsid w:val="00E07011"/>
    <w:rsid w:val="00E3038F"/>
    <w:rsid w:val="00E52021"/>
    <w:rsid w:val="00EC5632"/>
    <w:rsid w:val="00EF4AAF"/>
    <w:rsid w:val="00FB59ED"/>
    <w:rsid w:val="00FB646A"/>
    <w:rsid w:val="00FD79E4"/>
    <w:rsid w:val="250A5951"/>
    <w:rsid w:val="285D0C30"/>
    <w:rsid w:val="45924CE9"/>
    <w:rsid w:val="61DD0346"/>
    <w:rsid w:val="6EF33245"/>
    <w:rsid w:val="6FAD4F02"/>
    <w:rsid w:val="786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45</TotalTime>
  <ScaleCrop>false</ScaleCrop>
  <LinksUpToDate>false</LinksUpToDate>
  <CharactersWithSpaces>355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逆转之针</cp:lastModifiedBy>
  <cp:lastPrinted>2020-10-27T08:08:00Z</cp:lastPrinted>
  <dcterms:modified xsi:type="dcterms:W3CDTF">2021-11-17T02:03:59Z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73B31221CD524F1FB4737865E440E145</vt:lpwstr>
  </property>
</Properties>
</file>