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工业及文化旅游路线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一、工业旅游路线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路线一：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二号湖→晴望川民俗文化村（西部恐龙园）→综合保税区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→化工园区→城市矿产与表面处理园区→职教园区→现代农业示范园（4号温室、花卉交易中心）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线路二：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二号湖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→科文旅大数据产业园→现代农业示范园→职教园区→矿产园区→化工园区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→综合保税区→晴望川民俗文化村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二、文化旅游路线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民俗文化观光养生游：</w:t>
      </w:r>
      <w:r>
        <w:rPr>
          <w:rFonts w:hint="eastAsia" w:ascii="仿宋_GB2312" w:hAnsi="仿宋_GB2312" w:cs="仿宋_GB2312"/>
          <w:szCs w:val="32"/>
        </w:rPr>
        <w:t>秦王川国家湿地公园</w:t>
      </w:r>
      <w:r>
        <w:rPr>
          <w:rFonts w:hint="eastAsia" w:ascii="仿宋_GB2312" w:hAnsi="仿宋_GB2312" w:cs="仿宋_GB2312"/>
          <w:szCs w:val="32"/>
          <w:lang w:eastAsia="zh-CN"/>
        </w:rPr>
        <w:t>→</w:t>
      </w:r>
      <w:r>
        <w:rPr>
          <w:rFonts w:hint="eastAsia" w:ascii="仿宋_GB2312" w:hAnsi="仿宋_GB2312" w:cs="仿宋_GB2312"/>
          <w:szCs w:val="32"/>
        </w:rPr>
        <w:t>晴望川民俗文化村</w:t>
      </w:r>
      <w:r>
        <w:rPr>
          <w:rFonts w:hint="eastAsia" w:ascii="仿宋_GB2312" w:hAnsi="仿宋_GB2312" w:cs="仿宋_GB2312"/>
          <w:szCs w:val="32"/>
          <w:lang w:eastAsia="zh-CN"/>
        </w:rPr>
        <w:t>→</w:t>
      </w:r>
      <w:r>
        <w:rPr>
          <w:rFonts w:hint="eastAsia" w:ascii="仿宋_GB2312" w:hAnsi="仿宋_GB2312" w:cs="仿宋_GB2312"/>
          <w:szCs w:val="32"/>
        </w:rPr>
        <w:t>敦湖温泉</w:t>
      </w:r>
      <w:r>
        <w:rPr>
          <w:rFonts w:hint="eastAsia" w:ascii="仿宋_GB2312" w:hAnsi="仿宋_GB2312" w:cs="仿宋_GB2312"/>
          <w:szCs w:val="32"/>
          <w:lang w:eastAsia="zh-CN"/>
        </w:rPr>
        <w:t>→</w:t>
      </w:r>
      <w:r>
        <w:rPr>
          <w:rFonts w:hint="eastAsia" w:ascii="仿宋_GB2312" w:hAnsi="仿宋_GB2312" w:cs="仿宋_GB2312"/>
          <w:szCs w:val="32"/>
        </w:rPr>
        <w:t>栖霞湖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智慧新区花开夏季畅享游：</w:t>
      </w:r>
      <w:r>
        <w:rPr>
          <w:rFonts w:hint="eastAsia" w:ascii="仿宋_GB2312" w:hAnsi="仿宋_GB2312" w:eastAsia="仿宋_GB2312" w:cs="仿宋_GB2312"/>
          <w:sz w:val="32"/>
          <w:szCs w:val="32"/>
        </w:rPr>
        <w:t>晴望川民俗文化村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>西部恐龙园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现代农业示范园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>花卉产业基地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楷体_GB2312" w:hAnsi="楷体_GB2312" w:eastAsia="楷体_GB2312" w:cs="楷体_GB2312"/>
          <w:b/>
          <w:bCs/>
          <w:szCs w:val="40"/>
        </w:rPr>
      </w:pPr>
      <w:r>
        <w:rPr>
          <w:rFonts w:hint="eastAsia" w:ascii="仿宋_GB2312" w:hAnsi="仿宋_GB2312" w:cs="仿宋_GB2312"/>
          <w:b/>
          <w:bCs/>
          <w:szCs w:val="32"/>
        </w:rPr>
        <w:t>家庭亲子互动体验游：</w:t>
      </w:r>
      <w:r>
        <w:rPr>
          <w:rFonts w:hint="eastAsia" w:ascii="仿宋_GB2312" w:hAnsi="仿宋_GB2312" w:cs="仿宋_GB2312"/>
          <w:bCs/>
          <w:szCs w:val="32"/>
        </w:rPr>
        <w:t>游乐（西部恐龙水乐园/晴望川民俗文化村/中川小镇/梅园/长城西部影视城）</w:t>
      </w:r>
      <w:r>
        <w:rPr>
          <w:rFonts w:hint="eastAsia" w:ascii="仿宋_GB2312" w:hAnsi="仿宋_GB2312" w:cs="仿宋_GB2312"/>
          <w:bCs/>
          <w:szCs w:val="32"/>
          <w:lang w:eastAsia="zh-CN"/>
        </w:rPr>
        <w:t>→</w:t>
      </w:r>
      <w:r>
        <w:rPr>
          <w:rFonts w:hint="eastAsia" w:ascii="仿宋_GB2312" w:hAnsi="仿宋_GB2312" w:cs="仿宋_GB2312"/>
          <w:bCs/>
          <w:szCs w:val="32"/>
        </w:rPr>
        <w:t>采摘（现代农业示范园/秦川现代农业示范园/禾嘉禾草莓采摘园/永瑞康田园综合体）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品质生活欢乐购物游：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进出口商品批发中心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→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百年奥特莱斯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→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花卉交易中心</w:t>
      </w:r>
      <w:bookmarkStart w:id="0" w:name="_GoBack"/>
      <w:bookmarkEnd w:id="0"/>
    </w:p>
    <w:sectPr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5E5081F"/>
    <w:rsid w:val="B9FB7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lzxq</cp:lastModifiedBy>
  <dcterms:modified xsi:type="dcterms:W3CDTF">2022-06-08T21:01:17Z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