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927" w:rsidRDefault="003E7927">
      <w:pPr>
        <w:widowControl/>
        <w:shd w:val="clear" w:color="auto" w:fill="FFFFFF"/>
        <w:spacing w:line="480" w:lineRule="atLeast"/>
        <w:rPr>
          <w:rFonts w:ascii="微软雅黑" w:hAnsi="微软雅黑" w:cs="宋体"/>
          <w:b/>
          <w:color w:val="434343"/>
          <w:kern w:val="0"/>
          <w:sz w:val="36"/>
          <w:szCs w:val="36"/>
        </w:rPr>
      </w:pPr>
      <w:r>
        <w:rPr>
          <w:rFonts w:ascii="微软雅黑" w:hAnsi="微软雅黑" w:cs="宋体" w:hint="eastAsia"/>
          <w:b/>
          <w:color w:val="434343"/>
          <w:kern w:val="0"/>
          <w:sz w:val="36"/>
          <w:szCs w:val="36"/>
        </w:rPr>
        <w:t xml:space="preserve"> </w:t>
      </w:r>
      <w:r>
        <w:rPr>
          <w:rFonts w:ascii="微软雅黑" w:hAnsi="微软雅黑" w:cs="宋体"/>
          <w:b/>
          <w:color w:val="434343"/>
          <w:kern w:val="0"/>
          <w:sz w:val="36"/>
          <w:szCs w:val="36"/>
        </w:rPr>
        <w:t xml:space="preserve">           </w:t>
      </w:r>
    </w:p>
    <w:p w:rsidR="003E7927" w:rsidRDefault="003E7927">
      <w:pPr>
        <w:widowControl/>
        <w:shd w:val="clear" w:color="auto" w:fill="FFFFFF"/>
        <w:spacing w:line="480" w:lineRule="atLeast"/>
        <w:rPr>
          <w:rFonts w:ascii="微软雅黑" w:hAnsi="微软雅黑" w:cs="宋体"/>
          <w:b/>
          <w:color w:val="434343"/>
          <w:kern w:val="0"/>
          <w:sz w:val="36"/>
          <w:szCs w:val="36"/>
        </w:rPr>
      </w:pPr>
    </w:p>
    <w:p w:rsidR="003E7927" w:rsidRDefault="003E7927">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投</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件</w:t>
      </w:r>
    </w:p>
    <w:p w:rsidR="003E7927" w:rsidRDefault="003E7927">
      <w:pPr>
        <w:widowControl/>
        <w:rPr>
          <w:rFonts w:ascii="黑体" w:eastAsia="黑体" w:hAnsi="宋体" w:cs="宋体"/>
          <w:kern w:val="0"/>
          <w:sz w:val="28"/>
          <w:szCs w:val="44"/>
          <w:u w:val="single"/>
        </w:rPr>
      </w:pPr>
    </w:p>
    <w:p w:rsidR="003E7927" w:rsidRPr="00801D19" w:rsidRDefault="00B14DE8">
      <w:pPr>
        <w:widowControl/>
        <w:spacing w:line="780" w:lineRule="exact"/>
        <w:jc w:val="center"/>
        <w:rPr>
          <w:rFonts w:ascii="黑体" w:eastAsia="黑体" w:hAnsi="黑体" w:cs="仿宋_GB2312"/>
          <w:color w:val="0000FF"/>
          <w:sz w:val="32"/>
          <w:szCs w:val="32"/>
          <w:u w:val="single"/>
        </w:rPr>
      </w:pPr>
      <w:r w:rsidRPr="00801D19">
        <w:rPr>
          <w:rFonts w:ascii="黑体" w:eastAsia="黑体" w:hAnsi="黑体" w:cs="仿宋_GB2312" w:hint="eastAsia"/>
          <w:color w:val="0000FF"/>
          <w:sz w:val="32"/>
          <w:szCs w:val="32"/>
          <w:u w:val="single"/>
        </w:rPr>
        <w:t>HX型电力机车齿轮油自动清洗换油装置</w:t>
      </w:r>
    </w:p>
    <w:p w:rsidR="003E7927" w:rsidRDefault="003E7927">
      <w:pPr>
        <w:widowControl/>
        <w:spacing w:line="780" w:lineRule="exact"/>
        <w:jc w:val="center"/>
        <w:rPr>
          <w:rFonts w:ascii="宋体" w:hAnsi="宋体"/>
          <w:b/>
          <w:sz w:val="36"/>
          <w:szCs w:val="36"/>
          <w:u w:val="single"/>
        </w:rPr>
      </w:pPr>
    </w:p>
    <w:p w:rsidR="003E7927" w:rsidRDefault="003E7927">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3E7927" w:rsidRDefault="003E7927">
      <w:pPr>
        <w:widowControl/>
        <w:spacing w:line="780" w:lineRule="exact"/>
        <w:jc w:val="center"/>
        <w:rPr>
          <w:rFonts w:ascii="黑体" w:eastAsia="黑体" w:hAnsi="黑体" w:cs="黑体"/>
          <w:spacing w:val="20"/>
          <w:kern w:val="0"/>
          <w:sz w:val="72"/>
          <w:szCs w:val="84"/>
        </w:rPr>
      </w:pPr>
    </w:p>
    <w:p w:rsidR="003E7927" w:rsidRDefault="003E7927">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3E7927" w:rsidRDefault="003E7927">
      <w:pPr>
        <w:widowControl/>
        <w:spacing w:line="780" w:lineRule="exact"/>
        <w:jc w:val="center"/>
        <w:rPr>
          <w:rFonts w:ascii="黑体" w:eastAsia="黑体" w:hAnsi="黑体" w:cs="黑体"/>
          <w:spacing w:val="20"/>
          <w:kern w:val="0"/>
          <w:sz w:val="72"/>
          <w:szCs w:val="84"/>
        </w:rPr>
      </w:pPr>
    </w:p>
    <w:p w:rsidR="003E7927" w:rsidRDefault="003E7927">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3E7927" w:rsidRDefault="003E7927">
      <w:pPr>
        <w:widowControl/>
        <w:spacing w:line="780" w:lineRule="exact"/>
        <w:jc w:val="center"/>
        <w:rPr>
          <w:rFonts w:ascii="黑体" w:eastAsia="黑体" w:hAnsi="黑体" w:cs="黑体"/>
          <w:spacing w:val="20"/>
          <w:kern w:val="0"/>
          <w:sz w:val="72"/>
          <w:szCs w:val="84"/>
        </w:rPr>
      </w:pPr>
    </w:p>
    <w:p w:rsidR="003E7927" w:rsidRDefault="003E7927">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3E7927" w:rsidRDefault="003E7927">
      <w:pPr>
        <w:widowControl/>
        <w:spacing w:line="780" w:lineRule="exact"/>
        <w:jc w:val="center"/>
        <w:rPr>
          <w:rFonts w:ascii="华文新魏" w:eastAsia="华文新魏"/>
          <w:spacing w:val="20"/>
          <w:kern w:val="0"/>
          <w:sz w:val="72"/>
          <w:szCs w:val="84"/>
        </w:rPr>
      </w:pPr>
    </w:p>
    <w:p w:rsidR="003E7927" w:rsidRPr="00A94E78" w:rsidRDefault="003E7927">
      <w:pPr>
        <w:widowControl/>
        <w:jc w:val="center"/>
        <w:rPr>
          <w:rFonts w:ascii="仿宋_GB2312" w:eastAsia="仿宋_GB2312" w:hAnsi="宋体" w:cs="宋体"/>
          <w:kern w:val="0"/>
          <w:sz w:val="32"/>
          <w:szCs w:val="32"/>
          <w:u w:val="single"/>
        </w:rPr>
      </w:pPr>
      <w:r w:rsidRPr="00A94E78">
        <w:rPr>
          <w:rFonts w:ascii="黑体" w:eastAsia="黑体" w:hAnsi="黑体" w:cs="黑体" w:hint="eastAsia"/>
          <w:kern w:val="0"/>
          <w:sz w:val="28"/>
          <w:szCs w:val="20"/>
        </w:rPr>
        <w:t>项目编号：</w:t>
      </w:r>
      <w:r w:rsidR="00CE234B">
        <w:rPr>
          <w:rFonts w:ascii="黑体" w:eastAsia="黑体" w:hAnsi="黑体" w:cs="黑体" w:hint="eastAsia"/>
          <w:color w:val="FF0000"/>
          <w:kern w:val="0"/>
          <w:sz w:val="28"/>
          <w:szCs w:val="20"/>
        </w:rPr>
        <w:t>L</w:t>
      </w:r>
      <w:r w:rsidR="00C42EAA">
        <w:rPr>
          <w:rFonts w:ascii="黑体" w:eastAsia="黑体" w:hAnsi="黑体" w:cs="黑体" w:hint="eastAsia"/>
          <w:color w:val="FF0000"/>
          <w:kern w:val="0"/>
          <w:sz w:val="28"/>
          <w:szCs w:val="20"/>
        </w:rPr>
        <w:t>ZJ</w:t>
      </w:r>
      <w:r w:rsidR="00CE234B">
        <w:rPr>
          <w:rFonts w:ascii="黑体" w:eastAsia="黑体" w:hAnsi="黑体" w:cs="黑体" w:hint="eastAsia"/>
          <w:color w:val="FF0000"/>
          <w:kern w:val="0"/>
          <w:sz w:val="28"/>
          <w:szCs w:val="20"/>
        </w:rPr>
        <w:t>KY20</w:t>
      </w:r>
      <w:r w:rsidR="00CE234B">
        <w:rPr>
          <w:rFonts w:ascii="黑体" w:eastAsia="黑体" w:hAnsi="黑体" w:cs="黑体"/>
          <w:color w:val="FF0000"/>
          <w:kern w:val="0"/>
          <w:sz w:val="28"/>
          <w:szCs w:val="20"/>
        </w:rPr>
        <w:t>2</w:t>
      </w:r>
      <w:r w:rsidR="00CE234B">
        <w:rPr>
          <w:rFonts w:ascii="黑体" w:eastAsia="黑体" w:hAnsi="黑体" w:cs="黑体" w:hint="eastAsia"/>
          <w:color w:val="FF0000"/>
          <w:kern w:val="0"/>
          <w:sz w:val="28"/>
          <w:szCs w:val="20"/>
        </w:rPr>
        <w:t>1</w:t>
      </w:r>
      <w:r w:rsidR="00C42EAA">
        <w:rPr>
          <w:rFonts w:ascii="黑体" w:eastAsia="黑体" w:hAnsi="黑体" w:cs="黑体" w:hint="eastAsia"/>
          <w:color w:val="FF0000"/>
          <w:kern w:val="0"/>
          <w:sz w:val="28"/>
          <w:szCs w:val="20"/>
        </w:rPr>
        <w:t>010</w:t>
      </w:r>
      <w:r w:rsidR="00CE234B">
        <w:rPr>
          <w:rFonts w:ascii="黑体" w:eastAsia="黑体" w:hAnsi="黑体" w:cs="黑体"/>
          <w:color w:val="FF0000"/>
          <w:kern w:val="0"/>
          <w:sz w:val="28"/>
          <w:szCs w:val="20"/>
        </w:rPr>
        <w:t>-</w:t>
      </w:r>
      <w:r w:rsidR="00C42EAA">
        <w:rPr>
          <w:rFonts w:ascii="黑体" w:eastAsia="黑体" w:hAnsi="黑体" w:cs="黑体" w:hint="eastAsia"/>
          <w:color w:val="FF0000"/>
          <w:kern w:val="0"/>
          <w:sz w:val="28"/>
          <w:szCs w:val="20"/>
        </w:rPr>
        <w:t>3</w:t>
      </w:r>
    </w:p>
    <w:p w:rsidR="003E7927" w:rsidRPr="00716933" w:rsidRDefault="003E7927">
      <w:pPr>
        <w:spacing w:line="360" w:lineRule="auto"/>
        <w:jc w:val="center"/>
        <w:rPr>
          <w:rFonts w:ascii="华文新魏" w:eastAsia="华文新魏" w:hAnsi="宋体"/>
          <w:spacing w:val="40"/>
          <w:sz w:val="32"/>
          <w:szCs w:val="20"/>
        </w:rPr>
      </w:pPr>
      <w:r w:rsidRPr="00716933">
        <w:rPr>
          <w:rFonts w:ascii="华文新魏" w:eastAsia="华文新魏" w:hAnsi="宋体" w:hint="eastAsia"/>
          <w:spacing w:val="40"/>
          <w:sz w:val="32"/>
          <w:szCs w:val="20"/>
        </w:rPr>
        <w:t xml:space="preserve">  20</w:t>
      </w:r>
      <w:r w:rsidR="00B14DE8">
        <w:rPr>
          <w:rFonts w:ascii="华文新魏" w:eastAsia="华文新魏" w:hAnsi="宋体" w:hint="eastAsia"/>
          <w:spacing w:val="40"/>
          <w:sz w:val="32"/>
          <w:szCs w:val="20"/>
        </w:rPr>
        <w:t>21</w:t>
      </w:r>
      <w:r w:rsidRPr="00716933">
        <w:rPr>
          <w:rFonts w:ascii="黑体" w:eastAsia="黑体" w:hAnsi="黑体" w:cs="黑体" w:hint="eastAsia"/>
          <w:spacing w:val="40"/>
          <w:sz w:val="32"/>
          <w:szCs w:val="20"/>
        </w:rPr>
        <w:t>年</w:t>
      </w:r>
      <w:r w:rsidRPr="00CE234B">
        <w:rPr>
          <w:rFonts w:ascii="黑体" w:eastAsia="黑体" w:hAnsi="黑体" w:cs="黑体" w:hint="eastAsia"/>
          <w:color w:val="FF0000"/>
          <w:spacing w:val="40"/>
          <w:sz w:val="32"/>
          <w:szCs w:val="20"/>
        </w:rPr>
        <w:t>0</w:t>
      </w:r>
      <w:r w:rsidR="00B14DE8" w:rsidRPr="00CE234B">
        <w:rPr>
          <w:rFonts w:ascii="黑体" w:eastAsia="黑体" w:hAnsi="黑体" w:cs="黑体" w:hint="eastAsia"/>
          <w:color w:val="FF0000"/>
          <w:spacing w:val="40"/>
          <w:sz w:val="32"/>
          <w:szCs w:val="20"/>
        </w:rPr>
        <w:t>8</w:t>
      </w:r>
      <w:r w:rsidRPr="00716933">
        <w:rPr>
          <w:rFonts w:ascii="黑体" w:eastAsia="黑体" w:hAnsi="黑体" w:cs="黑体" w:hint="eastAsia"/>
          <w:spacing w:val="40"/>
          <w:sz w:val="32"/>
          <w:szCs w:val="20"/>
        </w:rPr>
        <w:t>月</w:t>
      </w:r>
    </w:p>
    <w:p w:rsidR="00114DCD" w:rsidRDefault="007F613E" w:rsidP="00114DCD">
      <w:pPr>
        <w:widowControl/>
        <w:spacing w:line="360" w:lineRule="auto"/>
        <w:jc w:val="center"/>
        <w:rPr>
          <w:rFonts w:ascii="黑体" w:eastAsia="黑体"/>
          <w:kern w:val="0"/>
          <w:sz w:val="32"/>
          <w:szCs w:val="20"/>
        </w:rPr>
      </w:pPr>
      <w:r>
        <w:rPr>
          <w:rFonts w:ascii="黑体" w:eastAsia="黑体" w:hAnsi="宋体" w:cs="宋体" w:hint="eastAsia"/>
          <w:kern w:val="0"/>
          <w:sz w:val="28"/>
          <w:szCs w:val="44"/>
        </w:rPr>
        <w:t>中国铁路兰州局集团有限公司嘉峪关机务段招标办</w:t>
      </w:r>
    </w:p>
    <w:p w:rsidR="003E7927" w:rsidRDefault="003E7927">
      <w:pPr>
        <w:widowControl/>
        <w:spacing w:line="360" w:lineRule="auto"/>
        <w:jc w:val="center"/>
        <w:rPr>
          <w:rFonts w:ascii="黑体" w:eastAsia="黑体"/>
          <w:kern w:val="0"/>
          <w:sz w:val="32"/>
          <w:szCs w:val="20"/>
        </w:rPr>
      </w:pPr>
    </w:p>
    <w:p w:rsidR="003E7927" w:rsidRDefault="003E7927">
      <w:pPr>
        <w:widowControl/>
        <w:spacing w:line="360" w:lineRule="auto"/>
        <w:jc w:val="center"/>
        <w:rPr>
          <w:rFonts w:ascii="小标宋" w:eastAsia="小标宋" w:hAnsi="小标宋" w:cs="小标宋"/>
          <w:spacing w:val="100"/>
          <w:kern w:val="0"/>
          <w:sz w:val="44"/>
          <w:szCs w:val="44"/>
        </w:rPr>
      </w:pPr>
    </w:p>
    <w:p w:rsidR="003E7927" w:rsidRDefault="003E7927">
      <w:pPr>
        <w:widowControl/>
        <w:spacing w:line="360" w:lineRule="auto"/>
        <w:jc w:val="center"/>
        <w:rPr>
          <w:rFonts w:ascii="小标宋" w:eastAsia="小标宋" w:hAnsi="小标宋" w:cs="小标宋"/>
          <w:spacing w:val="100"/>
          <w:kern w:val="0"/>
          <w:sz w:val="44"/>
          <w:szCs w:val="44"/>
        </w:rPr>
      </w:pPr>
    </w:p>
    <w:p w:rsidR="003E7927" w:rsidRDefault="003E7927">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t>目   录</w:t>
      </w:r>
    </w:p>
    <w:p w:rsidR="003E7927" w:rsidRDefault="003E7927">
      <w:pPr>
        <w:widowControl/>
        <w:spacing w:line="360" w:lineRule="auto"/>
        <w:jc w:val="left"/>
        <w:rPr>
          <w:rFonts w:ascii="黑体" w:eastAsia="黑体"/>
          <w:kern w:val="0"/>
          <w:sz w:val="44"/>
          <w:szCs w:val="20"/>
        </w:rPr>
      </w:pPr>
    </w:p>
    <w:p w:rsidR="003E7927" w:rsidRDefault="003E7927">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3E7927" w:rsidRDefault="003E7927">
      <w:pPr>
        <w:widowControl/>
        <w:spacing w:line="360" w:lineRule="auto"/>
        <w:jc w:val="left"/>
        <w:rPr>
          <w:rFonts w:ascii="仿宋_GB2312" w:eastAsia="仿宋_GB2312" w:hAnsi="仿宋_GB2312" w:cs="仿宋_GB2312"/>
          <w:kern w:val="0"/>
          <w:sz w:val="32"/>
          <w:szCs w:val="32"/>
        </w:rPr>
      </w:pPr>
    </w:p>
    <w:p w:rsidR="003E7927" w:rsidRDefault="003E7927">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3E7927" w:rsidRDefault="003E7927">
      <w:pPr>
        <w:widowControl/>
        <w:spacing w:line="360" w:lineRule="auto"/>
        <w:jc w:val="left"/>
        <w:rPr>
          <w:rFonts w:ascii="仿宋_GB2312" w:eastAsia="仿宋_GB2312" w:hAnsi="仿宋_GB2312" w:cs="仿宋_GB2312"/>
          <w:kern w:val="0"/>
          <w:sz w:val="32"/>
          <w:szCs w:val="32"/>
          <w:u w:val="single"/>
        </w:rPr>
      </w:pPr>
    </w:p>
    <w:p w:rsidR="003E7927" w:rsidRDefault="003E7927">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3E7927" w:rsidRDefault="003E7927">
      <w:pPr>
        <w:widowControl/>
        <w:jc w:val="left"/>
        <w:rPr>
          <w:kern w:val="0"/>
          <w:szCs w:val="20"/>
        </w:rPr>
      </w:pPr>
    </w:p>
    <w:p w:rsidR="003E7927" w:rsidRDefault="003E7927">
      <w:pPr>
        <w:widowControl/>
        <w:jc w:val="left"/>
        <w:rPr>
          <w:kern w:val="0"/>
          <w:szCs w:val="20"/>
        </w:rPr>
      </w:pPr>
    </w:p>
    <w:p w:rsidR="003E7927" w:rsidRDefault="003E7927">
      <w:pPr>
        <w:widowControl/>
        <w:jc w:val="left"/>
        <w:rPr>
          <w:kern w:val="0"/>
          <w:szCs w:val="20"/>
        </w:rPr>
      </w:pPr>
    </w:p>
    <w:p w:rsidR="003E7927" w:rsidRDefault="003E7927">
      <w:pPr>
        <w:widowControl/>
        <w:jc w:val="left"/>
        <w:rPr>
          <w:kern w:val="0"/>
          <w:szCs w:val="20"/>
        </w:rPr>
      </w:pPr>
    </w:p>
    <w:p w:rsidR="003E7927" w:rsidRDefault="003E7927">
      <w:pPr>
        <w:widowControl/>
        <w:jc w:val="left"/>
        <w:rPr>
          <w:kern w:val="0"/>
          <w:szCs w:val="20"/>
        </w:rPr>
      </w:pPr>
    </w:p>
    <w:p w:rsidR="003E7927" w:rsidRDefault="003E7927">
      <w:pPr>
        <w:widowControl/>
        <w:jc w:val="left"/>
        <w:rPr>
          <w:kern w:val="0"/>
          <w:szCs w:val="20"/>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C42EAA" w:rsidRDefault="00C42EAA" w:rsidP="00C42EAA">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经办人：张旭          负责人：崔家保</w:t>
      </w:r>
    </w:p>
    <w:p w:rsidR="00C42EAA" w:rsidRDefault="00C42EAA" w:rsidP="00C42EAA">
      <w:pPr>
        <w:widowControl/>
        <w:jc w:val="left"/>
        <w:rPr>
          <w:rFonts w:ascii="仿宋_GB2312" w:eastAsia="仿宋_GB2312" w:hAnsi="仿宋_GB2312" w:cs="仿宋_GB2312"/>
          <w:kern w:val="0"/>
          <w:sz w:val="32"/>
          <w:szCs w:val="32"/>
          <w:u w:val="single"/>
        </w:rPr>
      </w:pPr>
    </w:p>
    <w:p w:rsidR="00C42EAA" w:rsidRDefault="00C42EAA" w:rsidP="00C42EAA">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审核人：             </w:t>
      </w:r>
      <w:r w:rsidR="006248D8">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签发人：</w:t>
      </w:r>
      <w:r w:rsidR="006248D8">
        <w:rPr>
          <w:rFonts w:ascii="仿宋_GB2312" w:eastAsia="仿宋_GB2312" w:hAnsi="仿宋_GB2312" w:cs="仿宋_GB2312"/>
          <w:kern w:val="0"/>
          <w:sz w:val="32"/>
          <w:szCs w:val="32"/>
          <w:u w:val="single"/>
        </w:rPr>
        <w:t xml:space="preserve"> </w:t>
      </w:r>
    </w:p>
    <w:p w:rsidR="003E7927" w:rsidRDefault="003E7927">
      <w:pPr>
        <w:widowControl/>
        <w:spacing w:line="480" w:lineRule="exact"/>
        <w:jc w:val="center"/>
        <w:rPr>
          <w:rFonts w:ascii="仿宋_GB2312" w:eastAsia="仿宋_GB2312" w:hAnsi="仿宋_GB2312" w:cs="仿宋_GB2312"/>
          <w:kern w:val="0"/>
          <w:sz w:val="32"/>
          <w:szCs w:val="32"/>
        </w:rPr>
      </w:pPr>
    </w:p>
    <w:p w:rsidR="003E7927" w:rsidRDefault="003E7927">
      <w:pPr>
        <w:widowControl/>
        <w:spacing w:line="480" w:lineRule="exact"/>
        <w:jc w:val="center"/>
        <w:rPr>
          <w:rFonts w:ascii="仿宋_GB2312" w:eastAsia="仿宋_GB2312" w:hAnsi="仿宋_GB2312" w:cs="仿宋_GB2312"/>
          <w:kern w:val="0"/>
          <w:sz w:val="32"/>
          <w:szCs w:val="32"/>
        </w:rPr>
      </w:pPr>
    </w:p>
    <w:p w:rsidR="003E7927" w:rsidRDefault="003E7927">
      <w:pPr>
        <w:widowControl/>
        <w:spacing w:line="480" w:lineRule="exact"/>
        <w:jc w:val="center"/>
        <w:rPr>
          <w:rFonts w:ascii="仿宋_GB2312" w:eastAsia="仿宋_GB2312" w:hAnsi="仿宋_GB2312" w:cs="仿宋_GB2312"/>
          <w:kern w:val="0"/>
          <w:sz w:val="32"/>
          <w:szCs w:val="32"/>
        </w:rPr>
      </w:pPr>
    </w:p>
    <w:p w:rsidR="003E7927" w:rsidRDefault="003E7927">
      <w:pPr>
        <w:widowControl/>
        <w:spacing w:line="480" w:lineRule="exact"/>
        <w:jc w:val="center"/>
        <w:rPr>
          <w:rFonts w:ascii="仿宋_GB2312" w:eastAsia="仿宋_GB2312" w:hAnsi="仿宋_GB2312" w:cs="仿宋_GB2312"/>
          <w:kern w:val="0"/>
          <w:sz w:val="32"/>
          <w:szCs w:val="32"/>
        </w:rPr>
      </w:pPr>
    </w:p>
    <w:p w:rsidR="003E7927" w:rsidRDefault="003E7927">
      <w:pPr>
        <w:widowControl/>
        <w:spacing w:line="480" w:lineRule="exact"/>
        <w:jc w:val="center"/>
        <w:rPr>
          <w:rFonts w:ascii="仿宋_GB2312" w:eastAsia="仿宋_GB2312" w:hAnsi="仿宋_GB2312" w:cs="仿宋_GB2312"/>
          <w:kern w:val="0"/>
          <w:sz w:val="32"/>
          <w:szCs w:val="32"/>
        </w:rPr>
      </w:pPr>
    </w:p>
    <w:p w:rsidR="003E7927" w:rsidRDefault="003E7927">
      <w:pPr>
        <w:widowControl/>
        <w:spacing w:line="480" w:lineRule="exact"/>
        <w:jc w:val="center"/>
        <w:rPr>
          <w:rFonts w:ascii="仿宋_GB2312" w:eastAsia="仿宋_GB2312" w:hAnsi="仿宋_GB2312" w:cs="仿宋_GB2312"/>
          <w:kern w:val="0"/>
          <w:sz w:val="32"/>
          <w:szCs w:val="32"/>
        </w:rPr>
      </w:pPr>
    </w:p>
    <w:p w:rsidR="003E7927" w:rsidRDefault="003E7927">
      <w:pPr>
        <w:widowControl/>
        <w:ind w:firstLineChars="2500" w:firstLine="8000"/>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kern w:val="0"/>
          <w:sz w:val="32"/>
          <w:szCs w:val="32"/>
        </w:rPr>
      </w:pPr>
    </w:p>
    <w:p w:rsidR="003E7927" w:rsidRDefault="003E7927">
      <w:pPr>
        <w:spacing w:line="360" w:lineRule="auto"/>
        <w:rPr>
          <w:rFonts w:ascii="仿宋_GB2312" w:eastAsia="仿宋_GB2312" w:hAnsi="仿宋_GB2312" w:cs="仿宋_GB2312"/>
          <w:color w:val="000000"/>
          <w:kern w:val="0"/>
          <w:sz w:val="32"/>
          <w:szCs w:val="32"/>
        </w:rPr>
      </w:pPr>
    </w:p>
    <w:p w:rsidR="003E7927" w:rsidRDefault="003E7927">
      <w:pPr>
        <w:spacing w:line="360" w:lineRule="auto"/>
        <w:rPr>
          <w:rFonts w:ascii="仿宋_GB2312" w:eastAsia="仿宋_GB2312" w:hAnsi="仿宋_GB2312" w:cs="仿宋_GB2312"/>
          <w:color w:val="000000"/>
          <w:kern w:val="0"/>
          <w:sz w:val="32"/>
          <w:szCs w:val="32"/>
        </w:rPr>
      </w:pPr>
    </w:p>
    <w:p w:rsidR="003E7927" w:rsidRDefault="003E792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0"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0"/>
    </w:p>
    <w:p w:rsidR="003E7927" w:rsidRDefault="003E7927">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3E7927" w:rsidRDefault="003E7927">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3E7927" w:rsidRDefault="003E7927">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3E7927" w:rsidRDefault="003E7927">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655314" w:rsidRDefault="003E7927">
      <w:pPr>
        <w:spacing w:line="578" w:lineRule="exact"/>
        <w:ind w:firstLineChars="200" w:firstLine="640"/>
        <w:outlineLvl w:val="2"/>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2.2</w:t>
      </w:r>
      <w:r w:rsidR="00655314">
        <w:rPr>
          <w:rFonts w:ascii="仿宋_GB2312" w:eastAsia="仿宋_GB2312" w:hAnsi="仿宋_GB2312" w:cs="仿宋_GB2312" w:hint="eastAsia"/>
          <w:color w:val="000000"/>
          <w:kern w:val="0"/>
          <w:sz w:val="32"/>
          <w:szCs w:val="32"/>
        </w:rPr>
        <w:t>“</w:t>
      </w:r>
      <w:r w:rsidR="00655314">
        <w:rPr>
          <w:rFonts w:ascii="仿宋_GB2312" w:eastAsia="仿宋_GB2312" w:hAnsi="仿宋_GB2312" w:cs="仿宋_GB2312" w:hint="eastAsia"/>
          <w:kern w:val="0"/>
          <w:sz w:val="32"/>
          <w:szCs w:val="32"/>
        </w:rPr>
        <w:t>招标</w:t>
      </w:r>
      <w:r w:rsidR="00655314">
        <w:rPr>
          <w:rFonts w:ascii="仿宋_GB2312" w:eastAsia="仿宋_GB2312" w:hAnsi="仿宋_GB2312" w:cs="仿宋_GB2312" w:hint="eastAsia"/>
          <w:color w:val="000000"/>
          <w:kern w:val="0"/>
          <w:sz w:val="32"/>
          <w:szCs w:val="32"/>
        </w:rPr>
        <w:t>机构”指兰州局集团有限公司科研技术监督所招标办。</w:t>
      </w:r>
    </w:p>
    <w:p w:rsidR="003E7927" w:rsidRDefault="003E7927">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3E7927" w:rsidRDefault="003E7927">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3E7927" w:rsidRDefault="003E7927">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1" w:name="_Toc61460073"/>
      <w:r>
        <w:rPr>
          <w:rFonts w:ascii="仿宋_GB2312" w:eastAsia="仿宋_GB2312" w:hAnsi="仿宋_GB2312" w:cs="仿宋_GB2312" w:hint="eastAsia"/>
          <w:sz w:val="32"/>
          <w:szCs w:val="32"/>
        </w:rPr>
        <w:t>二、招标文件</w:t>
      </w:r>
      <w:bookmarkEnd w:id="1"/>
    </w:p>
    <w:p w:rsidR="003E7927" w:rsidRDefault="003E7927">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3E7927" w:rsidRDefault="003E7927">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3E7927" w:rsidRDefault="003E7927">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3E7927" w:rsidRDefault="003E7927">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3.1根据项目的需要,招标机构在集团公司招商平台对招标文件进行修改和变更。</w:t>
      </w:r>
    </w:p>
    <w:p w:rsidR="003E7927" w:rsidRDefault="003E7927">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3E7927" w:rsidRDefault="003E7927">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3E7927" w:rsidRDefault="003E7927">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3E7927" w:rsidRDefault="003E7927">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3E7927" w:rsidRDefault="003E7927">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3E7927" w:rsidRDefault="003E7927">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3E7927" w:rsidRDefault="003E7927">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3E7927" w:rsidRDefault="003E792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3E7927" w:rsidRDefault="003E792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3E7927" w:rsidRDefault="003E7927">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2.投标文件的构成及要求</w:t>
      </w:r>
    </w:p>
    <w:p w:rsidR="003E7927" w:rsidRDefault="003E7927">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3E7927" w:rsidRDefault="003E7927">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w:t>
      </w:r>
      <w:r>
        <w:rPr>
          <w:rFonts w:ascii="仿宋_GB2312" w:eastAsia="仿宋_GB2312" w:hAnsi="仿宋_GB2312" w:cs="仿宋_GB2312" w:hint="eastAsia"/>
          <w:color w:val="000000"/>
          <w:kern w:val="0"/>
          <w:sz w:val="32"/>
          <w:szCs w:val="32"/>
        </w:rPr>
        <w:lastRenderedPageBreak/>
        <w:t>投标人应按招标文件格式的要求提交资格文件，以及投标人认为需加以说明的其他内容，并对这些资格文件的真实性负责；</w:t>
      </w:r>
    </w:p>
    <w:p w:rsidR="003E7927" w:rsidRDefault="003E7927">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3E7927" w:rsidRDefault="003E7927">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3E7927" w:rsidRDefault="003E7927">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3E7927" w:rsidRDefault="003E7927">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3E7927" w:rsidRDefault="003E7927">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3E7927" w:rsidRDefault="003E792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3E7927" w:rsidRDefault="003E792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3.2投标人必须提交与投标文件正本内容相同的电子文件一套（U盘介质），如电子文件与书面文件不符时，以书面文件为准。</w:t>
      </w:r>
    </w:p>
    <w:p w:rsidR="003E7927" w:rsidRDefault="003E7927">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3.3 投标文件制作格式以本文件第三部分（投标文件格式）为准。</w:t>
      </w:r>
    </w:p>
    <w:p w:rsidR="003E7927" w:rsidRDefault="003E792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3E7927">
        <w:trPr>
          <w:trHeight w:val="2820"/>
        </w:trPr>
        <w:tc>
          <w:tcPr>
            <w:tcW w:w="7938" w:type="dxa"/>
          </w:tcPr>
          <w:p w:rsidR="003E7927" w:rsidRDefault="003E7927">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3E7927" w:rsidRDefault="003E7927">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分”之前不准启封（即投标截止时间）</w:t>
            </w:r>
          </w:p>
          <w:p w:rsidR="003E7927" w:rsidRDefault="003E7927">
            <w:pPr>
              <w:widowControl/>
              <w:spacing w:line="360" w:lineRule="auto"/>
              <w:ind w:leftChars="86" w:left="1781" w:hangingChars="500" w:hanging="1600"/>
              <w:jc w:val="left"/>
              <w:rPr>
                <w:rFonts w:ascii="仿宋_GB2312" w:eastAsia="仿宋_GB2312" w:hAnsi="仿宋_GB2312" w:cs="仿宋_GB2312"/>
                <w:sz w:val="32"/>
                <w:szCs w:val="32"/>
                <w:u w:val="single"/>
              </w:rPr>
            </w:pPr>
            <w:r>
              <w:rPr>
                <w:rFonts w:ascii="仿宋_GB2312" w:eastAsia="仿宋_GB2312" w:hAnsi="仿宋_GB2312" w:cs="仿宋_GB2312" w:hint="eastAsia"/>
                <w:color w:val="000000"/>
                <w:sz w:val="32"/>
                <w:szCs w:val="32"/>
              </w:rPr>
              <w:t>项目名称：</w:t>
            </w:r>
            <w:r w:rsidR="00B14DE8" w:rsidRPr="00801D19">
              <w:rPr>
                <w:rFonts w:ascii="仿宋_GB2312" w:eastAsia="仿宋_GB2312" w:hAnsi="仿宋_GB2312" w:cs="仿宋_GB2312" w:hint="eastAsia"/>
                <w:color w:val="0000FF"/>
                <w:sz w:val="32"/>
                <w:szCs w:val="32"/>
              </w:rPr>
              <w:t>HX型电力机车齿轮油自动清洗换油装置</w:t>
            </w:r>
          </w:p>
          <w:p w:rsidR="003E7927" w:rsidRDefault="003E7927" w:rsidP="00655314">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收件人名称：</w:t>
            </w:r>
            <w:r w:rsidR="007F613E">
              <w:rPr>
                <w:rFonts w:ascii="仿宋_GB2312" w:eastAsia="仿宋_GB2312" w:hAnsi="仿宋_GB2312" w:cs="仿宋_GB2312" w:hint="eastAsia"/>
                <w:sz w:val="32"/>
                <w:szCs w:val="32"/>
              </w:rPr>
              <w:t>中国铁路兰州局集团有限公司嘉峪关机务段招标办</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color w:val="000000"/>
                <w:sz w:val="32"/>
                <w:szCs w:val="32"/>
              </w:rPr>
              <w:tab/>
            </w:r>
          </w:p>
          <w:p w:rsidR="003E7927" w:rsidRPr="00801D19" w:rsidRDefault="003E7927" w:rsidP="00801D19">
            <w:pPr>
              <w:widowControl/>
              <w:spacing w:line="360" w:lineRule="auto"/>
              <w:ind w:left="180"/>
              <w:jc w:val="left"/>
              <w:rPr>
                <w:rFonts w:ascii="仿宋_GB2312" w:eastAsia="仿宋_GB2312" w:hAnsi="仿宋_GB2312" w:cs="仿宋_GB2312"/>
                <w:color w:val="000000"/>
                <w:sz w:val="32"/>
                <w:szCs w:val="32"/>
              </w:rPr>
            </w:pPr>
            <w:r w:rsidRPr="00A94E78">
              <w:rPr>
                <w:rFonts w:ascii="仿宋_GB2312" w:eastAsia="仿宋_GB2312" w:hAnsi="仿宋_GB2312" w:cs="仿宋_GB2312" w:hint="eastAsia"/>
                <w:sz w:val="32"/>
                <w:szCs w:val="32"/>
              </w:rPr>
              <w:t>项目编号：</w:t>
            </w:r>
            <w:r w:rsidR="00C42EAA">
              <w:rPr>
                <w:rFonts w:ascii="黑体" w:eastAsia="黑体" w:hAnsi="黑体" w:cs="黑体" w:hint="eastAsia"/>
                <w:color w:val="FF0000"/>
                <w:kern w:val="0"/>
                <w:sz w:val="28"/>
                <w:szCs w:val="20"/>
              </w:rPr>
              <w:t>LZJKY2021010-3</w:t>
            </w:r>
          </w:p>
          <w:p w:rsidR="003E7927" w:rsidRDefault="003E7927">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3E7927" w:rsidRDefault="003E7927">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              邮政编码：</w:t>
            </w:r>
          </w:p>
          <w:p w:rsidR="003E7927" w:rsidRDefault="003E7927">
            <w:pPr>
              <w:tabs>
                <w:tab w:val="left" w:pos="102"/>
              </w:tabs>
              <w:spacing w:line="360" w:lineRule="auto"/>
              <w:ind w:firstLineChars="100" w:firstLine="320"/>
              <w:jc w:val="left"/>
              <w:outlineLvl w:val="2"/>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 系 人：               联系电话：</w:t>
            </w:r>
          </w:p>
        </w:tc>
      </w:tr>
    </w:tbl>
    <w:p w:rsidR="003E7927" w:rsidRDefault="003E792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3E7927" w:rsidRDefault="003E792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3E7927" w:rsidRDefault="003E7927" w:rsidP="00716933">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4.投标有效期</w:t>
      </w:r>
    </w:p>
    <w:p w:rsidR="003E7927" w:rsidRDefault="003E7927">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w:t>
      </w:r>
      <w:r>
        <w:rPr>
          <w:rFonts w:ascii="仿宋_GB2312" w:eastAsia="仿宋_GB2312" w:hAnsi="仿宋_GB2312" w:cs="仿宋_GB2312" w:hint="eastAsia"/>
          <w:color w:val="000000"/>
          <w:kern w:val="0"/>
          <w:sz w:val="32"/>
          <w:szCs w:val="32"/>
        </w:rPr>
        <w:lastRenderedPageBreak/>
        <w:t>情况下，招标机构可于投标有效期满之前要求投标人同意延长有效期，要求与答复均应以书面形式表示。投标人可以拒绝上述要求，同意延期的投标人原投标有效期内应享之权利及应负之责任也相应延续。</w:t>
      </w:r>
    </w:p>
    <w:p w:rsidR="003E7927" w:rsidRDefault="003E7927" w:rsidP="00716933">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3E7927" w:rsidRDefault="003E7927">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3E7927" w:rsidRDefault="003E7927">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3E7927" w:rsidRDefault="003E7927">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3E7927" w:rsidRDefault="003E7927">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3E7927" w:rsidRDefault="003E7927">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3E7927" w:rsidRDefault="003E7927">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3E7927" w:rsidRDefault="003E7927">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3E7927" w:rsidRDefault="003E7927">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3E7927" w:rsidRDefault="003E7927">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2.2递交投标文件合格的投标人不足三家，由项目组提出申请，经集体决策转为谈判方式，否则将按照流标处理。</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w:t>
      </w:r>
      <w:r>
        <w:rPr>
          <w:rFonts w:ascii="仿宋_GB2312" w:eastAsia="仿宋_GB2312" w:hAnsi="仿宋_GB2312" w:cs="仿宋_GB2312" w:hint="eastAsia"/>
          <w:color w:val="000000"/>
          <w:kern w:val="0"/>
          <w:sz w:val="32"/>
          <w:szCs w:val="32"/>
        </w:rPr>
        <w:lastRenderedPageBreak/>
        <w:t>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3E7927" w:rsidRDefault="003E792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（3）投标联合体没有提交共同投标协议；</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（5）同一投标人提交两个以上不同的投标文件或者投标报价，但招标文件要求提交备选投标的例外；</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w:t>
      </w:r>
      <w:r>
        <w:rPr>
          <w:rFonts w:ascii="仿宋_GB2312" w:eastAsia="仿宋_GB2312" w:hAnsi="仿宋_GB2312" w:cs="仿宋_GB2312" w:hint="eastAsia"/>
          <w:color w:val="000000"/>
          <w:kern w:val="0"/>
          <w:sz w:val="32"/>
          <w:szCs w:val="32"/>
        </w:rPr>
        <w:t>文件的范围或者改变投标文件的实质性内容。有关澄清的答复均应由投标人的法定代表人或授权代表签字的书面形式做出。投标人提交的澄清文件，投标人应受其约束。</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3E7927" w:rsidRDefault="003E7927">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2" w:name="_Toc61460075"/>
      <w:r>
        <w:rPr>
          <w:rFonts w:ascii="仿宋_GB2312" w:eastAsia="仿宋_GB2312" w:hAnsi="仿宋_GB2312" w:cs="仿宋_GB2312" w:hint="eastAsia"/>
          <w:color w:val="000000"/>
          <w:kern w:val="0"/>
          <w:sz w:val="32"/>
          <w:szCs w:val="32"/>
        </w:rPr>
        <w:t>3.评审办法</w:t>
      </w:r>
    </w:p>
    <w:p w:rsidR="003E7927" w:rsidRDefault="003E7927">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3E7927" w:rsidRDefault="003E7927">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3.1.1本次招标以公开招标方式进行，评审由评审小组负责完成。评审基本原则：遵循“公开、公平、公正、择优、诚实信用”的原则。</w:t>
      </w:r>
    </w:p>
    <w:p w:rsidR="003E7927" w:rsidRDefault="003E7927">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3E7927" w:rsidRDefault="003E7927">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3E7927" w:rsidRDefault="003E7927">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3E7927" w:rsidRDefault="003E7927">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3E7927" w:rsidRDefault="003E7927" w:rsidP="00114DCD">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3E7927" w:rsidRDefault="003E7927">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3.4评标、评审过程的保密性。</w:t>
      </w:r>
    </w:p>
    <w:p w:rsidR="003E7927" w:rsidRDefault="003E7927">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3E7927" w:rsidRDefault="003E7927">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3E7927" w:rsidRDefault="003E7927">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3E7927" w:rsidRDefault="003E7927">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3E7927" w:rsidRDefault="003E7927">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3E7927" w:rsidRDefault="003E7927">
      <w:pPr>
        <w:widowControl/>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3E7927" w:rsidRDefault="003E7927">
      <w:pPr>
        <w:widowControl/>
        <w:snapToGrid w:val="0"/>
        <w:spacing w:line="56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五、中标候选人</w:t>
      </w:r>
    </w:p>
    <w:p w:rsidR="003E7927" w:rsidRDefault="003E7927">
      <w:pPr>
        <w:widowControl/>
        <w:tabs>
          <w:tab w:val="left" w:pos="630"/>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1.中标候选</w:t>
      </w:r>
      <w:r>
        <w:rPr>
          <w:rFonts w:ascii="仿宋_GB2312" w:eastAsia="仿宋_GB2312" w:hAnsi="仿宋_GB2312" w:cs="仿宋_GB2312" w:hint="eastAsia"/>
          <w:color w:val="000000"/>
          <w:kern w:val="0"/>
          <w:sz w:val="32"/>
          <w:szCs w:val="32"/>
        </w:rPr>
        <w:t>人的确定</w:t>
      </w:r>
    </w:p>
    <w:p w:rsidR="003E7927" w:rsidRDefault="003E7927">
      <w:pPr>
        <w:widowControl/>
        <w:tabs>
          <w:tab w:val="left" w:pos="630"/>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3E7927" w:rsidRDefault="003E7927">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2评标结果公示</w:t>
      </w:r>
    </w:p>
    <w:p w:rsidR="003E7927" w:rsidRDefault="003E7927">
      <w:pPr>
        <w:widowControl/>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2.1招标机构将在：兰州局集团公司招商平台（www.ltzspt.com）媒体上公示评标结果，公示内容包括招标项目名称、中标候选人名单等。</w:t>
      </w:r>
    </w:p>
    <w:p w:rsidR="00655314" w:rsidRDefault="00655314" w:rsidP="00655314">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4.3中标通知书</w:t>
      </w:r>
    </w:p>
    <w:p w:rsidR="00655314" w:rsidRDefault="00655314" w:rsidP="00655314">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4.3.1评标结果公示发布期不少于三日，公示结束后五日内，招标人向中标人发出中标通知书。</w:t>
      </w:r>
    </w:p>
    <w:p w:rsidR="00655314" w:rsidRDefault="00655314" w:rsidP="00655314">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4.3.2《中标通知书》将是合同的一个组成部分；《中标通知书》发出后中标人放弃中标，应承担相应的法律责任。</w:t>
      </w:r>
    </w:p>
    <w:p w:rsidR="00655314" w:rsidRDefault="00655314" w:rsidP="00655314">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4.4签订合同</w:t>
      </w:r>
    </w:p>
    <w:p w:rsidR="00655314" w:rsidRDefault="00655314" w:rsidP="00655314">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4.4.1中标人在《中标通知书》发出之日起十日内按照招标文件和中标人的投标文件与招标人签订书面课题合同。</w:t>
      </w:r>
    </w:p>
    <w:p w:rsidR="00655314" w:rsidRDefault="00655314" w:rsidP="00655314">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4.4.2合同条款及签订必须执行中国铁路兰州局集团有限公司合同管理部门相应规定。</w:t>
      </w:r>
    </w:p>
    <w:p w:rsidR="003E7927" w:rsidRDefault="003E7927">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2"/>
    </w:p>
    <w:p w:rsidR="003E7927" w:rsidRDefault="003E7927">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1.投标人认为招标文件的内容损害其权益的，可以在投标截止前二日内以书面形式（加盖单位公章）向招标机构提出，由招标人在相应时间内给予答复。</w:t>
      </w:r>
    </w:p>
    <w:p w:rsidR="003E7927" w:rsidRDefault="003E7927">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2.投标人对结果公示有质疑的，可以在公示有效期内以书面形式（加盖单位公章）向招标机构提出，但需对质疑或投诉内容的真实性承担责任。</w:t>
      </w:r>
    </w:p>
    <w:p w:rsidR="003E7927" w:rsidRDefault="003E7927">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671FA5" w:rsidRDefault="00671FA5" w:rsidP="00671FA5">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本招标文件的解释权归</w:t>
      </w:r>
      <w:r w:rsidR="007F613E">
        <w:rPr>
          <w:rFonts w:ascii="仿宋_GB2312" w:eastAsia="仿宋_GB2312" w:hAnsi="仿宋_GB2312" w:cs="仿宋_GB2312" w:hint="eastAsia"/>
          <w:kern w:val="0"/>
          <w:sz w:val="32"/>
          <w:szCs w:val="32"/>
        </w:rPr>
        <w:t>中国铁路兰州局集团有限公司嘉峪关机务段招标办</w:t>
      </w:r>
      <w:r>
        <w:rPr>
          <w:rFonts w:ascii="仿宋_GB2312" w:eastAsia="仿宋_GB2312" w:hAnsi="仿宋_GB2312" w:cs="仿宋_GB2312" w:hint="eastAsia"/>
          <w:kern w:val="0"/>
          <w:sz w:val="32"/>
          <w:szCs w:val="32"/>
        </w:rPr>
        <w:t>所有。</w:t>
      </w:r>
    </w:p>
    <w:p w:rsidR="003E7927" w:rsidRPr="00671FA5" w:rsidRDefault="003E7927">
      <w:pPr>
        <w:spacing w:line="560" w:lineRule="exact"/>
        <w:ind w:firstLineChars="100" w:firstLine="320"/>
        <w:outlineLvl w:val="2"/>
        <w:rPr>
          <w:rFonts w:ascii="仿宋_GB2312" w:eastAsia="仿宋_GB2312" w:hAnsi="仿宋_GB2312" w:cs="仿宋_GB2312"/>
          <w:color w:val="000000"/>
          <w:kern w:val="0"/>
          <w:sz w:val="32"/>
          <w:szCs w:val="32"/>
        </w:rPr>
      </w:pPr>
    </w:p>
    <w:p w:rsidR="003E7927" w:rsidRDefault="003E7927">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附件一</w:t>
      </w:r>
    </w:p>
    <w:p w:rsidR="003E7927" w:rsidRPr="00801D19" w:rsidRDefault="003E7927">
      <w:pPr>
        <w:widowControl/>
        <w:jc w:val="center"/>
        <w:rPr>
          <w:rFonts w:ascii="黑体" w:eastAsia="黑体" w:hAnsi="黑体" w:cs="仿宋_GB2312"/>
          <w:color w:val="0000FF"/>
          <w:sz w:val="32"/>
          <w:szCs w:val="32"/>
          <w:u w:val="single"/>
        </w:rPr>
      </w:pPr>
      <w:r w:rsidRPr="00801D19">
        <w:rPr>
          <w:rFonts w:ascii="黑体" w:eastAsia="黑体" w:hAnsi="黑体" w:cs="仿宋_GB2312" w:hint="eastAsia"/>
          <w:color w:val="0000FF"/>
          <w:sz w:val="32"/>
          <w:szCs w:val="32"/>
          <w:u w:val="single"/>
        </w:rPr>
        <w:t xml:space="preserve">  </w:t>
      </w:r>
      <w:r w:rsidR="00B14DE8" w:rsidRPr="00801D19">
        <w:rPr>
          <w:rFonts w:ascii="黑体" w:eastAsia="黑体" w:hAnsi="黑体" w:cs="仿宋_GB2312" w:hint="eastAsia"/>
          <w:color w:val="0000FF"/>
          <w:sz w:val="32"/>
          <w:szCs w:val="32"/>
          <w:u w:val="single"/>
        </w:rPr>
        <w:t>HX型电力机车齿轮油自动清洗换油装置</w:t>
      </w:r>
      <w:r w:rsidRPr="00801D19">
        <w:rPr>
          <w:rFonts w:ascii="黑体" w:eastAsia="黑体" w:hAnsi="黑体" w:cs="仿宋_GB2312" w:hint="eastAsia"/>
          <w:color w:val="0000FF"/>
          <w:sz w:val="32"/>
          <w:szCs w:val="32"/>
          <w:u w:val="single"/>
        </w:rPr>
        <w:t xml:space="preserve">  </w:t>
      </w:r>
    </w:p>
    <w:p w:rsidR="003E7927" w:rsidRDefault="003E7927">
      <w:pPr>
        <w:widowControl/>
        <w:jc w:val="center"/>
        <w:rPr>
          <w:rFonts w:ascii="仿宋_GB2312" w:eastAsia="仿宋_GB2312" w:hAnsi="仿宋_GB2312" w:cs="仿宋_GB2312"/>
          <w:kern w:val="0"/>
          <w:sz w:val="32"/>
          <w:szCs w:val="32"/>
          <w:u w:val="single"/>
        </w:rPr>
      </w:pPr>
    </w:p>
    <w:p w:rsidR="003E7927" w:rsidRDefault="003E7927">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w:t>
      </w:r>
      <w:r w:rsidRPr="00A94E78">
        <w:rPr>
          <w:rFonts w:ascii="仿宋_GB2312" w:eastAsia="仿宋_GB2312" w:hAnsi="仿宋_GB2312" w:cs="仿宋_GB2312" w:hint="eastAsia"/>
          <w:bCs/>
          <w:kern w:val="0"/>
          <w:sz w:val="32"/>
          <w:szCs w:val="32"/>
        </w:rPr>
        <w:t>项目编号：</w:t>
      </w:r>
      <w:r w:rsidR="00C42EAA">
        <w:rPr>
          <w:rFonts w:ascii="黑体" w:eastAsia="黑体" w:hAnsi="黑体" w:cs="黑体" w:hint="eastAsia"/>
          <w:color w:val="FF0000"/>
          <w:kern w:val="0"/>
          <w:sz w:val="28"/>
          <w:szCs w:val="20"/>
        </w:rPr>
        <w:t>LZJKY2021010-3</w:t>
      </w:r>
      <w:r>
        <w:rPr>
          <w:rFonts w:ascii="仿宋_GB2312" w:eastAsia="仿宋_GB2312" w:hAnsi="仿宋_GB2312" w:cs="仿宋_GB2312" w:hint="eastAsia"/>
          <w:bCs/>
          <w:kern w:val="0"/>
          <w:sz w:val="32"/>
          <w:szCs w:val="32"/>
        </w:rPr>
        <w:t>）初步评审细则表</w:t>
      </w:r>
    </w:p>
    <w:p w:rsidR="003E7927" w:rsidRDefault="00EF5D47">
      <w:pPr>
        <w:widowControl/>
        <w:ind w:left="6090" w:hangingChars="2900" w:hanging="6090"/>
        <w:rPr>
          <w:rFonts w:ascii="宋体" w:hAnsi="宋体" w:cs="宋体"/>
          <w:kern w:val="0"/>
          <w:szCs w:val="21"/>
        </w:rPr>
      </w:pPr>
      <w:r w:rsidRPr="00EF5D47">
        <w:rPr>
          <w:rFonts w:ascii="宋体" w:hAnsi="宋体" w:cs="宋体"/>
          <w:szCs w:val="21"/>
        </w:rPr>
        <w:pict>
          <v:line id="直线 10" o:spid="_x0000_s1027" style="position:absolute;left:0;text-align:left;z-index:251657728" from="-45pt,7.8pt" to="126pt,62.4pt"/>
        </w:pict>
      </w:r>
      <w:r w:rsidR="003E7927">
        <w:rPr>
          <w:rFonts w:ascii="仿宋_GB2312" w:eastAsia="仿宋_GB2312" w:hAnsi="仿宋_GB2312" w:cs="仿宋_GB2312" w:hint="eastAsia"/>
          <w:kern w:val="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067"/>
        <w:gridCol w:w="2067"/>
        <w:gridCol w:w="2067"/>
      </w:tblGrid>
      <w:tr w:rsidR="003E7927">
        <w:trPr>
          <w:trHeight w:val="918"/>
          <w:jc w:val="center"/>
        </w:trPr>
        <w:tc>
          <w:tcPr>
            <w:tcW w:w="3085" w:type="dxa"/>
            <w:gridSpan w:val="2"/>
          </w:tcPr>
          <w:p w:rsidR="003E7927" w:rsidRDefault="003E7927" w:rsidP="00114DCD">
            <w:pPr>
              <w:spacing w:afterLines="50"/>
              <w:rPr>
                <w:rFonts w:ascii="宋体" w:hAnsi="宋体" w:cs="宋体"/>
                <w:szCs w:val="21"/>
              </w:rPr>
            </w:pPr>
            <w:r>
              <w:rPr>
                <w:rFonts w:ascii="宋体" w:hAnsi="宋体" w:cs="宋体" w:hint="eastAsia"/>
                <w:szCs w:val="21"/>
              </w:rPr>
              <w:t xml:space="preserve">                投标单位</w:t>
            </w:r>
          </w:p>
          <w:p w:rsidR="003E7927" w:rsidRDefault="003E7927" w:rsidP="00114DCD">
            <w:pPr>
              <w:spacing w:beforeLines="50"/>
              <w:rPr>
                <w:rFonts w:ascii="宋体" w:hAnsi="宋体" w:cs="宋体"/>
                <w:szCs w:val="21"/>
              </w:rPr>
            </w:pPr>
            <w:r>
              <w:rPr>
                <w:rFonts w:ascii="宋体" w:hAnsi="宋体" w:cs="宋体" w:hint="eastAsia"/>
                <w:szCs w:val="21"/>
              </w:rPr>
              <w:t>评审内容</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534" w:type="dxa"/>
            <w:vMerge w:val="restart"/>
            <w:textDirection w:val="tbRlV"/>
            <w:vAlign w:val="center"/>
          </w:tcPr>
          <w:p w:rsidR="003E7927" w:rsidRDefault="003E7927">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3E7927" w:rsidRDefault="003E7927">
            <w:pPr>
              <w:rPr>
                <w:rFonts w:ascii="宋体" w:hAnsi="宋体" w:cs="宋体"/>
                <w:szCs w:val="21"/>
              </w:rPr>
            </w:pPr>
            <w:r>
              <w:rPr>
                <w:rFonts w:ascii="宋体" w:hAnsi="宋体" w:cs="宋体" w:hint="eastAsia"/>
                <w:szCs w:val="21"/>
              </w:rPr>
              <w:t>投标人是否符合合格投标人资质要求</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534" w:type="dxa"/>
            <w:vMerge/>
            <w:textDirection w:val="tbRlV"/>
            <w:vAlign w:val="center"/>
          </w:tcPr>
          <w:p w:rsidR="003E7927" w:rsidRDefault="003E7927">
            <w:pPr>
              <w:ind w:left="113" w:right="113"/>
              <w:jc w:val="center"/>
              <w:rPr>
                <w:rFonts w:ascii="宋体" w:hAnsi="宋体" w:cs="宋体"/>
                <w:szCs w:val="21"/>
              </w:rPr>
            </w:pPr>
          </w:p>
        </w:tc>
        <w:tc>
          <w:tcPr>
            <w:tcW w:w="2551" w:type="dxa"/>
            <w:vAlign w:val="center"/>
          </w:tcPr>
          <w:p w:rsidR="003E7927" w:rsidRDefault="003E7927">
            <w:pPr>
              <w:rPr>
                <w:rFonts w:ascii="宋体" w:hAnsi="宋体" w:cs="宋体"/>
                <w:szCs w:val="21"/>
              </w:rPr>
            </w:pPr>
            <w:r>
              <w:rPr>
                <w:rFonts w:ascii="宋体" w:hAnsi="宋体" w:cs="宋体" w:hint="eastAsia"/>
                <w:szCs w:val="21"/>
              </w:rPr>
              <w:t>符合投标文件规定的签署及盖章</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534" w:type="dxa"/>
            <w:vMerge w:val="restart"/>
            <w:textDirection w:val="tbRlV"/>
            <w:vAlign w:val="center"/>
          </w:tcPr>
          <w:p w:rsidR="003E7927" w:rsidRDefault="003E7927">
            <w:pPr>
              <w:ind w:left="113" w:right="113" w:firstLineChars="300" w:firstLine="630"/>
              <w:rPr>
                <w:rFonts w:ascii="宋体" w:hAnsi="宋体" w:cs="宋体"/>
                <w:szCs w:val="21"/>
              </w:rPr>
            </w:pP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符合性审查</w:t>
            </w:r>
          </w:p>
        </w:tc>
        <w:tc>
          <w:tcPr>
            <w:tcW w:w="2551" w:type="dxa"/>
            <w:vAlign w:val="center"/>
          </w:tcPr>
          <w:p w:rsidR="003E7927" w:rsidRDefault="003E7927">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534" w:type="dxa"/>
            <w:vMerge/>
          </w:tcPr>
          <w:p w:rsidR="003E7927" w:rsidRDefault="003E7927">
            <w:pPr>
              <w:rPr>
                <w:rFonts w:ascii="宋体" w:hAnsi="宋体" w:cs="宋体"/>
                <w:szCs w:val="21"/>
              </w:rPr>
            </w:pPr>
          </w:p>
        </w:tc>
        <w:tc>
          <w:tcPr>
            <w:tcW w:w="2551" w:type="dxa"/>
            <w:vAlign w:val="center"/>
          </w:tcPr>
          <w:p w:rsidR="003E7927" w:rsidRDefault="003E7927">
            <w:pPr>
              <w:rPr>
                <w:rFonts w:ascii="宋体" w:hAnsi="宋体" w:cs="宋体"/>
                <w:szCs w:val="21"/>
              </w:rPr>
            </w:pPr>
            <w:r>
              <w:rPr>
                <w:rFonts w:ascii="宋体" w:hAnsi="宋体" w:cs="宋体" w:hint="eastAsia"/>
                <w:szCs w:val="21"/>
              </w:rPr>
              <w:t>商务没有重大偏离或保留</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534" w:type="dxa"/>
            <w:vMerge/>
          </w:tcPr>
          <w:p w:rsidR="003E7927" w:rsidRDefault="003E7927">
            <w:pPr>
              <w:rPr>
                <w:rFonts w:ascii="宋体" w:hAnsi="宋体" w:cs="宋体"/>
                <w:szCs w:val="21"/>
              </w:rPr>
            </w:pPr>
          </w:p>
        </w:tc>
        <w:tc>
          <w:tcPr>
            <w:tcW w:w="2551" w:type="dxa"/>
            <w:vAlign w:val="center"/>
          </w:tcPr>
          <w:p w:rsidR="003E7927" w:rsidRDefault="003E7927">
            <w:pPr>
              <w:rPr>
                <w:rFonts w:ascii="宋体" w:hAnsi="宋体" w:cs="宋体"/>
                <w:szCs w:val="21"/>
              </w:rPr>
            </w:pPr>
            <w:r>
              <w:rPr>
                <w:rFonts w:ascii="宋体" w:hAnsi="宋体" w:cs="宋体" w:hint="eastAsia"/>
                <w:szCs w:val="21"/>
              </w:rPr>
              <w:t>是否满足《课题任务书》的功能要求、技术指标实质条款</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534" w:type="dxa"/>
            <w:vMerge/>
          </w:tcPr>
          <w:p w:rsidR="003E7927" w:rsidRDefault="003E7927">
            <w:pPr>
              <w:rPr>
                <w:rFonts w:ascii="宋体" w:hAnsi="宋体" w:cs="宋体"/>
                <w:szCs w:val="21"/>
              </w:rPr>
            </w:pPr>
          </w:p>
        </w:tc>
        <w:tc>
          <w:tcPr>
            <w:tcW w:w="2551" w:type="dxa"/>
            <w:vAlign w:val="center"/>
          </w:tcPr>
          <w:p w:rsidR="003E7927" w:rsidRDefault="003E7927">
            <w:pPr>
              <w:rPr>
                <w:rFonts w:ascii="宋体" w:hAnsi="宋体" w:cs="宋体"/>
                <w:szCs w:val="21"/>
              </w:rPr>
            </w:pPr>
            <w:r>
              <w:rPr>
                <w:rFonts w:ascii="宋体" w:hAnsi="宋体" w:cs="宋体" w:hint="eastAsia"/>
                <w:szCs w:val="21"/>
              </w:rPr>
              <w:t>服务无明显偏离《课题任务书》的要求</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534" w:type="dxa"/>
            <w:vMerge/>
          </w:tcPr>
          <w:p w:rsidR="003E7927" w:rsidRDefault="003E7927">
            <w:pPr>
              <w:rPr>
                <w:rFonts w:ascii="宋体" w:hAnsi="宋体" w:cs="宋体"/>
                <w:szCs w:val="21"/>
              </w:rPr>
            </w:pPr>
          </w:p>
        </w:tc>
        <w:tc>
          <w:tcPr>
            <w:tcW w:w="2551" w:type="dxa"/>
            <w:vAlign w:val="center"/>
          </w:tcPr>
          <w:p w:rsidR="003E7927" w:rsidRDefault="003E7927">
            <w:pPr>
              <w:rPr>
                <w:rFonts w:ascii="宋体" w:hAnsi="宋体" w:cs="宋体"/>
                <w:szCs w:val="21"/>
              </w:rPr>
            </w:pPr>
            <w:r>
              <w:rPr>
                <w:rFonts w:ascii="宋体" w:hAnsi="宋体" w:cs="宋体" w:hint="eastAsia"/>
                <w:szCs w:val="21"/>
              </w:rPr>
              <w:t>没有其它未实质性响应投标文件的要求</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r w:rsidR="003E7927">
        <w:trPr>
          <w:trHeight w:val="851"/>
          <w:jc w:val="center"/>
        </w:trPr>
        <w:tc>
          <w:tcPr>
            <w:tcW w:w="3085" w:type="dxa"/>
            <w:gridSpan w:val="2"/>
            <w:vAlign w:val="center"/>
          </w:tcPr>
          <w:p w:rsidR="003E7927" w:rsidRDefault="003E7927">
            <w:pPr>
              <w:jc w:val="center"/>
              <w:rPr>
                <w:rFonts w:ascii="宋体" w:hAnsi="宋体" w:cs="宋体"/>
                <w:szCs w:val="21"/>
              </w:rPr>
            </w:pPr>
            <w:r>
              <w:rPr>
                <w:rFonts w:ascii="宋体" w:hAnsi="宋体" w:cs="宋体" w:hint="eastAsia"/>
                <w:szCs w:val="21"/>
              </w:rPr>
              <w:t>结论</w:t>
            </w: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c>
          <w:tcPr>
            <w:tcW w:w="2067" w:type="dxa"/>
            <w:vAlign w:val="center"/>
          </w:tcPr>
          <w:p w:rsidR="003E7927" w:rsidRDefault="003E7927">
            <w:pPr>
              <w:jc w:val="center"/>
              <w:rPr>
                <w:rFonts w:ascii="宋体" w:hAnsi="宋体" w:cs="宋体"/>
                <w:szCs w:val="21"/>
              </w:rPr>
            </w:pPr>
          </w:p>
        </w:tc>
      </w:tr>
    </w:tbl>
    <w:p w:rsidR="003E7927" w:rsidRDefault="003E7927">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r>
        <w:rPr>
          <w:rFonts w:ascii="仿宋_GB2312" w:eastAsia="仿宋_GB2312" w:hAnsi="仿宋_GB2312" w:cs="仿宋_GB2312" w:hint="eastAsia"/>
          <w:bCs/>
          <w:kern w:val="0"/>
          <w:sz w:val="32"/>
          <w:szCs w:val="32"/>
          <w:u w:val="single"/>
        </w:rPr>
        <w:t xml:space="preserve"> </w:t>
      </w:r>
      <w:r>
        <w:rPr>
          <w:rFonts w:ascii="仿宋_GB2312" w:eastAsia="仿宋_GB2312" w:hAnsi="仿宋_GB2312" w:cs="仿宋_GB2312"/>
          <w:bCs/>
          <w:kern w:val="0"/>
          <w:sz w:val="32"/>
          <w:szCs w:val="32"/>
          <w:u w:val="single"/>
        </w:rPr>
        <w:t xml:space="preserve">                                         </w:t>
      </w:r>
    </w:p>
    <w:p w:rsidR="003E7927" w:rsidRDefault="003E7927">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ascii="宋体" w:hAnsi="宋体" w:hint="eastAsia"/>
          <w:color w:val="000000"/>
          <w:kern w:val="0"/>
          <w:szCs w:val="20"/>
        </w:rPr>
        <w:t>“×</w:t>
      </w:r>
      <w:r>
        <w:rPr>
          <w:rFonts w:hint="eastAsia"/>
          <w:color w:val="000000"/>
          <w:kern w:val="0"/>
          <w:szCs w:val="20"/>
        </w:rPr>
        <w:t>/</w:t>
      </w:r>
      <w:r>
        <w:rPr>
          <w:rFonts w:hint="eastAsia"/>
          <w:color w:val="000000"/>
          <w:kern w:val="0"/>
          <w:szCs w:val="20"/>
        </w:rPr>
        <w:t>不通过”。</w:t>
      </w:r>
      <w:r>
        <w:rPr>
          <w:rFonts w:hint="eastAsia"/>
          <w:color w:val="000000"/>
          <w:kern w:val="0"/>
          <w:szCs w:val="20"/>
        </w:rPr>
        <w:t xml:space="preserve">  </w:t>
      </w:r>
    </w:p>
    <w:p w:rsidR="003E7927" w:rsidRDefault="003E7927">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3E7927" w:rsidRDefault="003E7927">
      <w:pPr>
        <w:widowControl/>
        <w:spacing w:line="360" w:lineRule="auto"/>
        <w:jc w:val="left"/>
        <w:rPr>
          <w:rFonts w:ascii="仿宋_GB2312" w:eastAsia="仿宋_GB2312" w:hAnsi="仿宋_GB2312" w:cs="仿宋_GB2312"/>
          <w:color w:val="000000"/>
          <w:kern w:val="0"/>
          <w:sz w:val="32"/>
          <w:szCs w:val="32"/>
        </w:rPr>
      </w:pPr>
    </w:p>
    <w:p w:rsidR="003E7927" w:rsidRDefault="003E7927">
      <w:pPr>
        <w:widowControl/>
        <w:spacing w:line="360" w:lineRule="auto"/>
        <w:jc w:val="left"/>
        <w:rPr>
          <w:rFonts w:ascii="仿宋_GB2312" w:eastAsia="仿宋_GB2312" w:hAnsi="仿宋_GB2312" w:cs="仿宋_GB2312"/>
          <w:color w:val="000000"/>
          <w:kern w:val="0"/>
          <w:sz w:val="32"/>
          <w:szCs w:val="32"/>
        </w:rPr>
        <w:sectPr w:rsidR="003E7927">
          <w:footerReference w:type="default" r:id="rId8"/>
          <w:pgSz w:w="11906" w:h="16838"/>
          <w:pgMar w:top="1440" w:right="1800" w:bottom="1440" w:left="1800" w:header="851" w:footer="992" w:gutter="0"/>
          <w:cols w:space="720"/>
          <w:docGrid w:type="lines" w:linePitch="312"/>
        </w:sectPr>
      </w:pPr>
    </w:p>
    <w:p w:rsidR="003E7927" w:rsidRDefault="003E7927">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3E7927" w:rsidRDefault="003E7927">
      <w:pPr>
        <w:widowControl/>
        <w:spacing w:line="610" w:lineRule="exact"/>
        <w:jc w:val="center"/>
        <w:rPr>
          <w:rFonts w:ascii="仿宋_GB2312" w:eastAsia="仿宋_GB2312" w:hAnsi="仿宋_GB2312" w:cs="仿宋_GB2312"/>
          <w:spacing w:val="4"/>
          <w:kern w:val="0"/>
          <w:sz w:val="32"/>
          <w:szCs w:val="32"/>
        </w:rPr>
      </w:pPr>
      <w:r>
        <w:rPr>
          <w:rFonts w:ascii="黑体" w:eastAsia="黑体" w:cs="仿宋_GB2312"/>
          <w:kern w:val="0"/>
          <w:sz w:val="32"/>
          <w:szCs w:val="32"/>
        </w:rPr>
        <w:t xml:space="preserve"> </w:t>
      </w:r>
      <w:r>
        <w:rPr>
          <w:rFonts w:ascii="仿宋_GB2312" w:eastAsia="仿宋_GB2312" w:hAnsi="仿宋_GB2312" w:cs="仿宋_GB2312" w:hint="eastAsia"/>
          <w:spacing w:val="4"/>
          <w:kern w:val="0"/>
          <w:sz w:val="32"/>
          <w:szCs w:val="32"/>
        </w:rPr>
        <w:t>科技研究开发计划课题专家评分表</w:t>
      </w:r>
    </w:p>
    <w:p w:rsidR="003E7927" w:rsidRDefault="003E7927">
      <w:pPr>
        <w:widowControl/>
        <w:spacing w:line="400" w:lineRule="exact"/>
        <w:ind w:firstLineChars="200" w:firstLine="640"/>
        <w:jc w:val="left"/>
        <w:rPr>
          <w:rFonts w:ascii="仿宋_GB2312" w:eastAsia="仿宋_GB2312" w:cs="仿宋_GB2312"/>
          <w:kern w:val="0"/>
          <w:sz w:val="32"/>
          <w:szCs w:val="32"/>
        </w:rPr>
      </w:pPr>
    </w:p>
    <w:p w:rsidR="003E7927" w:rsidRDefault="003E7927">
      <w:pPr>
        <w:widowControl/>
        <w:spacing w:line="400" w:lineRule="exact"/>
        <w:jc w:val="left"/>
        <w:rPr>
          <w:rFonts w:ascii="宋体" w:hAnsi="宋体"/>
          <w:kern w:val="0"/>
          <w:sz w:val="24"/>
          <w:szCs w:val="18"/>
        </w:rPr>
      </w:pPr>
      <w:r>
        <w:rPr>
          <w:rFonts w:ascii="仿宋_GB2312" w:eastAsia="仿宋_GB2312" w:cs="仿宋_GB2312" w:hint="eastAsia"/>
          <w:kern w:val="0"/>
          <w:sz w:val="32"/>
          <w:szCs w:val="32"/>
        </w:rPr>
        <w:t>课题名称：</w:t>
      </w:r>
      <w:r w:rsidR="00B14DE8" w:rsidRPr="00801D19">
        <w:rPr>
          <w:rFonts w:ascii="仿宋_GB2312" w:eastAsia="仿宋_GB2312" w:cs="仿宋_GB2312" w:hint="eastAsia"/>
          <w:color w:val="0000FF"/>
          <w:kern w:val="0"/>
          <w:sz w:val="32"/>
          <w:szCs w:val="32"/>
        </w:rPr>
        <w:t>HX型电力机车齿轮油自动清洗换油装置</w:t>
      </w:r>
      <w:r w:rsidRPr="00801D19">
        <w:rPr>
          <w:rFonts w:ascii="仿宋_GB2312" w:eastAsia="仿宋_GB2312" w:cs="仿宋_GB2312" w:hint="eastAsia"/>
          <w:color w:val="0000FF"/>
          <w:kern w:val="0"/>
          <w:sz w:val="32"/>
          <w:szCs w:val="32"/>
        </w:rPr>
        <w:t xml:space="preserve">  </w:t>
      </w:r>
      <w:r>
        <w:rPr>
          <w:rFonts w:ascii="宋体" w:hAnsi="宋体" w:hint="eastAsia"/>
          <w:kern w:val="0"/>
          <w:sz w:val="24"/>
          <w:szCs w:val="18"/>
        </w:rPr>
        <w:t xml:space="preserve"> </w:t>
      </w:r>
      <w:r>
        <w:rPr>
          <w:rFonts w:ascii="仿宋_GB2312" w:eastAsia="仿宋_GB2312" w:cs="仿宋_GB2312" w:hint="eastAsia"/>
          <w:kern w:val="0"/>
          <w:sz w:val="32"/>
          <w:szCs w:val="32"/>
        </w:rPr>
        <w:t>投标方：</w:t>
      </w:r>
      <w:r>
        <w:rPr>
          <w:rFonts w:ascii="宋体" w:hAnsi="宋体" w:hint="eastAsia"/>
          <w:kern w:val="0"/>
          <w:sz w:val="24"/>
          <w:szCs w:val="18"/>
          <w:u w:val="single"/>
        </w:rPr>
        <w:t xml:space="preserve">          </w:t>
      </w:r>
      <w:r>
        <w:rPr>
          <w:rFonts w:ascii="宋体" w:hAnsi="宋体"/>
          <w:kern w:val="0"/>
          <w:sz w:val="24"/>
          <w:szCs w:val="18"/>
          <w:u w:val="single"/>
        </w:rPr>
        <w:t xml:space="preserve">  </w:t>
      </w:r>
      <w:r>
        <w:rPr>
          <w:rFonts w:ascii="宋体" w:hAnsi="宋体" w:hint="eastAsia"/>
          <w:kern w:val="0"/>
          <w:sz w:val="24"/>
          <w:szCs w:val="18"/>
          <w:u w:val="single"/>
        </w:rPr>
        <w:t xml:space="preserve"> </w:t>
      </w:r>
      <w:r>
        <w:rPr>
          <w:rFonts w:ascii="宋体" w:hAnsi="宋体" w:hint="eastAsia"/>
          <w:kern w:val="0"/>
          <w:sz w:val="24"/>
          <w:szCs w:val="18"/>
        </w:rPr>
        <w:t xml:space="preserve"> </w:t>
      </w:r>
      <w:r>
        <w:rPr>
          <w:rFonts w:ascii="仿宋_GB2312" w:eastAsia="仿宋_GB2312" w:cs="仿宋_GB2312" w:hint="eastAsia"/>
          <w:kern w:val="0"/>
          <w:sz w:val="32"/>
          <w:szCs w:val="32"/>
        </w:rPr>
        <w:t>评标专家签字</w:t>
      </w:r>
      <w:r>
        <w:rPr>
          <w:rFonts w:ascii="宋体" w:hAnsi="宋体"/>
          <w:kern w:val="0"/>
          <w:sz w:val="24"/>
          <w:szCs w:val="18"/>
          <w:u w:val="single"/>
        </w:rPr>
        <w:t xml:space="preserve"> </w:t>
      </w:r>
      <w:r>
        <w:rPr>
          <w:rFonts w:ascii="宋体" w:hAnsi="宋体" w:hint="eastAsia"/>
          <w:kern w:val="0"/>
          <w:sz w:val="24"/>
          <w:szCs w:val="18"/>
          <w:u w:val="single"/>
        </w:rPr>
        <w:t xml:space="preserve">       </w:t>
      </w:r>
    </w:p>
    <w:tbl>
      <w:tblPr>
        <w:tblW w:w="0" w:type="auto"/>
        <w:tblLayout w:type="fixed"/>
        <w:tblCellMar>
          <w:top w:w="15" w:type="dxa"/>
          <w:left w:w="15" w:type="dxa"/>
          <w:bottom w:w="15" w:type="dxa"/>
          <w:right w:w="15" w:type="dxa"/>
        </w:tblCellMar>
        <w:tblLook w:val="0000"/>
      </w:tblPr>
      <w:tblGrid>
        <w:gridCol w:w="1030"/>
        <w:gridCol w:w="2949"/>
        <w:gridCol w:w="1793"/>
        <w:gridCol w:w="1560"/>
        <w:gridCol w:w="1560"/>
        <w:gridCol w:w="1380"/>
        <w:gridCol w:w="1635"/>
        <w:gridCol w:w="1440"/>
      </w:tblGrid>
      <w:tr w:rsidR="003E7927">
        <w:trPr>
          <w:trHeight w:val="283"/>
        </w:trPr>
        <w:tc>
          <w:tcPr>
            <w:tcW w:w="1030" w:type="dxa"/>
            <w:vMerge w:val="restart"/>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序号</w:t>
            </w:r>
          </w:p>
        </w:tc>
        <w:tc>
          <w:tcPr>
            <w:tcW w:w="2949" w:type="dxa"/>
            <w:vMerge w:val="restart"/>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C类（基础理论及管理）</w:t>
            </w:r>
          </w:p>
        </w:tc>
      </w:tr>
      <w:tr w:rsidR="003E7927">
        <w:trPr>
          <w:trHeight w:val="283"/>
        </w:trPr>
        <w:tc>
          <w:tcPr>
            <w:tcW w:w="1030" w:type="dxa"/>
            <w:vMerge/>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rPr>
                <w:rFonts w:ascii="宋体" w:hAnsi="宋体" w:cs="宋体"/>
                <w:color w:val="000000"/>
                <w:kern w:val="0"/>
                <w:szCs w:val="21"/>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rPr>
                <w:rFonts w:ascii="宋体" w:hAnsi="宋体" w:cs="宋体"/>
                <w:color w:val="000000"/>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Default="003E7927">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7</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8</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9</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10</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11</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12</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13</w:t>
            </w:r>
          </w:p>
        </w:tc>
        <w:tc>
          <w:tcPr>
            <w:tcW w:w="2949"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r w:rsidR="003E7927">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textAlignment w:val="center"/>
              <w:rPr>
                <w:rFonts w:ascii="宋体" w:hAnsi="宋体" w:cs="宋体"/>
                <w:kern w:val="0"/>
                <w:szCs w:val="21"/>
              </w:rPr>
            </w:pPr>
            <w:r w:rsidRPr="00801D19">
              <w:rPr>
                <w:rFonts w:ascii="宋体" w:hAnsi="宋体" w:cs="宋体" w:hint="eastAsia"/>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E7927" w:rsidRPr="00801D19" w:rsidRDefault="003E7927">
            <w:pPr>
              <w:widowControl/>
              <w:jc w:val="center"/>
              <w:rPr>
                <w:rFonts w:ascii="宋体" w:hAnsi="宋体" w:cs="宋体"/>
                <w:kern w:val="0"/>
                <w:szCs w:val="21"/>
              </w:rPr>
            </w:pPr>
          </w:p>
        </w:tc>
      </w:tr>
    </w:tbl>
    <w:p w:rsidR="003E7927" w:rsidRDefault="003E7927">
      <w:pPr>
        <w:widowControl/>
        <w:spacing w:line="360" w:lineRule="exact"/>
        <w:jc w:val="left"/>
        <w:rPr>
          <w:rFonts w:ascii="宋体" w:hAnsi="宋体" w:cs="宋体"/>
          <w:kern w:val="0"/>
          <w:szCs w:val="21"/>
        </w:rPr>
        <w:sectPr w:rsidR="003E7927">
          <w:pgSz w:w="16838" w:h="11906" w:orient="landscape"/>
          <w:pgMar w:top="1134" w:right="1440" w:bottom="1134" w:left="1440" w:header="851" w:footer="992" w:gutter="0"/>
          <w:cols w:space="720"/>
          <w:docGrid w:type="lines" w:linePitch="312"/>
        </w:sectPr>
      </w:pPr>
      <w:r>
        <w:rPr>
          <w:rFonts w:ascii="宋体" w:hAnsi="宋体" w:cs="宋体" w:hint="eastAsia"/>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w:t>
      </w:r>
    </w:p>
    <w:p w:rsidR="003E7927" w:rsidRDefault="003E7927">
      <w:pPr>
        <w:widowControl/>
        <w:spacing w:line="360" w:lineRule="exact"/>
        <w:jc w:val="left"/>
        <w:rPr>
          <w:rFonts w:ascii="宋体" w:hAnsi="宋体" w:cs="仿宋_GB2312"/>
          <w:kern w:val="0"/>
          <w:sz w:val="18"/>
          <w:szCs w:val="21"/>
        </w:rPr>
      </w:pPr>
    </w:p>
    <w:p w:rsidR="003E7927" w:rsidRDefault="003E7927">
      <w:pPr>
        <w:widowControl/>
        <w:jc w:val="left"/>
        <w:rPr>
          <w:rFonts w:ascii="仿宋_GB2312" w:eastAsia="仿宋_GB2312" w:hAnsi="仿宋_GB2312" w:cs="仿宋_GB2312"/>
          <w:kern w:val="0"/>
          <w:sz w:val="32"/>
          <w:szCs w:val="32"/>
        </w:rPr>
      </w:pPr>
    </w:p>
    <w:p w:rsidR="003E7927" w:rsidRDefault="003E7927">
      <w:pPr>
        <w:widowControl/>
        <w:jc w:val="left"/>
        <w:rPr>
          <w:rFonts w:ascii="仿宋_GB2312" w:eastAsia="仿宋_GB2312" w:hAnsi="仿宋_GB2312" w:cs="仿宋_GB2312"/>
          <w:color w:val="000000"/>
          <w:kern w:val="0"/>
          <w:sz w:val="32"/>
          <w:szCs w:val="32"/>
        </w:rPr>
      </w:pPr>
    </w:p>
    <w:p w:rsidR="003E7927" w:rsidRDefault="003E7927">
      <w:pPr>
        <w:widowControl/>
        <w:jc w:val="left"/>
        <w:rPr>
          <w:rFonts w:ascii="仿宋_GB2312" w:eastAsia="仿宋_GB2312" w:hAnsi="仿宋_GB2312" w:cs="仿宋_GB2312"/>
          <w:color w:val="000000"/>
          <w:kern w:val="0"/>
          <w:sz w:val="32"/>
          <w:szCs w:val="32"/>
        </w:rPr>
      </w:pPr>
    </w:p>
    <w:p w:rsidR="003E7927" w:rsidRDefault="003E7927">
      <w:pPr>
        <w:widowControl/>
        <w:spacing w:line="360" w:lineRule="auto"/>
        <w:rPr>
          <w:rFonts w:ascii="仿宋_GB2312" w:eastAsia="仿宋_GB2312" w:hAnsi="仿宋_GB2312" w:cs="仿宋_GB2312"/>
          <w:color w:val="000000"/>
          <w:kern w:val="0"/>
          <w:sz w:val="32"/>
          <w:szCs w:val="32"/>
        </w:rPr>
      </w:pPr>
    </w:p>
    <w:p w:rsidR="003E7927" w:rsidRDefault="003E7927">
      <w:pPr>
        <w:widowControl/>
        <w:spacing w:line="360" w:lineRule="auto"/>
        <w:rPr>
          <w:rFonts w:ascii="仿宋_GB2312" w:eastAsia="仿宋_GB2312" w:hAnsi="仿宋_GB2312" w:cs="仿宋_GB2312"/>
          <w:kern w:val="0"/>
          <w:sz w:val="32"/>
          <w:szCs w:val="32"/>
        </w:rPr>
      </w:pPr>
    </w:p>
    <w:p w:rsidR="003E7927" w:rsidRDefault="003E7927">
      <w:pPr>
        <w:widowControl/>
        <w:spacing w:line="360" w:lineRule="auto"/>
        <w:rPr>
          <w:rFonts w:ascii="仿宋_GB2312" w:eastAsia="仿宋_GB2312" w:hAnsi="仿宋_GB2312" w:cs="仿宋_GB2312"/>
          <w:kern w:val="0"/>
          <w:sz w:val="32"/>
          <w:szCs w:val="32"/>
        </w:rPr>
      </w:pPr>
    </w:p>
    <w:p w:rsidR="003E7927" w:rsidRDefault="003E7927">
      <w:pPr>
        <w:widowControl/>
        <w:spacing w:line="360" w:lineRule="auto"/>
        <w:rPr>
          <w:rFonts w:ascii="仿宋_GB2312" w:eastAsia="仿宋_GB2312" w:hAnsi="仿宋_GB2312" w:cs="仿宋_GB2312"/>
          <w:kern w:val="0"/>
          <w:sz w:val="32"/>
          <w:szCs w:val="32"/>
        </w:rPr>
      </w:pPr>
    </w:p>
    <w:p w:rsidR="003E7927" w:rsidRDefault="003E7927">
      <w:pPr>
        <w:widowControl/>
        <w:spacing w:line="360" w:lineRule="auto"/>
        <w:rPr>
          <w:rFonts w:ascii="仿宋_GB2312" w:eastAsia="仿宋_GB2312" w:hAnsi="仿宋_GB2312" w:cs="仿宋_GB2312"/>
          <w:kern w:val="0"/>
          <w:sz w:val="32"/>
          <w:szCs w:val="32"/>
        </w:rPr>
      </w:pPr>
    </w:p>
    <w:p w:rsidR="003E7927" w:rsidRDefault="003E792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3E7927" w:rsidRDefault="003E7927">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E7927" w:rsidRDefault="003E7927">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E7927" w:rsidRDefault="003E7927">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E7927" w:rsidRDefault="003E7927">
      <w:pPr>
        <w:widowControl/>
        <w:tabs>
          <w:tab w:val="left" w:pos="1140"/>
        </w:tabs>
        <w:spacing w:line="360" w:lineRule="auto"/>
        <w:jc w:val="left"/>
        <w:rPr>
          <w:rFonts w:ascii="仿宋_GB2312" w:eastAsia="仿宋_GB2312" w:hAnsi="仿宋_GB2312" w:cs="仿宋_GB2312"/>
          <w:kern w:val="0"/>
          <w:sz w:val="32"/>
          <w:szCs w:val="32"/>
        </w:rPr>
      </w:pPr>
    </w:p>
    <w:p w:rsidR="003E7927" w:rsidRDefault="003E7927">
      <w:pPr>
        <w:widowControl/>
        <w:tabs>
          <w:tab w:val="left" w:pos="1140"/>
        </w:tabs>
        <w:spacing w:line="360" w:lineRule="auto"/>
        <w:jc w:val="left"/>
        <w:rPr>
          <w:rFonts w:ascii="仿宋_GB2312" w:eastAsia="仿宋_GB2312" w:hAnsi="仿宋_GB2312" w:cs="仿宋_GB2312"/>
          <w:kern w:val="0"/>
          <w:sz w:val="32"/>
          <w:szCs w:val="32"/>
        </w:rPr>
      </w:pPr>
    </w:p>
    <w:p w:rsidR="003E7927" w:rsidRDefault="003E7927">
      <w:pPr>
        <w:widowControl/>
        <w:tabs>
          <w:tab w:val="left" w:pos="1140"/>
        </w:tabs>
        <w:spacing w:line="360" w:lineRule="auto"/>
        <w:jc w:val="left"/>
        <w:rPr>
          <w:rFonts w:ascii="仿宋_GB2312" w:eastAsia="仿宋_GB2312" w:hAnsi="仿宋_GB2312" w:cs="仿宋_GB2312"/>
          <w:kern w:val="0"/>
          <w:sz w:val="32"/>
          <w:szCs w:val="32"/>
        </w:rPr>
      </w:pPr>
    </w:p>
    <w:p w:rsidR="003E7927" w:rsidRDefault="003E7927">
      <w:pPr>
        <w:widowControl/>
        <w:tabs>
          <w:tab w:val="left" w:pos="1140"/>
        </w:tabs>
        <w:spacing w:line="360" w:lineRule="auto"/>
        <w:jc w:val="left"/>
        <w:rPr>
          <w:rFonts w:ascii="仿宋_GB2312" w:eastAsia="仿宋_GB2312" w:hAnsi="仿宋_GB2312" w:cs="仿宋_GB2312"/>
          <w:kern w:val="0"/>
          <w:sz w:val="32"/>
          <w:szCs w:val="32"/>
        </w:rPr>
      </w:pPr>
    </w:p>
    <w:p w:rsidR="003E7927" w:rsidRDefault="003E7927">
      <w:pPr>
        <w:widowControl/>
        <w:tabs>
          <w:tab w:val="left" w:pos="1140"/>
        </w:tabs>
        <w:spacing w:line="360" w:lineRule="auto"/>
        <w:jc w:val="left"/>
        <w:rPr>
          <w:rFonts w:ascii="仿宋_GB2312" w:eastAsia="仿宋_GB2312" w:hAnsi="仿宋_GB2312" w:cs="仿宋_GB2312"/>
          <w:kern w:val="0"/>
          <w:sz w:val="32"/>
          <w:szCs w:val="32"/>
        </w:rPr>
      </w:pPr>
    </w:p>
    <w:p w:rsidR="003E7927" w:rsidRDefault="003E7927">
      <w:pPr>
        <w:widowControl/>
        <w:tabs>
          <w:tab w:val="left" w:pos="1140"/>
        </w:tabs>
        <w:spacing w:line="360" w:lineRule="auto"/>
        <w:jc w:val="left"/>
        <w:rPr>
          <w:rFonts w:ascii="仿宋_GB2312" w:eastAsia="仿宋_GB2312" w:hAnsi="仿宋_GB2312" w:cs="仿宋_GB2312"/>
          <w:kern w:val="0"/>
          <w:sz w:val="32"/>
          <w:szCs w:val="32"/>
        </w:rPr>
      </w:pPr>
    </w:p>
    <w:p w:rsidR="00B14DE8" w:rsidRDefault="00B14DE8" w:rsidP="00B14DE8">
      <w:pPr>
        <w:rPr>
          <w:rFonts w:ascii="黑体" w:eastAsia="黑体" w:cs="黑体"/>
          <w:sz w:val="32"/>
          <w:szCs w:val="32"/>
        </w:rPr>
      </w:pPr>
    </w:p>
    <w:p w:rsidR="00B14DE8" w:rsidRDefault="00B14DE8" w:rsidP="00B14DE8">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27"/>
        <w:gridCol w:w="2318"/>
      </w:tblGrid>
      <w:tr w:rsidR="00B14DE8" w:rsidTr="00B14DE8">
        <w:trPr>
          <w:trHeight w:val="384"/>
          <w:jc w:val="right"/>
        </w:trPr>
        <w:tc>
          <w:tcPr>
            <w:tcW w:w="1127" w:type="dxa"/>
            <w:tcBorders>
              <w:top w:val="single" w:sz="12" w:space="0" w:color="auto"/>
            </w:tcBorders>
            <w:vAlign w:val="center"/>
          </w:tcPr>
          <w:p w:rsidR="00B14DE8" w:rsidRPr="005C3BD4" w:rsidRDefault="00B14DE8" w:rsidP="00114DCD">
            <w:pPr>
              <w:spacing w:beforeLines="20" w:line="300" w:lineRule="exact"/>
              <w:ind w:firstLineChars="100" w:firstLine="211"/>
              <w:jc w:val="left"/>
              <w:rPr>
                <w:b/>
                <w:bCs/>
              </w:rPr>
            </w:pPr>
            <w:r w:rsidRPr="005C3BD4">
              <w:rPr>
                <w:rFonts w:cs="宋体" w:hint="eastAsia"/>
                <w:b/>
                <w:bCs/>
              </w:rPr>
              <w:t>编号</w:t>
            </w:r>
          </w:p>
        </w:tc>
        <w:tc>
          <w:tcPr>
            <w:tcW w:w="2318" w:type="dxa"/>
            <w:tcBorders>
              <w:top w:val="single" w:sz="12" w:space="0" w:color="auto"/>
            </w:tcBorders>
            <w:vAlign w:val="center"/>
          </w:tcPr>
          <w:p w:rsidR="00B14DE8" w:rsidRPr="00801D19" w:rsidRDefault="00FE77E9" w:rsidP="00B14DE8">
            <w:pPr>
              <w:spacing w:before="20" w:line="300" w:lineRule="exact"/>
              <w:jc w:val="center"/>
              <w:rPr>
                <w:color w:val="FF0000"/>
                <w:sz w:val="28"/>
                <w:szCs w:val="28"/>
              </w:rPr>
            </w:pPr>
            <w:r>
              <w:rPr>
                <w:rFonts w:ascii="黑体" w:eastAsia="黑体" w:hAnsi="黑体" w:cs="黑体" w:hint="eastAsia"/>
                <w:color w:val="FF0000"/>
                <w:kern w:val="0"/>
                <w:sz w:val="28"/>
                <w:szCs w:val="20"/>
              </w:rPr>
              <w:t>LZJKY2021010-3</w:t>
            </w:r>
          </w:p>
        </w:tc>
      </w:tr>
      <w:tr w:rsidR="00B14DE8" w:rsidTr="00B14DE8">
        <w:trPr>
          <w:trHeight w:val="379"/>
          <w:jc w:val="right"/>
        </w:trPr>
        <w:tc>
          <w:tcPr>
            <w:tcW w:w="1127" w:type="dxa"/>
            <w:tcBorders>
              <w:bottom w:val="single" w:sz="12" w:space="0" w:color="auto"/>
            </w:tcBorders>
            <w:vAlign w:val="center"/>
          </w:tcPr>
          <w:p w:rsidR="00B14DE8" w:rsidRPr="005C3BD4" w:rsidRDefault="00B14DE8" w:rsidP="00114DCD">
            <w:pPr>
              <w:spacing w:beforeLines="20" w:line="300" w:lineRule="exact"/>
              <w:ind w:firstLineChars="98" w:firstLine="207"/>
              <w:rPr>
                <w:b/>
                <w:bCs/>
              </w:rPr>
            </w:pPr>
            <w:r w:rsidRPr="005C3BD4">
              <w:rPr>
                <w:rFonts w:cs="宋体" w:hint="eastAsia"/>
                <w:b/>
                <w:bCs/>
              </w:rPr>
              <w:t>密级</w:t>
            </w:r>
          </w:p>
        </w:tc>
        <w:tc>
          <w:tcPr>
            <w:tcW w:w="2318" w:type="dxa"/>
            <w:tcBorders>
              <w:bottom w:val="single" w:sz="12" w:space="0" w:color="auto"/>
            </w:tcBorders>
            <w:vAlign w:val="center"/>
          </w:tcPr>
          <w:p w:rsidR="00B14DE8" w:rsidRDefault="00B14DE8" w:rsidP="00B14DE8">
            <w:pPr>
              <w:spacing w:before="20" w:line="300" w:lineRule="exact"/>
              <w:jc w:val="center"/>
              <w:rPr>
                <w:sz w:val="28"/>
                <w:szCs w:val="28"/>
              </w:rPr>
            </w:pPr>
          </w:p>
        </w:tc>
      </w:tr>
    </w:tbl>
    <w:p w:rsidR="00B14DE8" w:rsidRDefault="00B14DE8" w:rsidP="00B14DE8">
      <w:pPr>
        <w:spacing w:line="360" w:lineRule="auto"/>
        <w:ind w:leftChars="85" w:left="178" w:firstLineChars="2100" w:firstLine="5880"/>
        <w:rPr>
          <w:rFonts w:ascii="宋体"/>
          <w:sz w:val="28"/>
          <w:szCs w:val="28"/>
        </w:rPr>
      </w:pPr>
    </w:p>
    <w:p w:rsidR="00B14DE8" w:rsidRDefault="00B14DE8" w:rsidP="00B14DE8">
      <w:pPr>
        <w:spacing w:line="820" w:lineRule="exact"/>
        <w:jc w:val="center"/>
        <w:rPr>
          <w:rFonts w:ascii="黑体" w:eastAsia="黑体"/>
          <w:sz w:val="52"/>
          <w:szCs w:val="52"/>
        </w:rPr>
      </w:pPr>
    </w:p>
    <w:p w:rsidR="00B14DE8" w:rsidRDefault="00B14DE8" w:rsidP="00B14DE8">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B14DE8" w:rsidRDefault="00B14DE8" w:rsidP="00B14DE8">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B14DE8" w:rsidRDefault="00B14DE8" w:rsidP="00B14DE8">
      <w:pPr>
        <w:spacing w:line="820" w:lineRule="exact"/>
        <w:jc w:val="center"/>
        <w:rPr>
          <w:rFonts w:ascii="黑体" w:eastAsia="黑体"/>
          <w:sz w:val="52"/>
          <w:szCs w:val="52"/>
        </w:rPr>
      </w:pPr>
    </w:p>
    <w:p w:rsidR="00B14DE8" w:rsidRDefault="00B14DE8" w:rsidP="00B14DE8">
      <w:pPr>
        <w:spacing w:line="820" w:lineRule="exact"/>
        <w:jc w:val="center"/>
        <w:rPr>
          <w:rFonts w:ascii="黑体" w:eastAsia="黑体"/>
          <w:sz w:val="52"/>
          <w:szCs w:val="52"/>
        </w:rPr>
      </w:pPr>
    </w:p>
    <w:p w:rsidR="00B14DE8" w:rsidRDefault="00B14DE8" w:rsidP="00B14DE8">
      <w:pPr>
        <w:spacing w:line="820" w:lineRule="exact"/>
        <w:rPr>
          <w:sz w:val="24"/>
        </w:rPr>
      </w:pPr>
    </w:p>
    <w:p w:rsidR="00B14DE8" w:rsidRDefault="00B14DE8" w:rsidP="00B14DE8">
      <w:pPr>
        <w:spacing w:line="820" w:lineRule="exact"/>
        <w:rPr>
          <w:sz w:val="24"/>
        </w:rPr>
      </w:pPr>
    </w:p>
    <w:p w:rsidR="00B14DE8" w:rsidRDefault="00B14DE8" w:rsidP="00B14DE8">
      <w:pPr>
        <w:spacing w:line="360" w:lineRule="auto"/>
        <w:rPr>
          <w:sz w:val="24"/>
        </w:rPr>
      </w:pPr>
    </w:p>
    <w:tbl>
      <w:tblPr>
        <w:tblW w:w="0" w:type="auto"/>
        <w:tblInd w:w="-106" w:type="dxa"/>
        <w:tblLayout w:type="fixed"/>
        <w:tblLook w:val="0000"/>
      </w:tblPr>
      <w:tblGrid>
        <w:gridCol w:w="1536"/>
        <w:gridCol w:w="6879"/>
      </w:tblGrid>
      <w:tr w:rsidR="00B14DE8" w:rsidTr="00B14DE8">
        <w:tc>
          <w:tcPr>
            <w:tcW w:w="1536" w:type="dxa"/>
          </w:tcPr>
          <w:p w:rsidR="00B14DE8" w:rsidRDefault="00B14DE8" w:rsidP="00B14DE8">
            <w:pPr>
              <w:spacing w:line="560" w:lineRule="exact"/>
              <w:jc w:val="distribute"/>
              <w:rPr>
                <w:rFonts w:ascii="宋体"/>
                <w:sz w:val="28"/>
                <w:szCs w:val="28"/>
              </w:rPr>
            </w:pPr>
          </w:p>
        </w:tc>
        <w:tc>
          <w:tcPr>
            <w:tcW w:w="6879" w:type="dxa"/>
          </w:tcPr>
          <w:p w:rsidR="00B14DE8" w:rsidRDefault="00B14DE8" w:rsidP="00B14DE8">
            <w:pPr>
              <w:spacing w:line="560" w:lineRule="exact"/>
              <w:rPr>
                <w:rFonts w:ascii="黑体" w:eastAsia="黑体" w:hAnsi="宋体"/>
                <w:sz w:val="28"/>
                <w:szCs w:val="28"/>
                <w:u w:val="single"/>
              </w:rPr>
            </w:pPr>
          </w:p>
        </w:tc>
      </w:tr>
      <w:tr w:rsidR="00B14DE8" w:rsidTr="00B14DE8">
        <w:tc>
          <w:tcPr>
            <w:tcW w:w="1536" w:type="dxa"/>
          </w:tcPr>
          <w:p w:rsidR="00B14DE8" w:rsidRDefault="00B14DE8" w:rsidP="00B14DE8">
            <w:pPr>
              <w:spacing w:line="560" w:lineRule="exact"/>
              <w:jc w:val="distribute"/>
              <w:rPr>
                <w:rFonts w:ascii="宋体"/>
                <w:sz w:val="28"/>
                <w:szCs w:val="28"/>
              </w:rPr>
            </w:pPr>
            <w:r>
              <w:rPr>
                <w:rFonts w:ascii="宋体" w:hAnsi="宋体" w:cs="宋体" w:hint="eastAsia"/>
                <w:sz w:val="28"/>
                <w:szCs w:val="28"/>
              </w:rPr>
              <w:t>课题名称：</w:t>
            </w:r>
          </w:p>
        </w:tc>
        <w:tc>
          <w:tcPr>
            <w:tcW w:w="6879" w:type="dxa"/>
          </w:tcPr>
          <w:p w:rsidR="00B14DE8" w:rsidRPr="00801D19" w:rsidRDefault="00B14DE8" w:rsidP="00B14DE8">
            <w:pPr>
              <w:spacing w:line="560" w:lineRule="exact"/>
              <w:rPr>
                <w:rFonts w:ascii="仿宋_GB2312" w:eastAsia="仿宋_GB2312" w:cs="仿宋_GB2312"/>
                <w:color w:val="0000FF"/>
                <w:kern w:val="0"/>
                <w:sz w:val="32"/>
                <w:szCs w:val="32"/>
                <w:u w:val="single"/>
              </w:rPr>
            </w:pPr>
            <w:r w:rsidRPr="00801D19">
              <w:rPr>
                <w:rFonts w:ascii="仿宋_GB2312" w:eastAsia="仿宋_GB2312" w:cs="仿宋_GB2312" w:hint="eastAsia"/>
                <w:color w:val="0000FF"/>
                <w:kern w:val="0"/>
                <w:sz w:val="32"/>
                <w:szCs w:val="32"/>
                <w:u w:val="single"/>
              </w:rPr>
              <w:t>HX型电力机车齿轮油自动清洗换油</w:t>
            </w:r>
            <w:r w:rsidR="00416A9E" w:rsidRPr="00801D19">
              <w:rPr>
                <w:rFonts w:ascii="仿宋_GB2312" w:eastAsia="仿宋_GB2312" w:cs="仿宋_GB2312" w:hint="eastAsia"/>
                <w:color w:val="0000FF"/>
                <w:kern w:val="0"/>
                <w:sz w:val="32"/>
                <w:szCs w:val="32"/>
                <w:u w:val="single"/>
              </w:rPr>
              <w:t>装置</w:t>
            </w:r>
          </w:p>
        </w:tc>
      </w:tr>
      <w:tr w:rsidR="00B14DE8" w:rsidTr="00B14DE8">
        <w:tc>
          <w:tcPr>
            <w:tcW w:w="1536" w:type="dxa"/>
          </w:tcPr>
          <w:p w:rsidR="00B14DE8" w:rsidRDefault="00B14DE8" w:rsidP="00B14DE8">
            <w:pPr>
              <w:spacing w:line="560" w:lineRule="exact"/>
              <w:jc w:val="distribute"/>
              <w:rPr>
                <w:rFonts w:ascii="宋体"/>
                <w:sz w:val="28"/>
                <w:szCs w:val="28"/>
              </w:rPr>
            </w:pPr>
            <w:r>
              <w:rPr>
                <w:rFonts w:ascii="宋体" w:hAnsi="宋体" w:cs="宋体" w:hint="eastAsia"/>
                <w:sz w:val="28"/>
                <w:szCs w:val="28"/>
              </w:rPr>
              <w:t>承担单位：</w:t>
            </w:r>
          </w:p>
        </w:tc>
        <w:tc>
          <w:tcPr>
            <w:tcW w:w="6879" w:type="dxa"/>
          </w:tcPr>
          <w:p w:rsidR="00B14DE8" w:rsidRPr="00801D19" w:rsidRDefault="008338F2" w:rsidP="00B14DE8">
            <w:pPr>
              <w:spacing w:line="560" w:lineRule="exact"/>
              <w:rPr>
                <w:rFonts w:ascii="仿宋_GB2312" w:eastAsia="仿宋_GB2312" w:cs="仿宋_GB2312"/>
                <w:color w:val="0000FF"/>
                <w:kern w:val="0"/>
                <w:sz w:val="32"/>
                <w:szCs w:val="32"/>
                <w:u w:val="single"/>
              </w:rPr>
            </w:pPr>
            <w:r w:rsidRPr="008338F2">
              <w:rPr>
                <w:rFonts w:ascii="仿宋_GB2312" w:eastAsia="仿宋_GB2312" w:cs="仿宋_GB2312" w:hint="eastAsia"/>
                <w:color w:val="0000FF"/>
                <w:kern w:val="0"/>
                <w:sz w:val="32"/>
                <w:szCs w:val="32"/>
                <w:u w:val="single"/>
              </w:rPr>
              <w:t>中国铁路兰州局集团有限公司科研技术监督所</w:t>
            </w:r>
          </w:p>
        </w:tc>
      </w:tr>
      <w:tr w:rsidR="00B14DE8" w:rsidTr="00B14DE8">
        <w:tc>
          <w:tcPr>
            <w:tcW w:w="1536" w:type="dxa"/>
          </w:tcPr>
          <w:p w:rsidR="00B14DE8" w:rsidRDefault="00B14DE8" w:rsidP="00B14DE8">
            <w:pPr>
              <w:spacing w:line="560" w:lineRule="exact"/>
              <w:jc w:val="distribute"/>
              <w:rPr>
                <w:rFonts w:ascii="宋体"/>
                <w:sz w:val="28"/>
                <w:szCs w:val="28"/>
              </w:rPr>
            </w:pPr>
            <w:r>
              <w:rPr>
                <w:rFonts w:ascii="宋体" w:hAnsi="宋体" w:cs="宋体" w:hint="eastAsia"/>
                <w:spacing w:val="-20"/>
                <w:sz w:val="28"/>
                <w:szCs w:val="28"/>
              </w:rPr>
              <w:t>课题负责人：</w:t>
            </w:r>
          </w:p>
        </w:tc>
        <w:tc>
          <w:tcPr>
            <w:tcW w:w="6879" w:type="dxa"/>
          </w:tcPr>
          <w:p w:rsidR="00B14DE8" w:rsidRPr="00801D19" w:rsidRDefault="00B14DE8" w:rsidP="00B14DE8">
            <w:pPr>
              <w:spacing w:line="560" w:lineRule="exact"/>
              <w:rPr>
                <w:rFonts w:ascii="仿宋_GB2312" w:eastAsia="仿宋_GB2312" w:cs="仿宋_GB2312"/>
                <w:color w:val="0000FF"/>
                <w:kern w:val="0"/>
                <w:sz w:val="32"/>
                <w:szCs w:val="32"/>
                <w:u w:val="single"/>
              </w:rPr>
            </w:pPr>
            <w:r w:rsidRPr="00801D19">
              <w:rPr>
                <w:rFonts w:ascii="仿宋_GB2312" w:eastAsia="仿宋_GB2312" w:cs="仿宋_GB2312" w:hint="eastAsia"/>
                <w:color w:val="0000FF"/>
                <w:kern w:val="0"/>
                <w:sz w:val="32"/>
                <w:szCs w:val="32"/>
                <w:u w:val="single"/>
              </w:rPr>
              <w:t>崔家保</w:t>
            </w:r>
          </w:p>
        </w:tc>
      </w:tr>
      <w:tr w:rsidR="00B14DE8" w:rsidTr="00B14DE8">
        <w:tc>
          <w:tcPr>
            <w:tcW w:w="1536" w:type="dxa"/>
          </w:tcPr>
          <w:p w:rsidR="00B14DE8" w:rsidRDefault="00B14DE8" w:rsidP="00B14DE8">
            <w:pPr>
              <w:spacing w:line="560" w:lineRule="exact"/>
              <w:jc w:val="distribute"/>
              <w:rPr>
                <w:rFonts w:ascii="宋体"/>
                <w:sz w:val="28"/>
                <w:szCs w:val="28"/>
              </w:rPr>
            </w:pPr>
            <w:r>
              <w:rPr>
                <w:rFonts w:ascii="宋体" w:hAnsi="宋体" w:cs="宋体" w:hint="eastAsia"/>
                <w:sz w:val="28"/>
                <w:szCs w:val="28"/>
              </w:rPr>
              <w:t>起止年限：</w:t>
            </w:r>
          </w:p>
        </w:tc>
        <w:tc>
          <w:tcPr>
            <w:tcW w:w="6879" w:type="dxa"/>
          </w:tcPr>
          <w:p w:rsidR="00B14DE8" w:rsidRPr="00801D19" w:rsidRDefault="00B14DE8" w:rsidP="004836A1">
            <w:pPr>
              <w:spacing w:line="560" w:lineRule="exact"/>
              <w:rPr>
                <w:rFonts w:ascii="仿宋_GB2312" w:eastAsia="仿宋_GB2312" w:cs="仿宋_GB2312"/>
                <w:color w:val="0000FF"/>
                <w:kern w:val="0"/>
                <w:sz w:val="32"/>
                <w:szCs w:val="32"/>
                <w:u w:val="single"/>
              </w:rPr>
            </w:pPr>
            <w:r w:rsidRPr="00801D19">
              <w:rPr>
                <w:rFonts w:ascii="仿宋_GB2312" w:eastAsia="仿宋_GB2312" w:cs="仿宋_GB2312" w:hint="eastAsia"/>
                <w:color w:val="0000FF"/>
                <w:kern w:val="0"/>
                <w:sz w:val="32"/>
                <w:szCs w:val="32"/>
                <w:u w:val="single"/>
              </w:rPr>
              <w:t>20</w:t>
            </w:r>
            <w:r w:rsidRPr="00801D19">
              <w:rPr>
                <w:rFonts w:ascii="仿宋_GB2312" w:eastAsia="仿宋_GB2312" w:cs="仿宋_GB2312"/>
                <w:color w:val="0000FF"/>
                <w:kern w:val="0"/>
                <w:sz w:val="32"/>
                <w:szCs w:val="32"/>
                <w:u w:val="single"/>
              </w:rPr>
              <w:t>2</w:t>
            </w:r>
            <w:r w:rsidRPr="00801D19">
              <w:rPr>
                <w:rFonts w:ascii="仿宋_GB2312" w:eastAsia="仿宋_GB2312" w:cs="仿宋_GB2312" w:hint="eastAsia"/>
                <w:color w:val="0000FF"/>
                <w:kern w:val="0"/>
                <w:sz w:val="32"/>
                <w:szCs w:val="32"/>
                <w:u w:val="single"/>
              </w:rPr>
              <w:t>1.03-20</w:t>
            </w:r>
            <w:r w:rsidRPr="00801D19">
              <w:rPr>
                <w:rFonts w:ascii="仿宋_GB2312" w:eastAsia="仿宋_GB2312" w:cs="仿宋_GB2312"/>
                <w:color w:val="0000FF"/>
                <w:kern w:val="0"/>
                <w:sz w:val="32"/>
                <w:szCs w:val="32"/>
                <w:u w:val="single"/>
              </w:rPr>
              <w:t>2</w:t>
            </w:r>
            <w:r w:rsidRPr="00801D19">
              <w:rPr>
                <w:rFonts w:ascii="仿宋_GB2312" w:eastAsia="仿宋_GB2312" w:cs="仿宋_GB2312" w:hint="eastAsia"/>
                <w:color w:val="0000FF"/>
                <w:kern w:val="0"/>
                <w:sz w:val="32"/>
                <w:szCs w:val="32"/>
                <w:u w:val="single"/>
              </w:rPr>
              <w:t>1.1</w:t>
            </w:r>
            <w:r w:rsidR="004836A1" w:rsidRPr="00801D19">
              <w:rPr>
                <w:rFonts w:ascii="仿宋_GB2312" w:eastAsia="仿宋_GB2312" w:cs="仿宋_GB2312" w:hint="eastAsia"/>
                <w:color w:val="0000FF"/>
                <w:kern w:val="0"/>
                <w:sz w:val="32"/>
                <w:szCs w:val="32"/>
                <w:u w:val="single"/>
              </w:rPr>
              <w:t>1</w:t>
            </w:r>
          </w:p>
        </w:tc>
      </w:tr>
    </w:tbl>
    <w:p w:rsidR="00B14DE8" w:rsidRDefault="00B14DE8" w:rsidP="00B14DE8">
      <w:pPr>
        <w:spacing w:line="360" w:lineRule="auto"/>
        <w:rPr>
          <w:sz w:val="24"/>
        </w:rPr>
      </w:pPr>
    </w:p>
    <w:p w:rsidR="00B14DE8" w:rsidRDefault="00B14DE8" w:rsidP="00B14DE8">
      <w:pPr>
        <w:spacing w:line="630" w:lineRule="exact"/>
        <w:ind w:firstLineChars="1150" w:firstLine="3220"/>
        <w:rPr>
          <w:rFonts w:ascii="宋体"/>
          <w:sz w:val="28"/>
          <w:szCs w:val="28"/>
        </w:rPr>
      </w:pPr>
    </w:p>
    <w:p w:rsidR="00B14DE8" w:rsidRPr="00025FA8" w:rsidRDefault="00B14DE8" w:rsidP="00B14DE8">
      <w:pPr>
        <w:spacing w:line="630" w:lineRule="exact"/>
        <w:jc w:val="center"/>
        <w:rPr>
          <w:rFonts w:ascii="仿宋_GB2312"/>
          <w:b/>
          <w:bCs/>
          <w:spacing w:val="20"/>
        </w:rPr>
      </w:pPr>
      <w:r>
        <w:rPr>
          <w:rFonts w:ascii="宋体" w:hAnsi="宋体" w:cs="宋体" w:hint="eastAsia"/>
          <w:b/>
          <w:bCs/>
          <w:sz w:val="28"/>
          <w:szCs w:val="28"/>
        </w:rPr>
        <w:t>兰州局集团公司</w:t>
      </w:r>
      <w:r w:rsidRPr="00025FA8">
        <w:rPr>
          <w:rFonts w:ascii="宋体" w:hAnsi="宋体" w:cs="宋体" w:hint="eastAsia"/>
          <w:b/>
          <w:bCs/>
          <w:sz w:val="28"/>
          <w:szCs w:val="28"/>
        </w:rPr>
        <w:t>科委办制</w:t>
      </w:r>
    </w:p>
    <w:p w:rsidR="00B14DE8" w:rsidRPr="00D7073F" w:rsidRDefault="00B14DE8" w:rsidP="00B14DE8">
      <w:pPr>
        <w:adjustRightInd w:val="0"/>
        <w:spacing w:line="610" w:lineRule="exact"/>
        <w:ind w:leftChars="200" w:left="1260" w:rightChars="200" w:right="420" w:hangingChars="300" w:hanging="840"/>
        <w:rPr>
          <w:rFonts w:ascii="仿宋_GB2312" w:eastAsia="仿宋_GB2312"/>
          <w:sz w:val="28"/>
          <w:szCs w:val="28"/>
        </w:rPr>
      </w:pPr>
    </w:p>
    <w:p w:rsidR="00B14DE8" w:rsidRDefault="00B14DE8" w:rsidP="00B14DE8">
      <w:pPr>
        <w:spacing w:line="610" w:lineRule="exact"/>
        <w:jc w:val="center"/>
        <w:rPr>
          <w:rFonts w:ascii="小标宋" w:eastAsia="小标宋" w:hAnsi="华文中宋"/>
          <w:sz w:val="44"/>
          <w:szCs w:val="44"/>
        </w:rPr>
      </w:pPr>
    </w:p>
    <w:p w:rsidR="00B14DE8" w:rsidRDefault="00B14DE8" w:rsidP="00B14DE8">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t>填写说明</w:t>
      </w:r>
    </w:p>
    <w:p w:rsidR="00B14DE8" w:rsidRDefault="00B14DE8" w:rsidP="00B14DE8">
      <w:pPr>
        <w:spacing w:line="610" w:lineRule="exact"/>
        <w:jc w:val="center"/>
        <w:rPr>
          <w:rFonts w:ascii="黑体" w:eastAsia="黑体" w:hAnsi="宋体"/>
          <w:sz w:val="36"/>
          <w:szCs w:val="36"/>
        </w:rPr>
      </w:pPr>
    </w:p>
    <w:p w:rsidR="00B14DE8" w:rsidRDefault="00B14DE8" w:rsidP="00B14DE8">
      <w:pPr>
        <w:spacing w:line="610" w:lineRule="exact"/>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本任务书由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B14DE8" w:rsidRDefault="00B14DE8" w:rsidP="00B14DE8">
      <w:pPr>
        <w:spacing w:line="610" w:lineRule="exact"/>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本任务书一式四份，科委办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B14DE8" w:rsidRDefault="00B14DE8" w:rsidP="00B14DE8">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任务书应用</w:t>
      </w:r>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B14DE8" w:rsidRDefault="00B14DE8" w:rsidP="00B14DE8">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B14DE8" w:rsidRDefault="00B14DE8" w:rsidP="00B14DE8">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B14DE8" w:rsidRDefault="00B14DE8" w:rsidP="00B14DE8">
      <w:pPr>
        <w:spacing w:line="610" w:lineRule="exact"/>
        <w:rPr>
          <w:rFonts w:ascii="宋体"/>
          <w:sz w:val="24"/>
        </w:rPr>
      </w:pPr>
    </w:p>
    <w:p w:rsidR="00B14DE8" w:rsidRDefault="00B14DE8" w:rsidP="00B14DE8">
      <w:pPr>
        <w:spacing w:line="610" w:lineRule="exact"/>
        <w:rPr>
          <w:rFonts w:ascii="宋体"/>
          <w:sz w:val="24"/>
        </w:rPr>
      </w:pPr>
    </w:p>
    <w:p w:rsidR="00B14DE8" w:rsidRDefault="00B14DE8" w:rsidP="00B14DE8">
      <w:pPr>
        <w:spacing w:line="610" w:lineRule="exact"/>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r>
        <w:rPr>
          <w:rFonts w:ascii="宋体" w:hAnsi="宋体" w:cs="宋体" w:hint="eastAsia"/>
          <w:sz w:val="24"/>
        </w:rPr>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B14DE8" w:rsidTr="00B14DE8">
        <w:trPr>
          <w:trHeight w:val="12635"/>
        </w:trPr>
        <w:tc>
          <w:tcPr>
            <w:tcW w:w="8877" w:type="dxa"/>
            <w:tcBorders>
              <w:top w:val="single" w:sz="12" w:space="0" w:color="auto"/>
              <w:bottom w:val="single" w:sz="12" w:space="0" w:color="auto"/>
            </w:tcBorders>
          </w:tcPr>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国铁企业，目前各机务段普遍采用的和谐机车齿轮箱换油方式，经过现场调研主要存在以下方面的问题：</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1.通过打开HX型机车齿轮箱的放油堵通过重力排油，这种换油方式只能换出齿轮箱中40%左右的齿轮箱油，由于其排油量受到环境温度等因素影响，齿轮箱油全部排完的时间不能确定，容易发生齿轮箱油更换不彻底而导致新油被污染的问题；</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2.齿轮箱油排出后，如果齿轮箱内部清洗不彻底，将可能导致遗留在齿轮箱内部的金属颗粒或杂质不能得到清除，金属颗粒等杂质遗留在齿轮箱当中，将增加齿轮箱及相关部件的磨损，导致齿轮箱养护效果不佳，甚至会影响到机车走行部部件安全，威胁到机车质量；</w:t>
            </w:r>
          </w:p>
          <w:p w:rsidR="00B14DE8" w:rsidRPr="00FA537A" w:rsidRDefault="00B14DE8" w:rsidP="00E82F9B">
            <w:pPr>
              <w:adjustRightInd w:val="0"/>
              <w:snapToGrid w:val="0"/>
              <w:spacing w:line="460" w:lineRule="exact"/>
              <w:ind w:leftChars="50" w:left="105" w:rightChars="50" w:right="105" w:firstLineChars="200" w:firstLine="480"/>
              <w:rPr>
                <w:rFonts w:ascii="宋体"/>
              </w:rPr>
            </w:pPr>
            <w:r w:rsidRPr="0003188B">
              <w:rPr>
                <w:rFonts w:ascii="宋体" w:hAnsi="宋体" w:cs="宋体" w:hint="eastAsia"/>
                <w:sz w:val="24"/>
              </w:rPr>
              <w:t>3.通过解体机车齿轮箱，对各部件及齿轮箱内部清洗后组装，这种方式的清洗质量虽然能够保证，但在落修、解体、清洗、组装等作业过程较为复杂，作业时间长，对人员作业素质要求相对较高（如安装不好易造成齿轮箱的漏泄），工作量也较大。</w:t>
            </w:r>
          </w:p>
        </w:tc>
      </w:tr>
    </w:tbl>
    <w:p w:rsidR="00B14DE8" w:rsidRDefault="00B14DE8" w:rsidP="00B14DE8">
      <w:pPr>
        <w:spacing w:line="240" w:lineRule="atLeast"/>
        <w:rPr>
          <w:rFonts w:ascii="宋体"/>
          <w:sz w:val="24"/>
        </w:rPr>
      </w:pPr>
      <w:r>
        <w:rPr>
          <w:rFonts w:ascii="宋体"/>
          <w:sz w:val="24"/>
        </w:rPr>
        <w:br w:type="page"/>
      </w:r>
      <w:r>
        <w:rPr>
          <w:rFonts w:ascii="宋体" w:hAnsi="宋体" w:cs="宋体" w:hint="eastAsia"/>
          <w:sz w:val="24"/>
        </w:rPr>
        <w:lastRenderedPageBreak/>
        <w:t>二、主要研究内容、关键技术及研究方法</w:t>
      </w:r>
    </w:p>
    <w:p w:rsidR="00B14DE8" w:rsidRDefault="00B14DE8" w:rsidP="00B14DE8">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B14DE8" w:rsidTr="00B14DE8">
        <w:trPr>
          <w:trHeight w:val="12688"/>
          <w:jc w:val="center"/>
        </w:trPr>
        <w:tc>
          <w:tcPr>
            <w:tcW w:w="8861" w:type="dxa"/>
            <w:tcBorders>
              <w:top w:val="single" w:sz="12" w:space="0" w:color="auto"/>
              <w:bottom w:val="single" w:sz="12" w:space="0" w:color="auto"/>
            </w:tcBorders>
          </w:tcPr>
          <w:p w:rsidR="00B14DE8" w:rsidRPr="0003188B" w:rsidRDefault="00B14DE8" w:rsidP="0003188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研究内容：</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1.设计制作齿轮箱油自动清洗换油系统，通过对HX机车齿轮箱旧油进行加温和过滤循环来达到换油彻底的目的；</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2.解决换油不彻底、新旧油混合对后期使用的影响，减少旧油中金属磨粒二次污染更换后的新油，而减少运动件的磨损，降低齿轮箱油劣化的程度并延长齿轮箱油的使用周期；</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3.冬季由于气温低，齿轮箱油粘度大，在人工换油的过程中作业时间较长，作业效率不高，利用该系统解决冬季放油困难的问题。</w:t>
            </w:r>
          </w:p>
          <w:p w:rsidR="00B14DE8" w:rsidRPr="0003188B" w:rsidRDefault="00B14DE8" w:rsidP="0003188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研究方法：</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1.设计制作自动齿轮箱油换油机，综合旧油抽吸、旧油过滤、新旧油加温、循环清洗和等量换油功能；</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2.设计设备操作程序；</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3.利用光谱分析和常规分析的方法，研究延长齿轮箱油使用周期的极限值；</w:t>
            </w:r>
          </w:p>
          <w:p w:rsidR="00B14DE8" w:rsidRPr="0003188B" w:rsidRDefault="00B14DE8" w:rsidP="00E82F9B">
            <w:pPr>
              <w:adjustRightInd w:val="0"/>
              <w:snapToGrid w:val="0"/>
              <w:spacing w:line="460" w:lineRule="exact"/>
              <w:ind w:leftChars="50" w:left="105" w:rightChars="50" w:right="105" w:firstLineChars="200" w:firstLine="480"/>
              <w:rPr>
                <w:rFonts w:ascii="宋体" w:hAnsi="宋体" w:cs="宋体"/>
                <w:sz w:val="24"/>
              </w:rPr>
            </w:pPr>
            <w:r w:rsidRPr="0003188B">
              <w:rPr>
                <w:rFonts w:ascii="宋体" w:hAnsi="宋体" w:cs="宋体" w:hint="eastAsia"/>
                <w:sz w:val="24"/>
              </w:rPr>
              <w:t>4.利用过滤使用中齿轮箱油，研究对在用齿轮箱油过滤继续使用的周期。</w:t>
            </w:r>
          </w:p>
          <w:p w:rsidR="00B14DE8" w:rsidRPr="00166B09" w:rsidRDefault="00B14DE8" w:rsidP="00B14DE8">
            <w:pPr>
              <w:spacing w:line="360" w:lineRule="auto"/>
              <w:ind w:firstLineChars="200" w:firstLine="480"/>
              <w:rPr>
                <w:rFonts w:ascii="宋体"/>
                <w:sz w:val="24"/>
              </w:rPr>
            </w:pPr>
          </w:p>
        </w:tc>
      </w:tr>
    </w:tbl>
    <w:p w:rsidR="00B14DE8" w:rsidRDefault="00B14DE8" w:rsidP="00B14DE8">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B14DE8" w:rsidRDefault="00B14DE8" w:rsidP="00B14DE8">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B14DE8" w:rsidTr="00B14DE8">
        <w:trPr>
          <w:trHeight w:val="12109"/>
        </w:trPr>
        <w:tc>
          <w:tcPr>
            <w:tcW w:w="8905" w:type="dxa"/>
            <w:tcBorders>
              <w:top w:val="single" w:sz="12" w:space="0" w:color="auto"/>
              <w:bottom w:val="single" w:sz="12" w:space="0" w:color="auto"/>
            </w:tcBorders>
          </w:tcPr>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1</w:t>
            </w:r>
            <w:r w:rsidRPr="00E82F9B">
              <w:rPr>
                <w:rFonts w:ascii="宋体" w:hAnsi="宋体" w:cs="宋体"/>
                <w:sz w:val="24"/>
              </w:rPr>
              <w:t>.达到的目标</w:t>
            </w:r>
            <w:r w:rsidRPr="00E82F9B">
              <w:rPr>
                <w:rFonts w:ascii="宋体" w:hAnsi="宋体" w:cs="宋体" w:hint="eastAsia"/>
                <w:sz w:val="24"/>
              </w:rPr>
              <w:t>：</w:t>
            </w:r>
          </w:p>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①利用齿轮箱原有的润滑油对齿轮箱进行清洗，节约清洗剂以及清洗剂对机械产生伤害；</w:t>
            </w:r>
          </w:p>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②可以用于柴油箱、变压器、柴油机油箱等的清洗；</w:t>
            </w:r>
          </w:p>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③操作简便：增压系统、过滤系统、快速转换系统、电气控制单元集中在一个机箱内，操作简便、安全，仅需1人作业，在短时间内即可完成齿轮箱的清洗，节约人力资料，节省检修时间；</w:t>
            </w:r>
          </w:p>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④后期可以根据在用齿轮油的质量指标，通过过滤后继续使用，延长齿轮油的使用周期，达到节约成本的目的。</w:t>
            </w:r>
          </w:p>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sz w:val="24"/>
              </w:rPr>
              <w:t>2.主要成果形式</w:t>
            </w:r>
            <w:r w:rsidRPr="00E82F9B">
              <w:rPr>
                <w:rFonts w:ascii="宋体" w:hAnsi="宋体" w:cs="宋体" w:hint="eastAsia"/>
                <w:sz w:val="24"/>
              </w:rPr>
              <w:t>：</w:t>
            </w:r>
          </w:p>
          <w:p w:rsidR="00B14DE8" w:rsidRPr="00E82F9B" w:rsidRDefault="00EF5D47" w:rsidP="00E82F9B">
            <w:pPr>
              <w:spacing w:line="460" w:lineRule="exact"/>
              <w:ind w:firstLineChars="200" w:firstLine="480"/>
              <w:rPr>
                <w:rFonts w:ascii="宋体" w:hAnsi="宋体" w:cs="宋体"/>
                <w:sz w:val="24"/>
              </w:rPr>
            </w:pPr>
            <w:r w:rsidRPr="00E82F9B">
              <w:rPr>
                <w:rFonts w:ascii="宋体" w:hAnsi="宋体" w:cs="宋体"/>
                <w:sz w:val="24"/>
              </w:rPr>
              <w:fldChar w:fldCharType="begin"/>
            </w:r>
            <w:r w:rsidR="00B14DE8" w:rsidRPr="00E82F9B">
              <w:rPr>
                <w:rFonts w:ascii="宋体" w:hAnsi="宋体" w:cs="宋体" w:hint="eastAsia"/>
                <w:sz w:val="24"/>
              </w:rPr>
              <w:instrText>= 1 \* GB3</w:instrText>
            </w:r>
            <w:r w:rsidRPr="00E82F9B">
              <w:rPr>
                <w:rFonts w:ascii="宋体" w:hAnsi="宋体" w:cs="宋体"/>
                <w:sz w:val="24"/>
              </w:rPr>
              <w:fldChar w:fldCharType="separate"/>
            </w:r>
            <w:r w:rsidR="00B14DE8" w:rsidRPr="00E82F9B">
              <w:rPr>
                <w:rFonts w:ascii="宋体" w:hAnsi="宋体" w:cs="宋体" w:hint="eastAsia"/>
                <w:sz w:val="24"/>
              </w:rPr>
              <w:t>①</w:t>
            </w:r>
            <w:r w:rsidRPr="00E82F9B">
              <w:rPr>
                <w:rFonts w:ascii="宋体" w:hAnsi="宋体" w:cs="宋体"/>
                <w:sz w:val="24"/>
              </w:rPr>
              <w:fldChar w:fldCharType="end"/>
            </w:r>
            <w:r w:rsidR="00B14DE8" w:rsidRPr="00E82F9B">
              <w:rPr>
                <w:rFonts w:ascii="宋体" w:hAnsi="宋体" w:cs="宋体" w:hint="eastAsia"/>
                <w:sz w:val="24"/>
              </w:rPr>
              <w:t>中文期刊论文不少于1篇；</w:t>
            </w:r>
          </w:p>
          <w:p w:rsidR="00B14DE8" w:rsidRPr="00E82F9B" w:rsidRDefault="00EF5D47" w:rsidP="00E82F9B">
            <w:pPr>
              <w:spacing w:line="460" w:lineRule="exact"/>
              <w:ind w:firstLineChars="200" w:firstLine="480"/>
              <w:rPr>
                <w:rFonts w:ascii="宋体" w:hAnsi="宋体" w:cs="宋体"/>
                <w:sz w:val="24"/>
              </w:rPr>
            </w:pPr>
            <w:r w:rsidRPr="00E82F9B">
              <w:rPr>
                <w:rFonts w:ascii="宋体" w:hAnsi="宋体" w:cs="宋体"/>
                <w:sz w:val="24"/>
              </w:rPr>
              <w:fldChar w:fldCharType="begin"/>
            </w:r>
            <w:r w:rsidR="00B14DE8" w:rsidRPr="00E82F9B">
              <w:rPr>
                <w:rFonts w:ascii="宋体" w:hAnsi="宋体" w:cs="宋体" w:hint="eastAsia"/>
                <w:sz w:val="24"/>
              </w:rPr>
              <w:instrText>= 2 \* GB3</w:instrText>
            </w:r>
            <w:r w:rsidRPr="00E82F9B">
              <w:rPr>
                <w:rFonts w:ascii="宋体" w:hAnsi="宋体" w:cs="宋体"/>
                <w:sz w:val="24"/>
              </w:rPr>
              <w:fldChar w:fldCharType="separate"/>
            </w:r>
            <w:r w:rsidR="00B14DE8" w:rsidRPr="00E82F9B">
              <w:rPr>
                <w:rFonts w:ascii="宋体" w:hAnsi="宋体" w:cs="宋体" w:hint="eastAsia"/>
                <w:sz w:val="24"/>
              </w:rPr>
              <w:t>②</w:t>
            </w:r>
            <w:r w:rsidRPr="00E82F9B">
              <w:rPr>
                <w:rFonts w:ascii="宋体" w:hAnsi="宋体" w:cs="宋体"/>
                <w:sz w:val="24"/>
              </w:rPr>
              <w:fldChar w:fldCharType="end"/>
            </w:r>
            <w:r w:rsidR="00B14DE8" w:rsidRPr="00E82F9B">
              <w:rPr>
                <w:rFonts w:ascii="宋体" w:hAnsi="宋体" w:cs="宋体" w:hint="eastAsia"/>
                <w:sz w:val="24"/>
              </w:rPr>
              <w:t>形成设备现场使用报告1份；</w:t>
            </w:r>
          </w:p>
          <w:p w:rsidR="00B14DE8" w:rsidRPr="00E82F9B" w:rsidRDefault="00EF5D47" w:rsidP="00E82F9B">
            <w:pPr>
              <w:spacing w:line="460" w:lineRule="exact"/>
              <w:ind w:firstLineChars="200" w:firstLine="480"/>
              <w:rPr>
                <w:rFonts w:ascii="宋体" w:hAnsi="宋体" w:cs="宋体"/>
                <w:sz w:val="24"/>
              </w:rPr>
            </w:pPr>
            <w:r w:rsidRPr="00E82F9B">
              <w:rPr>
                <w:rFonts w:ascii="宋体" w:hAnsi="宋体" w:cs="宋体"/>
                <w:sz w:val="24"/>
              </w:rPr>
              <w:fldChar w:fldCharType="begin"/>
            </w:r>
            <w:r w:rsidR="00B14DE8" w:rsidRPr="00E82F9B">
              <w:rPr>
                <w:rFonts w:ascii="宋体" w:hAnsi="宋体" w:cs="宋体" w:hint="eastAsia"/>
                <w:sz w:val="24"/>
              </w:rPr>
              <w:instrText>= 3 \* GB3</w:instrText>
            </w:r>
            <w:r w:rsidRPr="00E82F9B">
              <w:rPr>
                <w:rFonts w:ascii="宋体" w:hAnsi="宋体" w:cs="宋体"/>
                <w:sz w:val="24"/>
              </w:rPr>
              <w:fldChar w:fldCharType="separate"/>
            </w:r>
            <w:r w:rsidR="00B14DE8" w:rsidRPr="00E82F9B">
              <w:rPr>
                <w:rFonts w:ascii="宋体" w:hAnsi="宋体" w:cs="宋体" w:hint="eastAsia"/>
                <w:sz w:val="24"/>
              </w:rPr>
              <w:t>③</w:t>
            </w:r>
            <w:r w:rsidRPr="00E82F9B">
              <w:rPr>
                <w:rFonts w:ascii="宋体" w:hAnsi="宋体" w:cs="宋体"/>
                <w:sz w:val="24"/>
              </w:rPr>
              <w:fldChar w:fldCharType="end"/>
            </w:r>
            <w:r w:rsidR="00B14DE8" w:rsidRPr="00E82F9B">
              <w:rPr>
                <w:rFonts w:ascii="宋体" w:hAnsi="宋体" w:cs="宋体" w:hint="eastAsia"/>
                <w:sz w:val="24"/>
              </w:rPr>
              <w:t>完成1台该系统设备的实物。</w:t>
            </w:r>
          </w:p>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sz w:val="24"/>
              </w:rPr>
              <w:t>3.主要技术指标</w:t>
            </w:r>
            <w:r w:rsidRPr="00E82F9B">
              <w:rPr>
                <w:rFonts w:ascii="宋体" w:hAnsi="宋体" w:cs="宋体" w:hint="eastAsia"/>
                <w:sz w:val="24"/>
              </w:rPr>
              <w:t>：</w:t>
            </w:r>
          </w:p>
          <w:p w:rsidR="00B14DE8" w:rsidRPr="00E82F9B" w:rsidRDefault="00EF5D47" w:rsidP="00E82F9B">
            <w:pPr>
              <w:spacing w:line="460" w:lineRule="exact"/>
              <w:ind w:firstLineChars="200" w:firstLine="480"/>
              <w:rPr>
                <w:rFonts w:ascii="宋体" w:hAnsi="宋体" w:cs="宋体"/>
                <w:sz w:val="24"/>
              </w:rPr>
            </w:pPr>
            <w:r w:rsidRPr="00E82F9B">
              <w:rPr>
                <w:rFonts w:ascii="宋体" w:hAnsi="宋体" w:cs="宋体"/>
                <w:sz w:val="24"/>
              </w:rPr>
              <w:fldChar w:fldCharType="begin"/>
            </w:r>
            <w:r w:rsidR="00B14DE8" w:rsidRPr="00E82F9B">
              <w:rPr>
                <w:rFonts w:ascii="宋体" w:hAnsi="宋体" w:cs="宋体" w:hint="eastAsia"/>
                <w:sz w:val="24"/>
              </w:rPr>
              <w:instrText>= 1 \* GB3</w:instrText>
            </w:r>
            <w:r w:rsidRPr="00E82F9B">
              <w:rPr>
                <w:rFonts w:ascii="宋体" w:hAnsi="宋体" w:cs="宋体"/>
                <w:sz w:val="24"/>
              </w:rPr>
              <w:fldChar w:fldCharType="separate"/>
            </w:r>
            <w:r w:rsidR="00B14DE8" w:rsidRPr="00E82F9B">
              <w:rPr>
                <w:rFonts w:ascii="宋体" w:hAnsi="宋体" w:cs="宋体" w:hint="eastAsia"/>
                <w:sz w:val="24"/>
              </w:rPr>
              <w:t>①</w:t>
            </w:r>
            <w:r w:rsidRPr="00E82F9B">
              <w:rPr>
                <w:rFonts w:ascii="宋体" w:hAnsi="宋体" w:cs="宋体"/>
                <w:sz w:val="24"/>
              </w:rPr>
              <w:fldChar w:fldCharType="end"/>
            </w:r>
            <w:r w:rsidR="00B14DE8" w:rsidRPr="00E82F9B">
              <w:rPr>
                <w:rFonts w:ascii="宋体" w:hAnsi="宋体" w:cs="宋体" w:hint="eastAsia"/>
                <w:sz w:val="24"/>
              </w:rPr>
              <w:t>根据设计思路，完成1台实物的制作及功能验证；</w:t>
            </w:r>
          </w:p>
          <w:p w:rsidR="00B14DE8" w:rsidRPr="00D7240F" w:rsidRDefault="00EF5D47" w:rsidP="00E82F9B">
            <w:pPr>
              <w:spacing w:line="460" w:lineRule="exact"/>
              <w:ind w:firstLineChars="200" w:firstLine="480"/>
              <w:rPr>
                <w:rFonts w:ascii="宋体" w:hAnsi="宋体"/>
                <w:szCs w:val="21"/>
              </w:rPr>
            </w:pPr>
            <w:r w:rsidRPr="00E82F9B">
              <w:rPr>
                <w:rFonts w:ascii="宋体" w:hAnsi="宋体" w:cs="宋体"/>
                <w:sz w:val="24"/>
              </w:rPr>
              <w:fldChar w:fldCharType="begin"/>
            </w:r>
            <w:r w:rsidR="00B14DE8" w:rsidRPr="00E82F9B">
              <w:rPr>
                <w:rFonts w:ascii="宋体" w:hAnsi="宋体" w:cs="宋体" w:hint="eastAsia"/>
                <w:sz w:val="24"/>
              </w:rPr>
              <w:instrText>= 2 \* GB3</w:instrText>
            </w:r>
            <w:r w:rsidRPr="00E82F9B">
              <w:rPr>
                <w:rFonts w:ascii="宋体" w:hAnsi="宋体" w:cs="宋体"/>
                <w:sz w:val="24"/>
              </w:rPr>
              <w:fldChar w:fldCharType="separate"/>
            </w:r>
            <w:r w:rsidR="00B14DE8" w:rsidRPr="00E82F9B">
              <w:rPr>
                <w:rFonts w:ascii="宋体" w:hAnsi="宋体" w:cs="宋体" w:hint="eastAsia"/>
                <w:sz w:val="24"/>
              </w:rPr>
              <w:t>②</w:t>
            </w:r>
            <w:r w:rsidRPr="00E82F9B">
              <w:rPr>
                <w:rFonts w:ascii="宋体" w:hAnsi="宋体" w:cs="宋体"/>
                <w:sz w:val="24"/>
              </w:rPr>
              <w:fldChar w:fldCharType="end"/>
            </w:r>
            <w:r w:rsidR="00B14DE8" w:rsidRPr="00E82F9B">
              <w:rPr>
                <w:rFonts w:ascii="宋体" w:hAnsi="宋体" w:cs="宋体"/>
                <w:sz w:val="24"/>
              </w:rPr>
              <w:t>对该换油清洗系统在</w:t>
            </w:r>
            <w:r w:rsidR="00B14DE8" w:rsidRPr="00E82F9B">
              <w:rPr>
                <w:rFonts w:ascii="宋体" w:hAnsi="宋体" w:cs="宋体" w:hint="eastAsia"/>
                <w:sz w:val="24"/>
              </w:rPr>
              <w:t>HX型机车齿轮箱换油及清洗过程进行现场验证，并达到自动对机车齿轮箱注油、抽油、清洗及冬季模式自动加温等要求。</w:t>
            </w:r>
          </w:p>
        </w:tc>
      </w:tr>
    </w:tbl>
    <w:p w:rsidR="00B14DE8" w:rsidRDefault="00B14DE8" w:rsidP="00B14DE8">
      <w:pPr>
        <w:spacing w:line="360" w:lineRule="auto"/>
        <w:rPr>
          <w:rFonts w:ascii="宋体"/>
          <w:sz w:val="24"/>
        </w:rPr>
      </w:pPr>
      <w:r>
        <w:rPr>
          <w:rFonts w:ascii="宋体"/>
          <w:sz w:val="24"/>
        </w:rPr>
        <w:br w:type="page"/>
      </w:r>
      <w:r>
        <w:rPr>
          <w:rFonts w:ascii="宋体" w:hAnsi="宋体" w:cs="宋体" w:hint="eastAsia"/>
          <w:sz w:val="24"/>
        </w:rPr>
        <w:lastRenderedPageBreak/>
        <w:t>四、课题的季度计划及季度目标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B14DE8" w:rsidTr="00B14DE8">
        <w:trPr>
          <w:trHeight w:val="149"/>
          <w:tblHeader/>
        </w:trPr>
        <w:tc>
          <w:tcPr>
            <w:tcW w:w="739" w:type="dxa"/>
            <w:tcBorders>
              <w:top w:val="single" w:sz="12" w:space="0" w:color="auto"/>
            </w:tcBorders>
            <w:vAlign w:val="center"/>
          </w:tcPr>
          <w:p w:rsidR="00B14DE8" w:rsidRDefault="00B14DE8" w:rsidP="00B14DE8">
            <w:pPr>
              <w:spacing w:line="360" w:lineRule="auto"/>
              <w:rPr>
                <w:rFonts w:ascii="宋体"/>
                <w:sz w:val="24"/>
              </w:rPr>
            </w:pPr>
            <w:r>
              <w:rPr>
                <w:rFonts w:ascii="宋体" w:hAnsi="宋体" w:cs="宋体" w:hint="eastAsia"/>
                <w:sz w:val="24"/>
              </w:rPr>
              <w:t>季度</w:t>
            </w:r>
          </w:p>
        </w:tc>
        <w:tc>
          <w:tcPr>
            <w:tcW w:w="8180" w:type="dxa"/>
            <w:tcBorders>
              <w:top w:val="single" w:sz="12" w:space="0" w:color="auto"/>
            </w:tcBorders>
          </w:tcPr>
          <w:p w:rsidR="00B14DE8" w:rsidRDefault="00B14DE8" w:rsidP="00B14DE8">
            <w:pPr>
              <w:spacing w:line="360" w:lineRule="auto"/>
              <w:rPr>
                <w:rFonts w:ascii="宋体"/>
                <w:sz w:val="24"/>
              </w:rPr>
            </w:pPr>
            <w:r>
              <w:rPr>
                <w:rFonts w:ascii="宋体" w:hAnsi="宋体" w:cs="宋体" w:hint="eastAsia"/>
                <w:sz w:val="24"/>
              </w:rPr>
              <w:t>课题的季度计划及季度目标</w:t>
            </w:r>
          </w:p>
        </w:tc>
      </w:tr>
      <w:tr w:rsidR="00B14DE8" w:rsidTr="00B14DE8">
        <w:trPr>
          <w:trHeight w:val="3825"/>
        </w:trPr>
        <w:tc>
          <w:tcPr>
            <w:tcW w:w="739" w:type="dxa"/>
            <w:vAlign w:val="center"/>
          </w:tcPr>
          <w:p w:rsidR="00B14DE8" w:rsidRDefault="00B14DE8" w:rsidP="00B14DE8">
            <w:pPr>
              <w:spacing w:line="360" w:lineRule="auto"/>
              <w:jc w:val="center"/>
              <w:rPr>
                <w:rFonts w:ascii="宋体"/>
                <w:sz w:val="24"/>
              </w:rPr>
            </w:pPr>
            <w:r>
              <w:rPr>
                <w:rFonts w:ascii="宋体" w:hAnsi="宋体" w:cs="宋体" w:hint="eastAsia"/>
                <w:sz w:val="24"/>
              </w:rPr>
              <w:t>第二季度</w:t>
            </w:r>
          </w:p>
        </w:tc>
        <w:tc>
          <w:tcPr>
            <w:tcW w:w="8180" w:type="dxa"/>
            <w:vAlign w:val="center"/>
          </w:tcPr>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20</w:t>
            </w:r>
            <w:r w:rsidRPr="00E82F9B">
              <w:rPr>
                <w:rFonts w:ascii="宋体" w:hAnsi="宋体" w:cs="宋体"/>
                <w:sz w:val="24"/>
              </w:rPr>
              <w:t>2</w:t>
            </w:r>
            <w:r w:rsidRPr="00E82F9B">
              <w:rPr>
                <w:rFonts w:ascii="宋体" w:hAnsi="宋体" w:cs="宋体" w:hint="eastAsia"/>
                <w:sz w:val="24"/>
              </w:rPr>
              <w:t>1年4月：设计自动齿轮箱油清洗换油设备总体思路构架；</w:t>
            </w:r>
          </w:p>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2021年5月：对换油效果进行分析对比，并根据机车运用试验筛选出最优方案；</w:t>
            </w:r>
          </w:p>
          <w:p w:rsidR="00B14DE8" w:rsidRPr="00430D2E" w:rsidRDefault="00B14DE8" w:rsidP="00E82F9B">
            <w:pPr>
              <w:spacing w:line="460" w:lineRule="exact"/>
              <w:ind w:firstLineChars="200" w:firstLine="480"/>
              <w:rPr>
                <w:rFonts w:ascii="宋体" w:hAnsi="宋体"/>
                <w:sz w:val="24"/>
              </w:rPr>
            </w:pPr>
            <w:r w:rsidRPr="00E82F9B">
              <w:rPr>
                <w:rFonts w:ascii="宋体" w:hAnsi="宋体" w:cs="宋体" w:hint="eastAsia"/>
                <w:sz w:val="24"/>
              </w:rPr>
              <w:t>2021年6月：制订出适合的不落轮换油的操作程序。</w:t>
            </w:r>
          </w:p>
        </w:tc>
      </w:tr>
      <w:tr w:rsidR="00B14DE8" w:rsidTr="00B14DE8">
        <w:trPr>
          <w:trHeight w:val="3572"/>
        </w:trPr>
        <w:tc>
          <w:tcPr>
            <w:tcW w:w="739" w:type="dxa"/>
            <w:vAlign w:val="center"/>
          </w:tcPr>
          <w:p w:rsidR="00B14DE8" w:rsidRDefault="00B14DE8" w:rsidP="00B14DE8">
            <w:pPr>
              <w:spacing w:line="360" w:lineRule="auto"/>
              <w:jc w:val="center"/>
              <w:rPr>
                <w:rFonts w:ascii="宋体"/>
                <w:sz w:val="24"/>
              </w:rPr>
            </w:pPr>
            <w:r>
              <w:rPr>
                <w:rFonts w:ascii="宋体" w:hAnsi="宋体" w:cs="宋体" w:hint="eastAsia"/>
                <w:sz w:val="24"/>
              </w:rPr>
              <w:t>第三季度</w:t>
            </w:r>
          </w:p>
        </w:tc>
        <w:tc>
          <w:tcPr>
            <w:tcW w:w="8180" w:type="dxa"/>
            <w:vAlign w:val="center"/>
          </w:tcPr>
          <w:p w:rsidR="00B14DE8" w:rsidRPr="00E82F9B" w:rsidRDefault="00B14DE8" w:rsidP="00E82F9B">
            <w:pPr>
              <w:spacing w:line="460" w:lineRule="exact"/>
              <w:ind w:firstLineChars="200" w:firstLine="480"/>
              <w:rPr>
                <w:rFonts w:ascii="宋体" w:hAnsi="宋体" w:cs="宋体"/>
                <w:sz w:val="24"/>
              </w:rPr>
            </w:pPr>
            <w:r w:rsidRPr="00E82F9B">
              <w:rPr>
                <w:rFonts w:ascii="宋体" w:hAnsi="宋体" w:cs="宋体" w:hint="eastAsia"/>
                <w:sz w:val="24"/>
              </w:rPr>
              <w:t>2021年</w:t>
            </w:r>
            <w:r w:rsidRPr="00E82F9B">
              <w:rPr>
                <w:rFonts w:ascii="宋体" w:hAnsi="宋体" w:cs="宋体"/>
                <w:sz w:val="24"/>
              </w:rPr>
              <w:t>7-8</w:t>
            </w:r>
            <w:r w:rsidRPr="00E82F9B">
              <w:rPr>
                <w:rFonts w:ascii="宋体" w:hAnsi="宋体" w:cs="宋体" w:hint="eastAsia"/>
                <w:sz w:val="24"/>
              </w:rPr>
              <w:t>月：根据现场作业情况，对换油系统设备结合作业流程进行合理化</w:t>
            </w:r>
            <w:r w:rsidRPr="00E82F9B">
              <w:rPr>
                <w:rFonts w:ascii="宋体" w:hAnsi="宋体" w:cs="宋体"/>
                <w:sz w:val="24"/>
              </w:rPr>
              <w:t>设计</w:t>
            </w:r>
            <w:r w:rsidRPr="00E82F9B">
              <w:rPr>
                <w:rFonts w:ascii="宋体" w:hAnsi="宋体" w:cs="宋体" w:hint="eastAsia"/>
                <w:sz w:val="24"/>
              </w:rPr>
              <w:t>，</w:t>
            </w:r>
            <w:r w:rsidRPr="00E82F9B">
              <w:rPr>
                <w:rFonts w:ascii="宋体" w:hAnsi="宋体" w:cs="宋体"/>
                <w:sz w:val="24"/>
              </w:rPr>
              <w:t>尤其对油枪接头选择的安装安全性</w:t>
            </w:r>
            <w:r w:rsidRPr="00E82F9B">
              <w:rPr>
                <w:rFonts w:ascii="宋体" w:hAnsi="宋体" w:cs="宋体" w:hint="eastAsia"/>
                <w:sz w:val="24"/>
              </w:rPr>
              <w:t>、</w:t>
            </w:r>
            <w:r w:rsidRPr="00E82F9B">
              <w:rPr>
                <w:rFonts w:ascii="宋体" w:hAnsi="宋体" w:cs="宋体"/>
                <w:sz w:val="24"/>
              </w:rPr>
              <w:t>可靠性进行研究确定</w:t>
            </w:r>
            <w:r w:rsidRPr="00E82F9B">
              <w:rPr>
                <w:rFonts w:ascii="宋体" w:hAnsi="宋体" w:cs="宋体" w:hint="eastAsia"/>
                <w:sz w:val="24"/>
              </w:rPr>
              <w:t>；</w:t>
            </w:r>
          </w:p>
          <w:p w:rsidR="00B14DE8" w:rsidRPr="00430D2E" w:rsidRDefault="00B14DE8" w:rsidP="00E82F9B">
            <w:pPr>
              <w:spacing w:line="460" w:lineRule="exact"/>
              <w:ind w:firstLineChars="200" w:firstLine="480"/>
              <w:rPr>
                <w:rFonts w:ascii="宋体" w:hAnsi="宋体"/>
                <w:sz w:val="24"/>
              </w:rPr>
            </w:pPr>
            <w:r w:rsidRPr="00E82F9B">
              <w:rPr>
                <w:rFonts w:ascii="宋体" w:hAnsi="宋体" w:cs="宋体" w:hint="eastAsia"/>
                <w:sz w:val="24"/>
              </w:rPr>
              <w:t>2021年</w:t>
            </w:r>
            <w:r w:rsidRPr="00E82F9B">
              <w:rPr>
                <w:rFonts w:ascii="宋体" w:hAnsi="宋体" w:cs="宋体"/>
                <w:sz w:val="24"/>
              </w:rPr>
              <w:t>8-9</w:t>
            </w:r>
            <w:r w:rsidRPr="00E82F9B">
              <w:rPr>
                <w:rFonts w:ascii="宋体" w:hAnsi="宋体" w:cs="宋体" w:hint="eastAsia"/>
                <w:sz w:val="24"/>
              </w:rPr>
              <w:t>月：制订出适合的不落轮换油的操作程序</w:t>
            </w:r>
            <w:r w:rsidR="00E82F9B" w:rsidRPr="00E82F9B">
              <w:rPr>
                <w:rFonts w:ascii="宋体" w:hAnsi="宋体" w:cs="宋体" w:hint="eastAsia"/>
                <w:sz w:val="24"/>
              </w:rPr>
              <w:t>。</w:t>
            </w:r>
          </w:p>
        </w:tc>
      </w:tr>
      <w:tr w:rsidR="00B14DE8" w:rsidTr="00B14DE8">
        <w:trPr>
          <w:trHeight w:val="4863"/>
        </w:trPr>
        <w:tc>
          <w:tcPr>
            <w:tcW w:w="739" w:type="dxa"/>
            <w:tcBorders>
              <w:bottom w:val="single" w:sz="12" w:space="0" w:color="auto"/>
            </w:tcBorders>
            <w:vAlign w:val="center"/>
          </w:tcPr>
          <w:p w:rsidR="00B14DE8" w:rsidRDefault="00B14DE8" w:rsidP="00B14DE8">
            <w:pPr>
              <w:spacing w:line="360" w:lineRule="auto"/>
              <w:jc w:val="center"/>
              <w:rPr>
                <w:rFonts w:ascii="宋体"/>
                <w:sz w:val="24"/>
              </w:rPr>
            </w:pPr>
            <w:r>
              <w:rPr>
                <w:rFonts w:ascii="宋体" w:hAnsi="宋体" w:cs="宋体" w:hint="eastAsia"/>
                <w:sz w:val="24"/>
              </w:rPr>
              <w:t>第四季度</w:t>
            </w:r>
          </w:p>
        </w:tc>
        <w:tc>
          <w:tcPr>
            <w:tcW w:w="8180" w:type="dxa"/>
            <w:tcBorders>
              <w:bottom w:val="single" w:sz="12" w:space="0" w:color="auto"/>
            </w:tcBorders>
            <w:vAlign w:val="center"/>
          </w:tcPr>
          <w:p w:rsidR="00B14DE8" w:rsidRPr="00E82F9B" w:rsidRDefault="00B14DE8" w:rsidP="00E82F9B">
            <w:pPr>
              <w:spacing w:line="360" w:lineRule="auto"/>
              <w:jc w:val="center"/>
              <w:rPr>
                <w:rFonts w:ascii="宋体" w:hAnsi="宋体" w:cs="宋体"/>
                <w:sz w:val="24"/>
              </w:rPr>
            </w:pPr>
            <w:r w:rsidRPr="00E82F9B">
              <w:rPr>
                <w:rFonts w:ascii="宋体" w:hAnsi="宋体" w:cs="宋体" w:hint="eastAsia"/>
                <w:sz w:val="24"/>
              </w:rPr>
              <w:t>2021年</w:t>
            </w:r>
            <w:r w:rsidRPr="00E82F9B">
              <w:rPr>
                <w:rFonts w:ascii="宋体" w:hAnsi="宋体" w:cs="宋体"/>
                <w:sz w:val="24"/>
              </w:rPr>
              <w:t>10</w:t>
            </w:r>
            <w:r w:rsidR="00801D19" w:rsidRPr="00E82F9B">
              <w:rPr>
                <w:rFonts w:ascii="宋体" w:hAnsi="宋体" w:cs="宋体" w:hint="eastAsia"/>
                <w:sz w:val="24"/>
              </w:rPr>
              <w:t>-11月：项目成果论证提交，</w:t>
            </w:r>
            <w:r w:rsidRPr="00E82F9B">
              <w:rPr>
                <w:rFonts w:ascii="宋体" w:hAnsi="宋体" w:cs="宋体" w:hint="eastAsia"/>
                <w:sz w:val="24"/>
              </w:rPr>
              <w:t>进行实物制作，现场试验等环节。</w:t>
            </w:r>
          </w:p>
        </w:tc>
      </w:tr>
    </w:tbl>
    <w:p w:rsidR="00B14DE8" w:rsidRDefault="00B14DE8" w:rsidP="00B14DE8">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9401"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5"/>
        <w:gridCol w:w="142"/>
        <w:gridCol w:w="397"/>
        <w:gridCol w:w="543"/>
        <w:gridCol w:w="1756"/>
        <w:gridCol w:w="2895"/>
        <w:gridCol w:w="724"/>
        <w:gridCol w:w="554"/>
        <w:gridCol w:w="1255"/>
      </w:tblGrid>
      <w:tr w:rsidR="00B40066" w:rsidTr="00B23651">
        <w:trPr>
          <w:cantSplit/>
          <w:trHeight w:val="665"/>
        </w:trPr>
        <w:tc>
          <w:tcPr>
            <w:tcW w:w="3973" w:type="dxa"/>
            <w:gridSpan w:val="5"/>
            <w:tcBorders>
              <w:top w:val="single" w:sz="12" w:space="0" w:color="auto"/>
            </w:tcBorders>
            <w:vAlign w:val="center"/>
          </w:tcPr>
          <w:p w:rsidR="00B40066" w:rsidRDefault="00B40066" w:rsidP="00B23651">
            <w:pPr>
              <w:jc w:val="center"/>
              <w:rPr>
                <w:rFonts w:ascii="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B40066" w:rsidRDefault="00B40066" w:rsidP="00B23651">
            <w:pPr>
              <w:jc w:val="center"/>
              <w:rPr>
                <w:rFonts w:ascii="宋体"/>
                <w:sz w:val="24"/>
              </w:rPr>
            </w:pPr>
            <w:r>
              <w:rPr>
                <w:rFonts w:ascii="宋体" w:hAnsi="宋体" w:cs="宋体" w:hint="eastAsia"/>
                <w:sz w:val="24"/>
              </w:rPr>
              <w:t>研究任务及分工</w:t>
            </w:r>
          </w:p>
        </w:tc>
        <w:tc>
          <w:tcPr>
            <w:tcW w:w="1255" w:type="dxa"/>
            <w:tcBorders>
              <w:top w:val="single" w:sz="12" w:space="0" w:color="auto"/>
            </w:tcBorders>
            <w:vAlign w:val="center"/>
          </w:tcPr>
          <w:p w:rsidR="00B40066" w:rsidRDefault="00B40066" w:rsidP="00B23651">
            <w:pPr>
              <w:jc w:val="center"/>
              <w:rPr>
                <w:rFonts w:ascii="宋体"/>
                <w:sz w:val="24"/>
              </w:rPr>
            </w:pPr>
            <w:r>
              <w:rPr>
                <w:rFonts w:ascii="宋体" w:hAnsi="宋体" w:cs="宋体" w:hint="eastAsia"/>
                <w:sz w:val="24"/>
              </w:rPr>
              <w:t>经费分配</w:t>
            </w:r>
          </w:p>
        </w:tc>
      </w:tr>
      <w:tr w:rsidR="00B40066" w:rsidTr="00B23651">
        <w:trPr>
          <w:cantSplit/>
          <w:trHeight w:val="728"/>
        </w:trPr>
        <w:tc>
          <w:tcPr>
            <w:tcW w:w="3973" w:type="dxa"/>
            <w:gridSpan w:val="5"/>
            <w:vAlign w:val="center"/>
          </w:tcPr>
          <w:p w:rsidR="00B40066" w:rsidRPr="00230BD8" w:rsidRDefault="00B40066" w:rsidP="00B23651">
            <w:pPr>
              <w:spacing w:line="360" w:lineRule="auto"/>
              <w:rPr>
                <w:rFonts w:ascii="宋体" w:hAnsi="宋体"/>
                <w:sz w:val="24"/>
              </w:rPr>
            </w:pPr>
            <w:r w:rsidRPr="00230BD8">
              <w:rPr>
                <w:rFonts w:ascii="宋体" w:hAnsi="宋体" w:hint="eastAsia"/>
                <w:sz w:val="24"/>
              </w:rPr>
              <w:t>中国铁路兰州局集团有限公司</w:t>
            </w:r>
            <w:r>
              <w:rPr>
                <w:rFonts w:ascii="宋体" w:hAnsi="宋体" w:hint="eastAsia"/>
                <w:sz w:val="24"/>
              </w:rPr>
              <w:t>嘉峪关机务段</w:t>
            </w:r>
          </w:p>
        </w:tc>
        <w:tc>
          <w:tcPr>
            <w:tcW w:w="4173" w:type="dxa"/>
            <w:gridSpan w:val="3"/>
            <w:vAlign w:val="center"/>
          </w:tcPr>
          <w:p w:rsidR="00B40066" w:rsidRPr="00230BD8" w:rsidRDefault="00B40066" w:rsidP="006D671B">
            <w:pPr>
              <w:spacing w:line="360" w:lineRule="auto"/>
              <w:ind w:firstLineChars="200" w:firstLine="480"/>
              <w:rPr>
                <w:rFonts w:ascii="宋体" w:hAnsi="宋体"/>
                <w:sz w:val="24"/>
              </w:rPr>
            </w:pPr>
            <w:r w:rsidRPr="00C554C5">
              <w:rPr>
                <w:rFonts w:ascii="宋体" w:hAnsi="宋体" w:hint="eastAsia"/>
                <w:sz w:val="24"/>
              </w:rPr>
              <w:t>自动清洗换油系统</w:t>
            </w:r>
            <w:r>
              <w:rPr>
                <w:rFonts w:ascii="宋体" w:hAnsi="宋体"/>
                <w:sz w:val="24"/>
              </w:rPr>
              <w:t>的</w:t>
            </w:r>
            <w:r w:rsidRPr="00230BD8">
              <w:rPr>
                <w:rFonts w:ascii="宋体" w:hAnsi="宋体"/>
                <w:sz w:val="24"/>
              </w:rPr>
              <w:t>总体</w:t>
            </w:r>
            <w:r>
              <w:rPr>
                <w:rFonts w:ascii="宋体" w:hAnsi="宋体" w:hint="eastAsia"/>
                <w:sz w:val="24"/>
              </w:rPr>
              <w:t>设计</w:t>
            </w:r>
            <w:r w:rsidRPr="00230BD8">
              <w:rPr>
                <w:rFonts w:ascii="宋体" w:hAnsi="宋体" w:hint="eastAsia"/>
                <w:sz w:val="24"/>
              </w:rPr>
              <w:t>，技术方案确定，组织现场调研、关键技术攻关</w:t>
            </w:r>
            <w:r>
              <w:rPr>
                <w:rFonts w:ascii="宋体" w:hAnsi="宋体" w:hint="eastAsia"/>
                <w:sz w:val="24"/>
              </w:rPr>
              <w:t>，现场试验验证。</w:t>
            </w:r>
          </w:p>
        </w:tc>
        <w:tc>
          <w:tcPr>
            <w:tcW w:w="1255" w:type="dxa"/>
            <w:vAlign w:val="center"/>
          </w:tcPr>
          <w:p w:rsidR="00B40066" w:rsidRDefault="00B40066" w:rsidP="00B23651">
            <w:pPr>
              <w:spacing w:line="360" w:lineRule="auto"/>
              <w:jc w:val="right"/>
              <w:rPr>
                <w:rFonts w:ascii="宋体"/>
                <w:sz w:val="24"/>
              </w:rPr>
            </w:pPr>
          </w:p>
        </w:tc>
      </w:tr>
      <w:tr w:rsidR="00B40066" w:rsidTr="00B23651">
        <w:trPr>
          <w:cantSplit/>
          <w:trHeight w:val="420"/>
        </w:trPr>
        <w:tc>
          <w:tcPr>
            <w:tcW w:w="9401" w:type="dxa"/>
            <w:gridSpan w:val="9"/>
            <w:vAlign w:val="center"/>
          </w:tcPr>
          <w:p w:rsidR="00B40066" w:rsidRDefault="00B40066" w:rsidP="00B23651">
            <w:pPr>
              <w:rPr>
                <w:rFonts w:ascii="宋体"/>
                <w:sz w:val="24"/>
              </w:rPr>
            </w:pPr>
            <w:r>
              <w:rPr>
                <w:rFonts w:ascii="宋体" w:hAnsi="宋体" w:cs="宋体" w:hint="eastAsia"/>
                <w:sz w:val="24"/>
              </w:rPr>
              <w:t>其它参加单位</w:t>
            </w:r>
          </w:p>
        </w:tc>
      </w:tr>
      <w:tr w:rsidR="00B40066" w:rsidTr="00B23651">
        <w:trPr>
          <w:cantSplit/>
          <w:trHeight w:val="629"/>
        </w:trPr>
        <w:tc>
          <w:tcPr>
            <w:tcW w:w="3973" w:type="dxa"/>
            <w:gridSpan w:val="5"/>
            <w:vAlign w:val="center"/>
          </w:tcPr>
          <w:p w:rsidR="00B40066" w:rsidRPr="00C554C5" w:rsidRDefault="00B40066" w:rsidP="00B23651">
            <w:pPr>
              <w:spacing w:line="360" w:lineRule="auto"/>
              <w:rPr>
                <w:rFonts w:ascii="楷体_GB2312" w:eastAsia="楷体_GB2312" w:hAnsi="宋体"/>
                <w:sz w:val="30"/>
                <w:szCs w:val="30"/>
              </w:rPr>
            </w:pPr>
          </w:p>
        </w:tc>
        <w:tc>
          <w:tcPr>
            <w:tcW w:w="4173" w:type="dxa"/>
            <w:gridSpan w:val="3"/>
            <w:vAlign w:val="center"/>
          </w:tcPr>
          <w:p w:rsidR="00B40066" w:rsidRDefault="00B40066" w:rsidP="00B23651">
            <w:pPr>
              <w:spacing w:line="360" w:lineRule="auto"/>
              <w:rPr>
                <w:rFonts w:ascii="楷体_GB2312" w:eastAsia="楷体_GB2312" w:hAnsi="宋体"/>
              </w:rPr>
            </w:pPr>
          </w:p>
        </w:tc>
        <w:tc>
          <w:tcPr>
            <w:tcW w:w="1255" w:type="dxa"/>
          </w:tcPr>
          <w:p w:rsidR="00B40066" w:rsidRDefault="00B40066" w:rsidP="00B23651">
            <w:pPr>
              <w:spacing w:line="360" w:lineRule="auto"/>
              <w:jc w:val="right"/>
              <w:rPr>
                <w:rFonts w:ascii="宋体"/>
              </w:rPr>
            </w:pPr>
          </w:p>
        </w:tc>
      </w:tr>
      <w:tr w:rsidR="00B40066" w:rsidTr="00B23651">
        <w:trPr>
          <w:cantSplit/>
          <w:trHeight w:val="629"/>
        </w:trPr>
        <w:tc>
          <w:tcPr>
            <w:tcW w:w="3973" w:type="dxa"/>
            <w:gridSpan w:val="5"/>
            <w:vAlign w:val="center"/>
          </w:tcPr>
          <w:p w:rsidR="00B40066" w:rsidRDefault="00B40066" w:rsidP="00B23651">
            <w:pPr>
              <w:spacing w:line="360" w:lineRule="auto"/>
              <w:rPr>
                <w:rFonts w:ascii="楷体_GB2312" w:eastAsia="楷体_GB2312" w:hAnsi="宋体"/>
              </w:rPr>
            </w:pPr>
          </w:p>
        </w:tc>
        <w:tc>
          <w:tcPr>
            <w:tcW w:w="4173" w:type="dxa"/>
            <w:gridSpan w:val="3"/>
            <w:vAlign w:val="center"/>
          </w:tcPr>
          <w:p w:rsidR="00B40066" w:rsidRPr="00571CDD" w:rsidRDefault="00B40066" w:rsidP="00B23651">
            <w:pPr>
              <w:spacing w:line="360" w:lineRule="auto"/>
              <w:ind w:right="-239"/>
              <w:rPr>
                <w:rFonts w:ascii="宋体" w:hAnsi="宋体" w:cs="宋体"/>
                <w:noProof/>
                <w:color w:val="000000"/>
                <w:spacing w:val="-5"/>
                <w:kern w:val="0"/>
              </w:rPr>
            </w:pPr>
            <w:r>
              <w:rPr>
                <w:rFonts w:ascii="宋体" w:hAnsi="宋体" w:cs="宋体" w:hint="eastAsia"/>
                <w:noProof/>
                <w:color w:val="000000"/>
                <w:spacing w:val="-5"/>
              </w:rPr>
              <w:t xml:space="preserve">  </w:t>
            </w:r>
          </w:p>
        </w:tc>
        <w:tc>
          <w:tcPr>
            <w:tcW w:w="1255" w:type="dxa"/>
          </w:tcPr>
          <w:p w:rsidR="00B40066" w:rsidRDefault="00B40066" w:rsidP="00B23651">
            <w:pPr>
              <w:spacing w:line="360" w:lineRule="auto"/>
              <w:jc w:val="right"/>
              <w:rPr>
                <w:rFonts w:ascii="宋体"/>
              </w:rPr>
            </w:pPr>
          </w:p>
        </w:tc>
      </w:tr>
      <w:tr w:rsidR="00B40066" w:rsidTr="00B23651">
        <w:trPr>
          <w:cantSplit/>
          <w:trHeight w:val="629"/>
        </w:trPr>
        <w:tc>
          <w:tcPr>
            <w:tcW w:w="3973" w:type="dxa"/>
            <w:gridSpan w:val="5"/>
            <w:vAlign w:val="center"/>
          </w:tcPr>
          <w:p w:rsidR="00B40066" w:rsidRDefault="00B40066" w:rsidP="00B23651">
            <w:pPr>
              <w:spacing w:line="360" w:lineRule="auto"/>
              <w:rPr>
                <w:rFonts w:ascii="楷体_GB2312" w:eastAsia="楷体_GB2312" w:hAnsi="宋体"/>
              </w:rPr>
            </w:pPr>
          </w:p>
        </w:tc>
        <w:tc>
          <w:tcPr>
            <w:tcW w:w="4173" w:type="dxa"/>
            <w:gridSpan w:val="3"/>
            <w:vAlign w:val="center"/>
          </w:tcPr>
          <w:p w:rsidR="00B40066" w:rsidRDefault="00B40066" w:rsidP="00B23651">
            <w:pPr>
              <w:spacing w:line="360" w:lineRule="auto"/>
              <w:rPr>
                <w:rFonts w:ascii="楷体_GB2312" w:eastAsia="楷体_GB2312" w:hAnsi="宋体"/>
              </w:rPr>
            </w:pPr>
          </w:p>
        </w:tc>
        <w:tc>
          <w:tcPr>
            <w:tcW w:w="1255" w:type="dxa"/>
          </w:tcPr>
          <w:p w:rsidR="00B40066" w:rsidRDefault="00B40066" w:rsidP="00B23651">
            <w:pPr>
              <w:spacing w:line="360" w:lineRule="auto"/>
              <w:jc w:val="right"/>
              <w:rPr>
                <w:rFonts w:ascii="宋体"/>
              </w:rPr>
            </w:pPr>
          </w:p>
        </w:tc>
      </w:tr>
      <w:tr w:rsidR="00B40066" w:rsidTr="00B23651">
        <w:trPr>
          <w:cantSplit/>
          <w:trHeight w:val="629"/>
        </w:trPr>
        <w:tc>
          <w:tcPr>
            <w:tcW w:w="3973" w:type="dxa"/>
            <w:gridSpan w:val="5"/>
            <w:vAlign w:val="center"/>
          </w:tcPr>
          <w:p w:rsidR="00B40066" w:rsidRDefault="00B40066" w:rsidP="00B23651">
            <w:pPr>
              <w:spacing w:line="360" w:lineRule="auto"/>
              <w:rPr>
                <w:rFonts w:ascii="楷体_GB2312" w:eastAsia="楷体_GB2312" w:hAnsi="宋体"/>
              </w:rPr>
            </w:pPr>
          </w:p>
        </w:tc>
        <w:tc>
          <w:tcPr>
            <w:tcW w:w="4173" w:type="dxa"/>
            <w:gridSpan w:val="3"/>
            <w:vAlign w:val="center"/>
          </w:tcPr>
          <w:p w:rsidR="00B40066" w:rsidRDefault="00B40066" w:rsidP="00B23651">
            <w:pPr>
              <w:spacing w:line="360" w:lineRule="auto"/>
              <w:rPr>
                <w:rFonts w:ascii="楷体_GB2312" w:eastAsia="楷体_GB2312" w:hAnsi="宋体"/>
              </w:rPr>
            </w:pPr>
          </w:p>
        </w:tc>
        <w:tc>
          <w:tcPr>
            <w:tcW w:w="1255" w:type="dxa"/>
          </w:tcPr>
          <w:p w:rsidR="00B40066" w:rsidRDefault="00B40066" w:rsidP="00B23651">
            <w:pPr>
              <w:spacing w:line="360" w:lineRule="auto"/>
              <w:jc w:val="right"/>
              <w:rPr>
                <w:rFonts w:ascii="宋体"/>
              </w:rPr>
            </w:pPr>
          </w:p>
        </w:tc>
      </w:tr>
      <w:tr w:rsidR="00B40066" w:rsidTr="00B23651">
        <w:trPr>
          <w:trHeight w:val="788"/>
        </w:trPr>
        <w:tc>
          <w:tcPr>
            <w:tcW w:w="1277" w:type="dxa"/>
            <w:gridSpan w:val="2"/>
            <w:vAlign w:val="center"/>
          </w:tcPr>
          <w:p w:rsidR="00B40066" w:rsidRDefault="00B40066" w:rsidP="00B23651">
            <w:pPr>
              <w:jc w:val="center"/>
              <w:rPr>
                <w:rFonts w:ascii="宋体"/>
              </w:rPr>
            </w:pPr>
            <w:r>
              <w:rPr>
                <w:rFonts w:ascii="宋体" w:hAnsi="宋体" w:cs="宋体" w:hint="eastAsia"/>
              </w:rPr>
              <w:t>课题</w:t>
            </w:r>
          </w:p>
          <w:p w:rsidR="00B40066" w:rsidRDefault="00B40066" w:rsidP="00B23651">
            <w:pPr>
              <w:jc w:val="center"/>
              <w:rPr>
                <w:rFonts w:ascii="宋体"/>
              </w:rPr>
            </w:pPr>
            <w:r>
              <w:rPr>
                <w:rFonts w:ascii="宋体" w:hAnsi="宋体" w:cs="宋体" w:hint="eastAsia"/>
              </w:rPr>
              <w:t>负责人</w:t>
            </w:r>
          </w:p>
        </w:tc>
        <w:tc>
          <w:tcPr>
            <w:tcW w:w="397" w:type="dxa"/>
            <w:vAlign w:val="center"/>
          </w:tcPr>
          <w:p w:rsidR="00B40066" w:rsidRDefault="00B40066" w:rsidP="00B23651">
            <w:pPr>
              <w:jc w:val="center"/>
              <w:rPr>
                <w:rFonts w:ascii="宋体"/>
              </w:rPr>
            </w:pPr>
            <w:r>
              <w:rPr>
                <w:rFonts w:ascii="宋体" w:hAnsi="宋体" w:cs="宋体" w:hint="eastAsia"/>
              </w:rPr>
              <w:t>性别</w:t>
            </w:r>
          </w:p>
        </w:tc>
        <w:tc>
          <w:tcPr>
            <w:tcW w:w="543" w:type="dxa"/>
            <w:vAlign w:val="center"/>
          </w:tcPr>
          <w:p w:rsidR="00B40066" w:rsidRDefault="00B40066" w:rsidP="00B23651">
            <w:pPr>
              <w:jc w:val="center"/>
              <w:rPr>
                <w:rFonts w:ascii="宋体"/>
              </w:rPr>
            </w:pPr>
            <w:r>
              <w:rPr>
                <w:rFonts w:ascii="宋体" w:hAnsi="宋体" w:cs="宋体" w:hint="eastAsia"/>
              </w:rPr>
              <w:t>年龄</w:t>
            </w:r>
          </w:p>
        </w:tc>
        <w:tc>
          <w:tcPr>
            <w:tcW w:w="1756" w:type="dxa"/>
            <w:vAlign w:val="center"/>
          </w:tcPr>
          <w:p w:rsidR="00B40066" w:rsidRDefault="00B40066" w:rsidP="00B23651">
            <w:pPr>
              <w:jc w:val="center"/>
              <w:rPr>
                <w:rFonts w:ascii="宋体"/>
              </w:rPr>
            </w:pPr>
            <w:r>
              <w:rPr>
                <w:rFonts w:ascii="宋体" w:hAnsi="宋体" w:cs="宋体" w:hint="eastAsia"/>
              </w:rPr>
              <w:t>职务职称</w:t>
            </w:r>
          </w:p>
        </w:tc>
        <w:tc>
          <w:tcPr>
            <w:tcW w:w="2895" w:type="dxa"/>
            <w:vAlign w:val="center"/>
          </w:tcPr>
          <w:p w:rsidR="00B40066" w:rsidRDefault="00B40066" w:rsidP="00B23651">
            <w:pPr>
              <w:jc w:val="center"/>
              <w:rPr>
                <w:rFonts w:ascii="宋体"/>
              </w:rPr>
            </w:pPr>
            <w:r>
              <w:rPr>
                <w:rFonts w:ascii="宋体" w:hAnsi="宋体" w:cs="宋体" w:hint="eastAsia"/>
              </w:rPr>
              <w:t>研究任务及分工</w:t>
            </w:r>
          </w:p>
        </w:tc>
        <w:tc>
          <w:tcPr>
            <w:tcW w:w="724" w:type="dxa"/>
            <w:tcMar>
              <w:left w:w="0" w:type="dxa"/>
              <w:right w:w="0" w:type="dxa"/>
            </w:tcMar>
            <w:vAlign w:val="center"/>
          </w:tcPr>
          <w:p w:rsidR="00B40066" w:rsidRDefault="00B40066" w:rsidP="00B23651">
            <w:pPr>
              <w:jc w:val="center"/>
              <w:rPr>
                <w:rFonts w:ascii="宋体"/>
                <w:spacing w:val="-20"/>
              </w:rPr>
            </w:pPr>
            <w:r>
              <w:rPr>
                <w:rFonts w:ascii="宋体" w:hAnsi="宋体" w:cs="宋体" w:hint="eastAsia"/>
                <w:spacing w:val="-20"/>
              </w:rPr>
              <w:t>全时率</w:t>
            </w:r>
          </w:p>
          <w:p w:rsidR="00B40066" w:rsidRDefault="00B40066" w:rsidP="00B23651">
            <w:pPr>
              <w:jc w:val="center"/>
              <w:rPr>
                <w:rFonts w:ascii="宋体"/>
              </w:rPr>
            </w:pPr>
            <w:r>
              <w:rPr>
                <w:rFonts w:ascii="宋体" w:hAnsi="宋体" w:cs="宋体" w:hint="eastAsia"/>
              </w:rPr>
              <w:t>（</w:t>
            </w:r>
            <w:r>
              <w:rPr>
                <w:rFonts w:ascii="宋体" w:hAnsi="宋体" w:cs="宋体"/>
              </w:rPr>
              <w:t>%</w:t>
            </w:r>
            <w:r>
              <w:rPr>
                <w:rFonts w:ascii="宋体" w:hAnsi="宋体" w:cs="宋体" w:hint="eastAsia"/>
              </w:rPr>
              <w:t>）</w:t>
            </w:r>
          </w:p>
        </w:tc>
        <w:tc>
          <w:tcPr>
            <w:tcW w:w="1809" w:type="dxa"/>
            <w:gridSpan w:val="2"/>
            <w:vAlign w:val="center"/>
          </w:tcPr>
          <w:p w:rsidR="00B40066" w:rsidRDefault="00B40066" w:rsidP="00B23651">
            <w:pPr>
              <w:jc w:val="center"/>
              <w:rPr>
                <w:rFonts w:ascii="宋体"/>
              </w:rPr>
            </w:pPr>
            <w:r>
              <w:rPr>
                <w:rFonts w:ascii="宋体" w:hAnsi="宋体" w:cs="宋体" w:hint="eastAsia"/>
              </w:rPr>
              <w:t>所在单位</w:t>
            </w:r>
          </w:p>
        </w:tc>
      </w:tr>
      <w:tr w:rsidR="00B40066" w:rsidRPr="00387992" w:rsidTr="00B23651">
        <w:trPr>
          <w:trHeight w:val="788"/>
        </w:trPr>
        <w:tc>
          <w:tcPr>
            <w:tcW w:w="1277" w:type="dxa"/>
            <w:gridSpan w:val="2"/>
            <w:vAlign w:val="center"/>
          </w:tcPr>
          <w:p w:rsidR="00B40066" w:rsidRPr="00387992" w:rsidRDefault="00B40066" w:rsidP="00B23651">
            <w:pPr>
              <w:jc w:val="center"/>
              <w:rPr>
                <w:rFonts w:ascii="宋体" w:hAnsi="宋体"/>
                <w:sz w:val="24"/>
              </w:rPr>
            </w:pPr>
            <w:r w:rsidRPr="006D615C">
              <w:rPr>
                <w:rFonts w:ascii="宋体" w:hAnsi="宋体" w:hint="eastAsia"/>
                <w:sz w:val="24"/>
              </w:rPr>
              <w:t>崔家保</w:t>
            </w:r>
          </w:p>
        </w:tc>
        <w:tc>
          <w:tcPr>
            <w:tcW w:w="397" w:type="dxa"/>
            <w:vAlign w:val="center"/>
          </w:tcPr>
          <w:p w:rsidR="00B40066" w:rsidRPr="00387992" w:rsidRDefault="00B40066" w:rsidP="00B23651">
            <w:pPr>
              <w:jc w:val="center"/>
              <w:rPr>
                <w:rFonts w:ascii="宋体" w:hAnsi="宋体"/>
                <w:sz w:val="24"/>
              </w:rPr>
            </w:pPr>
            <w:r>
              <w:rPr>
                <w:rFonts w:ascii="宋体" w:hAnsi="宋体"/>
                <w:sz w:val="24"/>
              </w:rPr>
              <w:t>男</w:t>
            </w:r>
          </w:p>
        </w:tc>
        <w:tc>
          <w:tcPr>
            <w:tcW w:w="543" w:type="dxa"/>
            <w:vAlign w:val="center"/>
          </w:tcPr>
          <w:p w:rsidR="00B40066" w:rsidRPr="00387992" w:rsidRDefault="00B40066" w:rsidP="00B23651">
            <w:pPr>
              <w:jc w:val="center"/>
              <w:rPr>
                <w:rFonts w:ascii="宋体" w:hAnsi="宋体"/>
                <w:sz w:val="24"/>
              </w:rPr>
            </w:pPr>
            <w:r>
              <w:rPr>
                <w:rFonts w:ascii="宋体" w:hAnsi="宋体" w:hint="eastAsia"/>
                <w:sz w:val="24"/>
              </w:rPr>
              <w:t>48</w:t>
            </w:r>
          </w:p>
        </w:tc>
        <w:tc>
          <w:tcPr>
            <w:tcW w:w="1756" w:type="dxa"/>
            <w:vAlign w:val="center"/>
          </w:tcPr>
          <w:p w:rsidR="00B40066" w:rsidRPr="00387992" w:rsidRDefault="00B40066" w:rsidP="00B23651">
            <w:pPr>
              <w:rPr>
                <w:rFonts w:ascii="宋体" w:hAnsi="宋体"/>
                <w:sz w:val="24"/>
              </w:rPr>
            </w:pPr>
            <w:r>
              <w:rPr>
                <w:rFonts w:ascii="宋体" w:hAnsi="宋体" w:hint="eastAsia"/>
                <w:sz w:val="24"/>
              </w:rPr>
              <w:t>化验</w:t>
            </w:r>
            <w:r>
              <w:rPr>
                <w:rFonts w:ascii="宋体" w:hAnsi="宋体"/>
                <w:sz w:val="24"/>
              </w:rPr>
              <w:t>工长</w:t>
            </w:r>
            <w:r>
              <w:rPr>
                <w:rFonts w:ascii="宋体" w:hAnsi="宋体" w:hint="eastAsia"/>
                <w:sz w:val="24"/>
              </w:rPr>
              <w:t>（中级工）</w:t>
            </w:r>
          </w:p>
        </w:tc>
        <w:tc>
          <w:tcPr>
            <w:tcW w:w="2895" w:type="dxa"/>
            <w:vAlign w:val="center"/>
          </w:tcPr>
          <w:p w:rsidR="00B40066" w:rsidRPr="00387992" w:rsidRDefault="00B40066" w:rsidP="00B23651">
            <w:pPr>
              <w:jc w:val="center"/>
              <w:rPr>
                <w:rFonts w:ascii="宋体" w:hAnsi="宋体"/>
                <w:sz w:val="24"/>
              </w:rPr>
            </w:pPr>
            <w:r>
              <w:rPr>
                <w:rFonts w:ascii="宋体" w:hAnsi="宋体" w:hint="eastAsia"/>
                <w:sz w:val="24"/>
              </w:rPr>
              <w:t>该系统的整体设计思路</w:t>
            </w:r>
            <w:r w:rsidRPr="00DB5E85">
              <w:rPr>
                <w:rFonts w:ascii="宋体" w:hAnsi="宋体" w:hint="eastAsia"/>
                <w:sz w:val="24"/>
              </w:rPr>
              <w:t>，</w:t>
            </w:r>
            <w:r>
              <w:rPr>
                <w:rFonts w:ascii="宋体" w:hAnsi="宋体" w:hint="eastAsia"/>
                <w:sz w:val="24"/>
              </w:rPr>
              <w:t>关键</w:t>
            </w:r>
            <w:r>
              <w:rPr>
                <w:rFonts w:ascii="宋体" w:hAnsi="宋体"/>
                <w:sz w:val="24"/>
              </w:rPr>
              <w:t>技术攻关，</w:t>
            </w:r>
            <w:r w:rsidRPr="00DB5E85">
              <w:rPr>
                <w:rFonts w:ascii="宋体" w:hAnsi="宋体" w:hint="eastAsia"/>
                <w:sz w:val="24"/>
              </w:rPr>
              <w:t>课题验收</w:t>
            </w:r>
            <w:r>
              <w:rPr>
                <w:rFonts w:ascii="宋体" w:hAnsi="宋体" w:hint="eastAsia"/>
                <w:sz w:val="24"/>
              </w:rPr>
              <w:t>。</w:t>
            </w:r>
          </w:p>
        </w:tc>
        <w:tc>
          <w:tcPr>
            <w:tcW w:w="724" w:type="dxa"/>
            <w:tcMar>
              <w:left w:w="0" w:type="dxa"/>
              <w:right w:w="0" w:type="dxa"/>
            </w:tcMar>
            <w:vAlign w:val="center"/>
          </w:tcPr>
          <w:p w:rsidR="00B40066" w:rsidRPr="00387992" w:rsidRDefault="00B40066" w:rsidP="00B23651">
            <w:pPr>
              <w:jc w:val="center"/>
              <w:rPr>
                <w:rFonts w:ascii="宋体" w:hAnsi="宋体"/>
                <w:sz w:val="24"/>
              </w:rPr>
            </w:pPr>
            <w:r>
              <w:rPr>
                <w:rFonts w:ascii="宋体" w:hAnsi="宋体" w:hint="eastAsia"/>
                <w:sz w:val="24"/>
              </w:rPr>
              <w:t>100</w:t>
            </w:r>
          </w:p>
        </w:tc>
        <w:tc>
          <w:tcPr>
            <w:tcW w:w="1809" w:type="dxa"/>
            <w:gridSpan w:val="2"/>
            <w:vAlign w:val="center"/>
          </w:tcPr>
          <w:p w:rsidR="00B40066" w:rsidRPr="00387992" w:rsidRDefault="00B40066" w:rsidP="00B23651">
            <w:pPr>
              <w:jc w:val="center"/>
              <w:rPr>
                <w:rFonts w:ascii="宋体" w:hAnsi="宋体"/>
                <w:sz w:val="24"/>
              </w:rPr>
            </w:pPr>
            <w:r>
              <w:rPr>
                <w:rFonts w:ascii="宋体" w:hAnsi="宋体" w:hint="eastAsia"/>
                <w:sz w:val="24"/>
              </w:rPr>
              <w:t>嘉峪关机务段</w:t>
            </w:r>
          </w:p>
        </w:tc>
      </w:tr>
      <w:tr w:rsidR="00B40066" w:rsidTr="00B23651">
        <w:trPr>
          <w:cantSplit/>
          <w:trHeight w:val="788"/>
        </w:trPr>
        <w:tc>
          <w:tcPr>
            <w:tcW w:w="9401" w:type="dxa"/>
            <w:gridSpan w:val="9"/>
            <w:vAlign w:val="center"/>
          </w:tcPr>
          <w:p w:rsidR="00B40066" w:rsidRDefault="00B40066" w:rsidP="00B23651">
            <w:pPr>
              <w:spacing w:line="360" w:lineRule="auto"/>
              <w:rPr>
                <w:rFonts w:ascii="宋体"/>
              </w:rPr>
            </w:pPr>
            <w:r>
              <w:rPr>
                <w:rFonts w:ascii="宋体" w:hAnsi="宋体" w:cs="宋体" w:hint="eastAsia"/>
              </w:rPr>
              <w:t>主要研究人员</w:t>
            </w:r>
          </w:p>
        </w:tc>
      </w:tr>
      <w:tr w:rsidR="00B40066" w:rsidTr="00B23651">
        <w:trPr>
          <w:trHeight w:val="629"/>
        </w:trPr>
        <w:tc>
          <w:tcPr>
            <w:tcW w:w="1135" w:type="dxa"/>
            <w:vAlign w:val="center"/>
          </w:tcPr>
          <w:p w:rsidR="00B40066" w:rsidRPr="00DB5E85" w:rsidRDefault="00B40066" w:rsidP="00B23651">
            <w:pPr>
              <w:rPr>
                <w:rFonts w:ascii="宋体" w:hAnsi="宋体"/>
                <w:sz w:val="24"/>
              </w:rPr>
            </w:pPr>
            <w:r>
              <w:rPr>
                <w:rFonts w:ascii="宋体" w:hAnsi="宋体" w:hint="eastAsia"/>
                <w:sz w:val="24"/>
              </w:rPr>
              <w:t>张建柏</w:t>
            </w:r>
          </w:p>
        </w:tc>
        <w:tc>
          <w:tcPr>
            <w:tcW w:w="539" w:type="dxa"/>
            <w:gridSpan w:val="2"/>
            <w:vAlign w:val="center"/>
          </w:tcPr>
          <w:p w:rsidR="00B40066" w:rsidRPr="000D5AD8" w:rsidRDefault="00B40066" w:rsidP="00B23651">
            <w:pPr>
              <w:jc w:val="center"/>
              <w:rPr>
                <w:rFonts w:ascii="宋体" w:hAnsi="宋体"/>
                <w:sz w:val="24"/>
              </w:rPr>
            </w:pPr>
            <w:r w:rsidRPr="000D5AD8">
              <w:rPr>
                <w:rFonts w:ascii="宋体" w:hAnsi="宋体"/>
                <w:sz w:val="24"/>
              </w:rPr>
              <w:t>男</w:t>
            </w:r>
          </w:p>
        </w:tc>
        <w:tc>
          <w:tcPr>
            <w:tcW w:w="543" w:type="dxa"/>
            <w:vAlign w:val="center"/>
          </w:tcPr>
          <w:p w:rsidR="00B40066" w:rsidRPr="000D5AD8" w:rsidRDefault="00B40066" w:rsidP="00B23651">
            <w:pPr>
              <w:jc w:val="center"/>
              <w:rPr>
                <w:rFonts w:ascii="宋体" w:hAnsi="宋体"/>
                <w:sz w:val="24"/>
              </w:rPr>
            </w:pPr>
            <w:r w:rsidRPr="000D5AD8">
              <w:rPr>
                <w:rFonts w:ascii="宋体" w:hAnsi="宋体" w:hint="eastAsia"/>
                <w:sz w:val="24"/>
              </w:rPr>
              <w:t>5</w:t>
            </w:r>
            <w:r>
              <w:rPr>
                <w:rFonts w:ascii="宋体" w:hAnsi="宋体" w:hint="eastAsia"/>
                <w:sz w:val="24"/>
              </w:rPr>
              <w:t>3</w:t>
            </w:r>
          </w:p>
        </w:tc>
        <w:tc>
          <w:tcPr>
            <w:tcW w:w="1756" w:type="dxa"/>
            <w:tcMar>
              <w:left w:w="28" w:type="dxa"/>
              <w:right w:w="28" w:type="dxa"/>
            </w:tcMar>
            <w:vAlign w:val="center"/>
          </w:tcPr>
          <w:p w:rsidR="00B40066" w:rsidRPr="000D5AD8" w:rsidRDefault="00B40066" w:rsidP="00B23651">
            <w:pPr>
              <w:jc w:val="center"/>
              <w:rPr>
                <w:rFonts w:ascii="宋体" w:hAnsi="宋体"/>
                <w:sz w:val="24"/>
              </w:rPr>
            </w:pPr>
            <w:r>
              <w:rPr>
                <w:rFonts w:ascii="宋体" w:hAnsi="宋体" w:hint="eastAsia"/>
                <w:sz w:val="24"/>
              </w:rPr>
              <w:t>段长</w:t>
            </w:r>
            <w:r w:rsidRPr="000D5AD8">
              <w:rPr>
                <w:rFonts w:ascii="宋体" w:hAnsi="宋体" w:hint="eastAsia"/>
                <w:sz w:val="24"/>
              </w:rPr>
              <w:t>(</w:t>
            </w:r>
            <w:r w:rsidRPr="000D5AD8">
              <w:rPr>
                <w:rFonts w:ascii="宋体" w:hAnsi="宋体"/>
                <w:sz w:val="24"/>
              </w:rPr>
              <w:t>高工</w:t>
            </w:r>
            <w:r w:rsidRPr="000D5AD8">
              <w:rPr>
                <w:rFonts w:ascii="宋体" w:hAnsi="宋体" w:hint="eastAsia"/>
                <w:sz w:val="24"/>
              </w:rPr>
              <w:t>)</w:t>
            </w:r>
          </w:p>
        </w:tc>
        <w:tc>
          <w:tcPr>
            <w:tcW w:w="2895" w:type="dxa"/>
            <w:vAlign w:val="center"/>
          </w:tcPr>
          <w:p w:rsidR="00B40066" w:rsidRPr="00DB5E85" w:rsidRDefault="00B40066" w:rsidP="00B23651">
            <w:pPr>
              <w:snapToGrid w:val="0"/>
              <w:ind w:right="-17"/>
              <w:jc w:val="center"/>
              <w:rPr>
                <w:rFonts w:ascii="宋体" w:hAnsi="宋体"/>
                <w:sz w:val="24"/>
              </w:rPr>
            </w:pPr>
            <w:r>
              <w:rPr>
                <w:rFonts w:ascii="宋体" w:hAnsi="宋体" w:hint="eastAsia"/>
                <w:sz w:val="24"/>
              </w:rPr>
              <w:t>总体技术方案研究</w:t>
            </w:r>
          </w:p>
        </w:tc>
        <w:tc>
          <w:tcPr>
            <w:tcW w:w="724" w:type="dxa"/>
            <w:vAlign w:val="center"/>
          </w:tcPr>
          <w:p w:rsidR="00B40066" w:rsidRPr="00DB5E85" w:rsidRDefault="00B40066" w:rsidP="00B23651">
            <w:pPr>
              <w:jc w:val="center"/>
              <w:rPr>
                <w:rFonts w:ascii="宋体" w:hAnsi="宋体"/>
                <w:sz w:val="24"/>
              </w:rPr>
            </w:pPr>
            <w:r>
              <w:rPr>
                <w:rFonts w:ascii="宋体" w:hAnsi="宋体" w:hint="eastAsia"/>
                <w:sz w:val="24"/>
              </w:rPr>
              <w:t>100</w:t>
            </w:r>
          </w:p>
        </w:tc>
        <w:tc>
          <w:tcPr>
            <w:tcW w:w="1809" w:type="dxa"/>
            <w:gridSpan w:val="2"/>
            <w:vAlign w:val="center"/>
          </w:tcPr>
          <w:p w:rsidR="00B40066" w:rsidRDefault="00B40066" w:rsidP="00B23651">
            <w:pPr>
              <w:jc w:val="center"/>
            </w:pPr>
            <w:r w:rsidRPr="001E79E3">
              <w:rPr>
                <w:rFonts w:ascii="宋体" w:hAnsi="宋体" w:hint="eastAsia"/>
                <w:sz w:val="24"/>
              </w:rPr>
              <w:t>嘉峪关机务段</w:t>
            </w:r>
          </w:p>
        </w:tc>
      </w:tr>
      <w:tr w:rsidR="00B40066" w:rsidTr="00B23651">
        <w:trPr>
          <w:trHeight w:val="629"/>
        </w:trPr>
        <w:tc>
          <w:tcPr>
            <w:tcW w:w="1135" w:type="dxa"/>
            <w:vAlign w:val="center"/>
          </w:tcPr>
          <w:p w:rsidR="00B40066" w:rsidRDefault="00B40066" w:rsidP="00B23651">
            <w:pPr>
              <w:rPr>
                <w:rFonts w:ascii="宋体" w:hAnsi="宋体"/>
                <w:sz w:val="24"/>
              </w:rPr>
            </w:pPr>
            <w:r>
              <w:rPr>
                <w:rFonts w:ascii="宋体" w:hAnsi="宋体" w:hint="eastAsia"/>
                <w:sz w:val="24"/>
              </w:rPr>
              <w:t>柳晓蔚</w:t>
            </w:r>
          </w:p>
        </w:tc>
        <w:tc>
          <w:tcPr>
            <w:tcW w:w="539" w:type="dxa"/>
            <w:gridSpan w:val="2"/>
            <w:vAlign w:val="center"/>
          </w:tcPr>
          <w:p w:rsidR="00B40066" w:rsidRPr="000D5AD8" w:rsidRDefault="00B40066" w:rsidP="00B23651">
            <w:pPr>
              <w:jc w:val="center"/>
              <w:rPr>
                <w:rFonts w:ascii="宋体" w:hAnsi="宋体"/>
                <w:sz w:val="24"/>
              </w:rPr>
            </w:pPr>
            <w:r w:rsidRPr="000D5AD8">
              <w:rPr>
                <w:rFonts w:ascii="宋体" w:hAnsi="宋体"/>
                <w:sz w:val="24"/>
              </w:rPr>
              <w:t>男</w:t>
            </w:r>
          </w:p>
        </w:tc>
        <w:tc>
          <w:tcPr>
            <w:tcW w:w="543" w:type="dxa"/>
            <w:vAlign w:val="center"/>
          </w:tcPr>
          <w:p w:rsidR="00B40066" w:rsidRPr="000D5AD8" w:rsidRDefault="00B40066" w:rsidP="00B23651">
            <w:pPr>
              <w:jc w:val="center"/>
              <w:rPr>
                <w:rFonts w:ascii="宋体" w:hAnsi="宋体"/>
                <w:sz w:val="24"/>
              </w:rPr>
            </w:pPr>
            <w:r>
              <w:rPr>
                <w:rFonts w:ascii="宋体" w:hAnsi="宋体" w:hint="eastAsia"/>
                <w:sz w:val="24"/>
              </w:rPr>
              <w:t>47</w:t>
            </w:r>
          </w:p>
        </w:tc>
        <w:tc>
          <w:tcPr>
            <w:tcW w:w="1756" w:type="dxa"/>
            <w:tcMar>
              <w:left w:w="28" w:type="dxa"/>
              <w:right w:w="28" w:type="dxa"/>
            </w:tcMar>
            <w:vAlign w:val="center"/>
          </w:tcPr>
          <w:p w:rsidR="00B40066" w:rsidRPr="000D5AD8" w:rsidRDefault="00B40066" w:rsidP="00B23651">
            <w:pPr>
              <w:jc w:val="center"/>
              <w:rPr>
                <w:rFonts w:ascii="宋体" w:hAnsi="宋体"/>
                <w:sz w:val="24"/>
              </w:rPr>
            </w:pPr>
            <w:r>
              <w:rPr>
                <w:rFonts w:ascii="宋体" w:hAnsi="宋体" w:hint="eastAsia"/>
                <w:sz w:val="24"/>
              </w:rPr>
              <w:t>书记</w:t>
            </w:r>
            <w:r w:rsidRPr="000D5AD8">
              <w:rPr>
                <w:rFonts w:ascii="宋体" w:hAnsi="宋体" w:hint="eastAsia"/>
                <w:sz w:val="24"/>
              </w:rPr>
              <w:t>(</w:t>
            </w:r>
            <w:r>
              <w:rPr>
                <w:rFonts w:ascii="宋体" w:hAnsi="宋体" w:hint="eastAsia"/>
                <w:sz w:val="24"/>
              </w:rPr>
              <w:t>工程师</w:t>
            </w:r>
            <w:r w:rsidRPr="000D5AD8">
              <w:rPr>
                <w:rFonts w:ascii="宋体" w:hAnsi="宋体" w:hint="eastAsia"/>
                <w:sz w:val="24"/>
              </w:rPr>
              <w:t>)</w:t>
            </w:r>
          </w:p>
        </w:tc>
        <w:tc>
          <w:tcPr>
            <w:tcW w:w="2895" w:type="dxa"/>
            <w:vAlign w:val="center"/>
          </w:tcPr>
          <w:p w:rsidR="00B40066" w:rsidRPr="00DB5E85" w:rsidRDefault="00B40066" w:rsidP="00B23651">
            <w:pPr>
              <w:snapToGrid w:val="0"/>
              <w:ind w:right="-17"/>
              <w:jc w:val="center"/>
              <w:rPr>
                <w:rFonts w:ascii="宋体" w:hAnsi="宋体"/>
                <w:sz w:val="24"/>
              </w:rPr>
            </w:pPr>
            <w:r>
              <w:rPr>
                <w:rFonts w:ascii="宋体" w:hAnsi="宋体" w:hint="eastAsia"/>
                <w:sz w:val="24"/>
              </w:rPr>
              <w:t>总体技术方案研究</w:t>
            </w:r>
          </w:p>
        </w:tc>
        <w:tc>
          <w:tcPr>
            <w:tcW w:w="724" w:type="dxa"/>
            <w:vAlign w:val="center"/>
          </w:tcPr>
          <w:p w:rsidR="00B40066" w:rsidRPr="00DB5E85" w:rsidRDefault="00B40066" w:rsidP="00B23651">
            <w:pPr>
              <w:jc w:val="center"/>
              <w:rPr>
                <w:rFonts w:ascii="宋体" w:hAnsi="宋体"/>
                <w:sz w:val="24"/>
              </w:rPr>
            </w:pPr>
            <w:r>
              <w:rPr>
                <w:rFonts w:ascii="宋体" w:hAnsi="宋体" w:hint="eastAsia"/>
                <w:sz w:val="24"/>
              </w:rPr>
              <w:t>100</w:t>
            </w:r>
          </w:p>
        </w:tc>
        <w:tc>
          <w:tcPr>
            <w:tcW w:w="1809" w:type="dxa"/>
            <w:gridSpan w:val="2"/>
            <w:vAlign w:val="center"/>
          </w:tcPr>
          <w:p w:rsidR="00B40066" w:rsidRDefault="00B40066" w:rsidP="00B23651">
            <w:pPr>
              <w:jc w:val="center"/>
            </w:pPr>
            <w:r w:rsidRPr="001E79E3">
              <w:rPr>
                <w:rFonts w:ascii="宋体" w:hAnsi="宋体" w:hint="eastAsia"/>
                <w:sz w:val="24"/>
              </w:rPr>
              <w:t>嘉峪关机务段</w:t>
            </w:r>
          </w:p>
        </w:tc>
      </w:tr>
      <w:tr w:rsidR="00B40066" w:rsidTr="00B23651">
        <w:trPr>
          <w:trHeight w:val="629"/>
        </w:trPr>
        <w:tc>
          <w:tcPr>
            <w:tcW w:w="1135" w:type="dxa"/>
            <w:vAlign w:val="center"/>
          </w:tcPr>
          <w:p w:rsidR="00B40066" w:rsidRDefault="00B40066" w:rsidP="00B23651">
            <w:pPr>
              <w:rPr>
                <w:rFonts w:ascii="宋体" w:hAnsi="宋体"/>
                <w:sz w:val="24"/>
              </w:rPr>
            </w:pPr>
            <w:r>
              <w:rPr>
                <w:rFonts w:ascii="宋体" w:hAnsi="宋体" w:hint="eastAsia"/>
                <w:sz w:val="24"/>
              </w:rPr>
              <w:t>张  旭</w:t>
            </w:r>
          </w:p>
        </w:tc>
        <w:tc>
          <w:tcPr>
            <w:tcW w:w="539" w:type="dxa"/>
            <w:gridSpan w:val="2"/>
            <w:vAlign w:val="center"/>
          </w:tcPr>
          <w:p w:rsidR="00B40066" w:rsidRPr="000D5AD8" w:rsidRDefault="00B40066" w:rsidP="00B23651">
            <w:pPr>
              <w:jc w:val="center"/>
              <w:rPr>
                <w:rFonts w:ascii="宋体" w:hAnsi="宋体"/>
                <w:sz w:val="24"/>
              </w:rPr>
            </w:pPr>
            <w:r w:rsidRPr="000D5AD8">
              <w:rPr>
                <w:rFonts w:ascii="宋体" w:hAnsi="宋体"/>
                <w:sz w:val="24"/>
              </w:rPr>
              <w:t>男</w:t>
            </w:r>
          </w:p>
        </w:tc>
        <w:tc>
          <w:tcPr>
            <w:tcW w:w="543" w:type="dxa"/>
            <w:vAlign w:val="center"/>
          </w:tcPr>
          <w:p w:rsidR="00B40066" w:rsidRPr="000D5AD8" w:rsidRDefault="00B40066" w:rsidP="00B23651">
            <w:pPr>
              <w:jc w:val="center"/>
              <w:rPr>
                <w:rFonts w:ascii="宋体" w:hAnsi="宋体"/>
                <w:sz w:val="24"/>
              </w:rPr>
            </w:pPr>
            <w:r>
              <w:rPr>
                <w:rFonts w:ascii="宋体" w:hAnsi="宋体" w:hint="eastAsia"/>
                <w:sz w:val="24"/>
              </w:rPr>
              <w:t>33</w:t>
            </w:r>
          </w:p>
        </w:tc>
        <w:tc>
          <w:tcPr>
            <w:tcW w:w="1756" w:type="dxa"/>
            <w:tcMar>
              <w:left w:w="28" w:type="dxa"/>
              <w:right w:w="28" w:type="dxa"/>
            </w:tcMar>
            <w:vAlign w:val="center"/>
          </w:tcPr>
          <w:p w:rsidR="00B40066" w:rsidRPr="000D5AD8" w:rsidRDefault="00B40066" w:rsidP="00B23651">
            <w:pPr>
              <w:jc w:val="center"/>
              <w:rPr>
                <w:rFonts w:ascii="宋体" w:hAnsi="宋体"/>
                <w:sz w:val="24"/>
              </w:rPr>
            </w:pPr>
            <w:r w:rsidRPr="000D5AD8">
              <w:rPr>
                <w:rFonts w:ascii="宋体" w:hAnsi="宋体"/>
                <w:sz w:val="24"/>
              </w:rPr>
              <w:t>副</w:t>
            </w:r>
            <w:r>
              <w:rPr>
                <w:rFonts w:ascii="宋体" w:hAnsi="宋体" w:hint="eastAsia"/>
                <w:sz w:val="24"/>
              </w:rPr>
              <w:t>科长</w:t>
            </w:r>
            <w:r w:rsidRPr="000D5AD8">
              <w:rPr>
                <w:rFonts w:ascii="宋体" w:hAnsi="宋体" w:hint="eastAsia"/>
                <w:sz w:val="24"/>
              </w:rPr>
              <w:t>（</w:t>
            </w:r>
            <w:r>
              <w:rPr>
                <w:rFonts w:ascii="宋体" w:hAnsi="宋体" w:hint="eastAsia"/>
                <w:sz w:val="24"/>
              </w:rPr>
              <w:t>工程师</w:t>
            </w:r>
            <w:r w:rsidRPr="000D5AD8">
              <w:rPr>
                <w:rFonts w:ascii="宋体" w:hAnsi="宋体" w:hint="eastAsia"/>
                <w:sz w:val="24"/>
              </w:rPr>
              <w:t>）</w:t>
            </w:r>
          </w:p>
        </w:tc>
        <w:tc>
          <w:tcPr>
            <w:tcW w:w="2895" w:type="dxa"/>
            <w:vAlign w:val="center"/>
          </w:tcPr>
          <w:p w:rsidR="00B40066" w:rsidRDefault="00B40066" w:rsidP="00B23651">
            <w:pPr>
              <w:rPr>
                <w:rFonts w:ascii="宋体" w:hAnsi="宋体"/>
                <w:sz w:val="24"/>
              </w:rPr>
            </w:pPr>
            <w:r>
              <w:rPr>
                <w:rFonts w:ascii="宋体" w:hAnsi="宋体" w:hint="eastAsia"/>
                <w:sz w:val="24"/>
              </w:rPr>
              <w:t>技术方案确定</w:t>
            </w:r>
            <w:r w:rsidRPr="00DB5E85">
              <w:rPr>
                <w:rFonts w:ascii="宋体" w:hAnsi="宋体" w:hint="eastAsia"/>
                <w:sz w:val="24"/>
              </w:rPr>
              <w:t>，</w:t>
            </w:r>
            <w:r>
              <w:rPr>
                <w:rFonts w:ascii="宋体" w:hAnsi="宋体" w:hint="eastAsia"/>
                <w:sz w:val="24"/>
              </w:rPr>
              <w:t>系统设计及组织现场调研、验证。</w:t>
            </w:r>
          </w:p>
        </w:tc>
        <w:tc>
          <w:tcPr>
            <w:tcW w:w="724" w:type="dxa"/>
            <w:vAlign w:val="center"/>
          </w:tcPr>
          <w:p w:rsidR="00B40066" w:rsidRDefault="00B40066" w:rsidP="00B23651">
            <w:pPr>
              <w:jc w:val="center"/>
              <w:rPr>
                <w:rFonts w:ascii="宋体" w:hAnsi="宋体"/>
                <w:sz w:val="24"/>
              </w:rPr>
            </w:pPr>
            <w:r>
              <w:rPr>
                <w:rFonts w:ascii="宋体" w:hAnsi="宋体" w:hint="eastAsia"/>
                <w:sz w:val="24"/>
              </w:rPr>
              <w:t>100</w:t>
            </w:r>
          </w:p>
        </w:tc>
        <w:tc>
          <w:tcPr>
            <w:tcW w:w="1809" w:type="dxa"/>
            <w:gridSpan w:val="2"/>
            <w:vAlign w:val="center"/>
          </w:tcPr>
          <w:p w:rsidR="00B40066" w:rsidRDefault="00B40066" w:rsidP="00B23651">
            <w:pPr>
              <w:jc w:val="center"/>
              <w:rPr>
                <w:rFonts w:ascii="宋体" w:hAnsi="宋体"/>
                <w:sz w:val="24"/>
              </w:rPr>
            </w:pPr>
            <w:r>
              <w:rPr>
                <w:rFonts w:ascii="宋体" w:hAnsi="宋体" w:hint="eastAsia"/>
                <w:sz w:val="24"/>
              </w:rPr>
              <w:t>嘉峪关机务段</w:t>
            </w:r>
          </w:p>
        </w:tc>
      </w:tr>
      <w:tr w:rsidR="00B40066" w:rsidRPr="00DB5E85" w:rsidTr="00B23651">
        <w:trPr>
          <w:trHeight w:val="629"/>
        </w:trPr>
        <w:tc>
          <w:tcPr>
            <w:tcW w:w="1135" w:type="dxa"/>
            <w:vAlign w:val="center"/>
          </w:tcPr>
          <w:p w:rsidR="00B40066" w:rsidRPr="00DB5E85" w:rsidRDefault="00B40066" w:rsidP="00B23651">
            <w:pPr>
              <w:rPr>
                <w:rFonts w:ascii="宋体" w:hAnsi="宋体"/>
                <w:sz w:val="24"/>
              </w:rPr>
            </w:pPr>
            <w:r w:rsidRPr="00D41EEC">
              <w:rPr>
                <w:rFonts w:ascii="宋体" w:hAnsi="宋体" w:hint="eastAsia"/>
                <w:sz w:val="24"/>
              </w:rPr>
              <w:t>康金海</w:t>
            </w:r>
          </w:p>
        </w:tc>
        <w:tc>
          <w:tcPr>
            <w:tcW w:w="539" w:type="dxa"/>
            <w:gridSpan w:val="2"/>
            <w:vAlign w:val="center"/>
          </w:tcPr>
          <w:p w:rsidR="00B40066" w:rsidRPr="000D5AD8" w:rsidRDefault="00B40066" w:rsidP="00B23651">
            <w:pPr>
              <w:jc w:val="center"/>
              <w:rPr>
                <w:rFonts w:ascii="宋体" w:hAnsi="宋体"/>
                <w:sz w:val="24"/>
              </w:rPr>
            </w:pPr>
            <w:r w:rsidRPr="000D5AD8">
              <w:rPr>
                <w:rFonts w:ascii="宋体" w:hAnsi="宋体"/>
                <w:sz w:val="24"/>
              </w:rPr>
              <w:t>男</w:t>
            </w:r>
          </w:p>
        </w:tc>
        <w:tc>
          <w:tcPr>
            <w:tcW w:w="543" w:type="dxa"/>
            <w:vAlign w:val="center"/>
          </w:tcPr>
          <w:p w:rsidR="00B40066" w:rsidRPr="000D5AD8" w:rsidRDefault="00B40066" w:rsidP="00B23651">
            <w:pPr>
              <w:spacing w:line="360" w:lineRule="auto"/>
              <w:jc w:val="center"/>
              <w:rPr>
                <w:rFonts w:ascii="宋体" w:hAnsi="宋体"/>
                <w:sz w:val="24"/>
              </w:rPr>
            </w:pPr>
            <w:r>
              <w:rPr>
                <w:rFonts w:ascii="宋体" w:hAnsi="宋体" w:hint="eastAsia"/>
                <w:sz w:val="24"/>
              </w:rPr>
              <w:t>54</w:t>
            </w:r>
          </w:p>
        </w:tc>
        <w:tc>
          <w:tcPr>
            <w:tcW w:w="1756" w:type="dxa"/>
            <w:tcMar>
              <w:left w:w="28" w:type="dxa"/>
              <w:right w:w="28" w:type="dxa"/>
            </w:tcMar>
            <w:vAlign w:val="center"/>
          </w:tcPr>
          <w:p w:rsidR="00B40066" w:rsidRPr="000D5AD8" w:rsidRDefault="00B40066" w:rsidP="00C20F96">
            <w:pPr>
              <w:spacing w:line="360" w:lineRule="auto"/>
              <w:jc w:val="center"/>
              <w:rPr>
                <w:rFonts w:ascii="宋体" w:hAnsi="宋体"/>
                <w:sz w:val="24"/>
              </w:rPr>
            </w:pPr>
            <w:r w:rsidRPr="000D5AD8">
              <w:rPr>
                <w:rFonts w:ascii="宋体" w:hAnsi="宋体"/>
                <w:sz w:val="24"/>
              </w:rPr>
              <w:t>副</w:t>
            </w:r>
            <w:r>
              <w:rPr>
                <w:rFonts w:ascii="宋体" w:hAnsi="宋体" w:hint="eastAsia"/>
                <w:sz w:val="24"/>
              </w:rPr>
              <w:t>段长</w:t>
            </w:r>
          </w:p>
        </w:tc>
        <w:tc>
          <w:tcPr>
            <w:tcW w:w="2895" w:type="dxa"/>
            <w:vAlign w:val="center"/>
          </w:tcPr>
          <w:p w:rsidR="00B40066" w:rsidRPr="00DB5E85" w:rsidRDefault="00B40066" w:rsidP="00B23651">
            <w:pPr>
              <w:jc w:val="center"/>
              <w:rPr>
                <w:rFonts w:ascii="宋体" w:hAnsi="宋体"/>
                <w:sz w:val="24"/>
              </w:rPr>
            </w:pPr>
            <w:r>
              <w:rPr>
                <w:rFonts w:ascii="宋体" w:hAnsi="宋体" w:hint="eastAsia"/>
                <w:sz w:val="24"/>
              </w:rPr>
              <w:t>总体技术方案研究</w:t>
            </w:r>
          </w:p>
        </w:tc>
        <w:tc>
          <w:tcPr>
            <w:tcW w:w="724" w:type="dxa"/>
            <w:vAlign w:val="center"/>
          </w:tcPr>
          <w:p w:rsidR="00B40066" w:rsidRPr="00DB5E85" w:rsidRDefault="00B40066" w:rsidP="00B23651">
            <w:pPr>
              <w:jc w:val="center"/>
              <w:rPr>
                <w:rFonts w:ascii="宋体" w:hAnsi="宋体"/>
                <w:sz w:val="24"/>
              </w:rPr>
            </w:pPr>
            <w:r>
              <w:rPr>
                <w:rFonts w:ascii="宋体" w:hAnsi="宋体" w:hint="eastAsia"/>
                <w:sz w:val="24"/>
              </w:rPr>
              <w:t>100</w:t>
            </w:r>
          </w:p>
        </w:tc>
        <w:tc>
          <w:tcPr>
            <w:tcW w:w="1809" w:type="dxa"/>
            <w:gridSpan w:val="2"/>
            <w:vAlign w:val="center"/>
          </w:tcPr>
          <w:p w:rsidR="00B40066" w:rsidRPr="00DB5E85" w:rsidRDefault="00B40066" w:rsidP="00B23651">
            <w:pPr>
              <w:jc w:val="center"/>
              <w:rPr>
                <w:rFonts w:ascii="宋体" w:hAnsi="宋体"/>
                <w:sz w:val="24"/>
              </w:rPr>
            </w:pPr>
            <w:r>
              <w:rPr>
                <w:rFonts w:ascii="宋体" w:hAnsi="宋体" w:hint="eastAsia"/>
                <w:sz w:val="24"/>
              </w:rPr>
              <w:t>嘉峪关机务段</w:t>
            </w:r>
          </w:p>
        </w:tc>
      </w:tr>
      <w:tr w:rsidR="00B40066" w:rsidRPr="00DB5E85" w:rsidTr="00B23651">
        <w:trPr>
          <w:trHeight w:val="708"/>
        </w:trPr>
        <w:tc>
          <w:tcPr>
            <w:tcW w:w="1135" w:type="dxa"/>
            <w:vAlign w:val="center"/>
          </w:tcPr>
          <w:p w:rsidR="00B40066" w:rsidRPr="00DB5E85" w:rsidRDefault="00B40066" w:rsidP="00B23651">
            <w:pPr>
              <w:jc w:val="center"/>
              <w:rPr>
                <w:rFonts w:ascii="宋体" w:hAnsi="宋体"/>
                <w:sz w:val="24"/>
              </w:rPr>
            </w:pPr>
            <w:r w:rsidRPr="00D41EEC">
              <w:rPr>
                <w:rFonts w:ascii="宋体" w:hAnsi="宋体" w:hint="eastAsia"/>
                <w:sz w:val="24"/>
              </w:rPr>
              <w:t>朱  广</w:t>
            </w:r>
          </w:p>
        </w:tc>
        <w:tc>
          <w:tcPr>
            <w:tcW w:w="539" w:type="dxa"/>
            <w:gridSpan w:val="2"/>
            <w:vAlign w:val="center"/>
          </w:tcPr>
          <w:p w:rsidR="00B40066" w:rsidRPr="000D5AD8" w:rsidRDefault="00B40066" w:rsidP="00B23651">
            <w:pPr>
              <w:jc w:val="center"/>
              <w:rPr>
                <w:rFonts w:ascii="宋体" w:hAnsi="宋体"/>
                <w:sz w:val="24"/>
              </w:rPr>
            </w:pPr>
            <w:r>
              <w:rPr>
                <w:rFonts w:ascii="宋体" w:hAnsi="宋体" w:hint="eastAsia"/>
                <w:sz w:val="24"/>
              </w:rPr>
              <w:t>男</w:t>
            </w:r>
          </w:p>
        </w:tc>
        <w:tc>
          <w:tcPr>
            <w:tcW w:w="543" w:type="dxa"/>
            <w:vAlign w:val="center"/>
          </w:tcPr>
          <w:p w:rsidR="00B40066" w:rsidRPr="000D5AD8" w:rsidRDefault="00B40066" w:rsidP="00B23651">
            <w:pPr>
              <w:spacing w:line="360" w:lineRule="auto"/>
              <w:jc w:val="center"/>
              <w:rPr>
                <w:rFonts w:ascii="宋体" w:hAnsi="宋体"/>
                <w:sz w:val="24"/>
              </w:rPr>
            </w:pPr>
            <w:r>
              <w:rPr>
                <w:rFonts w:ascii="宋体" w:hAnsi="宋体" w:hint="eastAsia"/>
                <w:sz w:val="24"/>
              </w:rPr>
              <w:t>47</w:t>
            </w:r>
          </w:p>
        </w:tc>
        <w:tc>
          <w:tcPr>
            <w:tcW w:w="1756" w:type="dxa"/>
            <w:tcMar>
              <w:left w:w="28" w:type="dxa"/>
              <w:right w:w="28" w:type="dxa"/>
            </w:tcMar>
            <w:vAlign w:val="center"/>
          </w:tcPr>
          <w:p w:rsidR="00B40066" w:rsidRPr="000D5AD8" w:rsidRDefault="00B40066" w:rsidP="00B23651">
            <w:pPr>
              <w:spacing w:line="360" w:lineRule="auto"/>
              <w:jc w:val="center"/>
              <w:rPr>
                <w:rFonts w:ascii="宋体" w:hAnsi="宋体"/>
                <w:sz w:val="24"/>
              </w:rPr>
            </w:pPr>
            <w:r>
              <w:rPr>
                <w:rFonts w:ascii="宋体" w:hAnsi="宋体" w:hint="eastAsia"/>
                <w:sz w:val="24"/>
              </w:rPr>
              <w:t>副段长</w:t>
            </w:r>
            <w:r w:rsidRPr="000D5AD8">
              <w:rPr>
                <w:rFonts w:ascii="宋体" w:hAnsi="宋体" w:hint="eastAsia"/>
                <w:sz w:val="24"/>
              </w:rPr>
              <w:t>（</w:t>
            </w:r>
            <w:r>
              <w:rPr>
                <w:rFonts w:ascii="宋体" w:hAnsi="宋体" w:hint="eastAsia"/>
                <w:sz w:val="24"/>
              </w:rPr>
              <w:t>高工</w:t>
            </w:r>
            <w:r w:rsidRPr="000D5AD8">
              <w:rPr>
                <w:rFonts w:ascii="宋体" w:hAnsi="宋体" w:hint="eastAsia"/>
                <w:sz w:val="24"/>
              </w:rPr>
              <w:t>）</w:t>
            </w:r>
          </w:p>
        </w:tc>
        <w:tc>
          <w:tcPr>
            <w:tcW w:w="2895" w:type="dxa"/>
            <w:vAlign w:val="center"/>
          </w:tcPr>
          <w:p w:rsidR="00B40066" w:rsidRPr="00DB5E85" w:rsidRDefault="00B40066" w:rsidP="00B23651">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B40066" w:rsidRPr="00DB5E85" w:rsidRDefault="00B40066" w:rsidP="00B23651">
            <w:pPr>
              <w:jc w:val="center"/>
              <w:rPr>
                <w:rFonts w:ascii="宋体" w:hAnsi="宋体"/>
                <w:sz w:val="24"/>
              </w:rPr>
            </w:pPr>
            <w:r>
              <w:rPr>
                <w:rFonts w:ascii="宋体" w:hAnsi="宋体" w:hint="eastAsia"/>
                <w:sz w:val="24"/>
              </w:rPr>
              <w:t>100</w:t>
            </w:r>
          </w:p>
        </w:tc>
        <w:tc>
          <w:tcPr>
            <w:tcW w:w="1809" w:type="dxa"/>
            <w:gridSpan w:val="2"/>
            <w:vAlign w:val="center"/>
          </w:tcPr>
          <w:p w:rsidR="00B40066" w:rsidRPr="00DB5E85" w:rsidRDefault="00B40066" w:rsidP="00B23651">
            <w:pPr>
              <w:jc w:val="center"/>
              <w:rPr>
                <w:rFonts w:ascii="宋体" w:hAnsi="宋体"/>
                <w:sz w:val="24"/>
              </w:rPr>
            </w:pPr>
            <w:r>
              <w:rPr>
                <w:rFonts w:ascii="宋体" w:hAnsi="宋体" w:hint="eastAsia"/>
                <w:sz w:val="24"/>
              </w:rPr>
              <w:t>嘉峪关机务段</w:t>
            </w:r>
          </w:p>
        </w:tc>
      </w:tr>
      <w:tr w:rsidR="00C20F96" w:rsidRPr="00DB5E85" w:rsidTr="00B23651">
        <w:trPr>
          <w:trHeight w:val="708"/>
        </w:trPr>
        <w:tc>
          <w:tcPr>
            <w:tcW w:w="1135" w:type="dxa"/>
            <w:vAlign w:val="center"/>
          </w:tcPr>
          <w:p w:rsidR="00C20F96" w:rsidRPr="00DB5E85" w:rsidRDefault="00C20F96" w:rsidP="00816229">
            <w:pPr>
              <w:jc w:val="center"/>
              <w:rPr>
                <w:rFonts w:ascii="宋体" w:hAnsi="宋体"/>
                <w:sz w:val="24"/>
              </w:rPr>
            </w:pPr>
            <w:r w:rsidRPr="00D41EEC">
              <w:rPr>
                <w:rFonts w:ascii="宋体" w:hAnsi="宋体" w:hint="eastAsia"/>
                <w:sz w:val="24"/>
              </w:rPr>
              <w:t>黄建生</w:t>
            </w:r>
          </w:p>
        </w:tc>
        <w:tc>
          <w:tcPr>
            <w:tcW w:w="539" w:type="dxa"/>
            <w:gridSpan w:val="2"/>
            <w:vAlign w:val="center"/>
          </w:tcPr>
          <w:p w:rsidR="00C20F96" w:rsidRPr="000D5AD8" w:rsidRDefault="00C20F96" w:rsidP="00816229">
            <w:pPr>
              <w:jc w:val="center"/>
              <w:rPr>
                <w:rFonts w:ascii="宋体" w:hAnsi="宋体"/>
                <w:sz w:val="24"/>
              </w:rPr>
            </w:pPr>
            <w:r>
              <w:rPr>
                <w:rFonts w:ascii="宋体" w:hAnsi="宋体" w:hint="eastAsia"/>
                <w:sz w:val="24"/>
              </w:rPr>
              <w:t>男</w:t>
            </w:r>
          </w:p>
        </w:tc>
        <w:tc>
          <w:tcPr>
            <w:tcW w:w="543" w:type="dxa"/>
            <w:vAlign w:val="center"/>
          </w:tcPr>
          <w:p w:rsidR="00C20F96" w:rsidRPr="000D5AD8" w:rsidRDefault="00C20F96" w:rsidP="00816229">
            <w:pPr>
              <w:spacing w:line="360" w:lineRule="auto"/>
              <w:jc w:val="center"/>
              <w:rPr>
                <w:rFonts w:ascii="宋体" w:hAnsi="宋体"/>
                <w:sz w:val="24"/>
              </w:rPr>
            </w:pPr>
            <w:r w:rsidRPr="000D5AD8">
              <w:rPr>
                <w:rFonts w:ascii="宋体" w:hAnsi="宋体" w:hint="eastAsia"/>
                <w:sz w:val="24"/>
              </w:rPr>
              <w:t>5</w:t>
            </w:r>
            <w:r>
              <w:rPr>
                <w:rFonts w:ascii="宋体" w:hAnsi="宋体" w:hint="eastAsia"/>
                <w:sz w:val="24"/>
              </w:rPr>
              <w:t>3</w:t>
            </w:r>
          </w:p>
        </w:tc>
        <w:tc>
          <w:tcPr>
            <w:tcW w:w="1756" w:type="dxa"/>
            <w:tcMar>
              <w:left w:w="28" w:type="dxa"/>
              <w:right w:w="28" w:type="dxa"/>
            </w:tcMar>
            <w:vAlign w:val="center"/>
          </w:tcPr>
          <w:p w:rsidR="00C20F96" w:rsidRPr="000D5AD8" w:rsidRDefault="00C20F96" w:rsidP="00816229">
            <w:pPr>
              <w:spacing w:line="360" w:lineRule="auto"/>
              <w:jc w:val="center"/>
              <w:rPr>
                <w:rFonts w:ascii="宋体" w:hAnsi="宋体"/>
                <w:sz w:val="24"/>
              </w:rPr>
            </w:pPr>
            <w:r>
              <w:rPr>
                <w:rFonts w:ascii="宋体" w:hAnsi="宋体" w:hint="eastAsia"/>
                <w:sz w:val="24"/>
              </w:rPr>
              <w:t>总工程师</w:t>
            </w:r>
          </w:p>
        </w:tc>
        <w:tc>
          <w:tcPr>
            <w:tcW w:w="2895" w:type="dxa"/>
            <w:vAlign w:val="center"/>
          </w:tcPr>
          <w:p w:rsidR="00C20F96" w:rsidRPr="00DB5E85" w:rsidRDefault="00C20F96" w:rsidP="00816229">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C20F96" w:rsidRPr="00DB5E85" w:rsidRDefault="00C20F96" w:rsidP="00816229">
            <w:pPr>
              <w:jc w:val="center"/>
              <w:rPr>
                <w:rFonts w:ascii="宋体" w:hAnsi="宋体"/>
                <w:sz w:val="24"/>
              </w:rPr>
            </w:pPr>
            <w:r>
              <w:rPr>
                <w:rFonts w:ascii="宋体" w:hAnsi="宋体" w:hint="eastAsia"/>
                <w:sz w:val="24"/>
              </w:rPr>
              <w:t>100</w:t>
            </w:r>
          </w:p>
        </w:tc>
        <w:tc>
          <w:tcPr>
            <w:tcW w:w="1809" w:type="dxa"/>
            <w:gridSpan w:val="2"/>
            <w:vAlign w:val="center"/>
          </w:tcPr>
          <w:p w:rsidR="00C20F96" w:rsidRPr="00DB5E85" w:rsidRDefault="00C20F96" w:rsidP="00816229">
            <w:pPr>
              <w:jc w:val="center"/>
              <w:rPr>
                <w:rFonts w:ascii="宋体" w:hAnsi="宋体"/>
                <w:sz w:val="24"/>
              </w:rPr>
            </w:pPr>
            <w:r>
              <w:rPr>
                <w:rFonts w:ascii="宋体" w:hAnsi="宋体" w:hint="eastAsia"/>
                <w:sz w:val="24"/>
              </w:rPr>
              <w:t>嘉峪关机务段</w:t>
            </w:r>
          </w:p>
        </w:tc>
      </w:tr>
      <w:tr w:rsidR="00C20F96" w:rsidRPr="00DB5E85" w:rsidTr="00B23651">
        <w:trPr>
          <w:trHeight w:val="708"/>
        </w:trPr>
        <w:tc>
          <w:tcPr>
            <w:tcW w:w="1135" w:type="dxa"/>
            <w:vAlign w:val="center"/>
          </w:tcPr>
          <w:p w:rsidR="00C20F96" w:rsidRPr="00DB5E85" w:rsidRDefault="00C20F96" w:rsidP="00B23651">
            <w:pPr>
              <w:jc w:val="center"/>
              <w:rPr>
                <w:rFonts w:ascii="宋体" w:hAnsi="宋体"/>
                <w:sz w:val="24"/>
              </w:rPr>
            </w:pPr>
            <w:r w:rsidRPr="00D41EEC">
              <w:rPr>
                <w:rFonts w:ascii="宋体" w:hAnsi="宋体" w:hint="eastAsia"/>
                <w:sz w:val="24"/>
              </w:rPr>
              <w:t>蒋  琳</w:t>
            </w:r>
          </w:p>
        </w:tc>
        <w:tc>
          <w:tcPr>
            <w:tcW w:w="539" w:type="dxa"/>
            <w:gridSpan w:val="2"/>
            <w:vAlign w:val="center"/>
          </w:tcPr>
          <w:p w:rsidR="00C20F96" w:rsidRPr="000D5AD8" w:rsidRDefault="00C20F96" w:rsidP="00B23651">
            <w:pPr>
              <w:jc w:val="center"/>
              <w:rPr>
                <w:rFonts w:ascii="宋体" w:hAnsi="宋体"/>
                <w:sz w:val="24"/>
              </w:rPr>
            </w:pPr>
            <w:r>
              <w:rPr>
                <w:rFonts w:ascii="宋体" w:hAnsi="宋体" w:hint="eastAsia"/>
                <w:sz w:val="24"/>
              </w:rPr>
              <w:t>男</w:t>
            </w:r>
          </w:p>
        </w:tc>
        <w:tc>
          <w:tcPr>
            <w:tcW w:w="543" w:type="dxa"/>
            <w:vAlign w:val="center"/>
          </w:tcPr>
          <w:p w:rsidR="00C20F96" w:rsidRPr="000D5AD8" w:rsidRDefault="00C20F96" w:rsidP="00B23651">
            <w:pPr>
              <w:spacing w:line="360" w:lineRule="auto"/>
              <w:jc w:val="center"/>
              <w:rPr>
                <w:rFonts w:ascii="宋体" w:hAnsi="宋体"/>
                <w:sz w:val="24"/>
              </w:rPr>
            </w:pPr>
            <w:r w:rsidRPr="000D5AD8">
              <w:rPr>
                <w:rFonts w:ascii="宋体" w:hAnsi="宋体" w:hint="eastAsia"/>
                <w:sz w:val="24"/>
              </w:rPr>
              <w:t>50</w:t>
            </w:r>
          </w:p>
        </w:tc>
        <w:tc>
          <w:tcPr>
            <w:tcW w:w="1756" w:type="dxa"/>
            <w:tcMar>
              <w:left w:w="28" w:type="dxa"/>
              <w:right w:w="28" w:type="dxa"/>
            </w:tcMar>
            <w:vAlign w:val="center"/>
          </w:tcPr>
          <w:p w:rsidR="00C20F96" w:rsidRPr="000D5AD8" w:rsidRDefault="00C20F96" w:rsidP="00B23651">
            <w:pPr>
              <w:spacing w:line="360" w:lineRule="auto"/>
              <w:jc w:val="center"/>
              <w:rPr>
                <w:rFonts w:ascii="宋体" w:hAnsi="宋体"/>
                <w:sz w:val="24"/>
              </w:rPr>
            </w:pPr>
            <w:r>
              <w:rPr>
                <w:rFonts w:ascii="宋体" w:hAnsi="宋体" w:hint="eastAsia"/>
                <w:sz w:val="24"/>
              </w:rPr>
              <w:t>副科长</w:t>
            </w:r>
            <w:r w:rsidRPr="000D5AD8">
              <w:rPr>
                <w:rFonts w:ascii="宋体" w:hAnsi="宋体" w:hint="eastAsia"/>
                <w:sz w:val="24"/>
              </w:rPr>
              <w:t>（</w:t>
            </w:r>
            <w:r>
              <w:rPr>
                <w:rFonts w:ascii="宋体" w:hAnsi="宋体" w:hint="eastAsia"/>
                <w:sz w:val="24"/>
              </w:rPr>
              <w:t>高工</w:t>
            </w:r>
            <w:r w:rsidRPr="000D5AD8">
              <w:rPr>
                <w:rFonts w:ascii="宋体" w:hAnsi="宋体" w:hint="eastAsia"/>
                <w:sz w:val="24"/>
              </w:rPr>
              <w:t>）</w:t>
            </w:r>
          </w:p>
        </w:tc>
        <w:tc>
          <w:tcPr>
            <w:tcW w:w="2895" w:type="dxa"/>
            <w:vAlign w:val="center"/>
          </w:tcPr>
          <w:p w:rsidR="00C20F96" w:rsidRPr="00DB5E85" w:rsidRDefault="00C20F96" w:rsidP="00B23651">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C20F96" w:rsidRPr="00DB5E85" w:rsidRDefault="00C20F96" w:rsidP="00B23651">
            <w:pPr>
              <w:jc w:val="center"/>
              <w:rPr>
                <w:rFonts w:ascii="宋体" w:hAnsi="宋体"/>
                <w:sz w:val="24"/>
              </w:rPr>
            </w:pPr>
            <w:r>
              <w:rPr>
                <w:rFonts w:ascii="宋体" w:hAnsi="宋体" w:hint="eastAsia"/>
                <w:sz w:val="24"/>
              </w:rPr>
              <w:t>100</w:t>
            </w:r>
          </w:p>
        </w:tc>
        <w:tc>
          <w:tcPr>
            <w:tcW w:w="1809" w:type="dxa"/>
            <w:gridSpan w:val="2"/>
            <w:vAlign w:val="center"/>
          </w:tcPr>
          <w:p w:rsidR="00C20F96" w:rsidRPr="00DB5E85" w:rsidRDefault="00C20F96" w:rsidP="00B23651">
            <w:pPr>
              <w:jc w:val="center"/>
              <w:rPr>
                <w:rFonts w:ascii="宋体" w:hAnsi="宋体"/>
                <w:sz w:val="24"/>
              </w:rPr>
            </w:pPr>
            <w:r>
              <w:rPr>
                <w:rFonts w:ascii="宋体" w:hAnsi="宋体" w:hint="eastAsia"/>
                <w:sz w:val="24"/>
              </w:rPr>
              <w:t>机务部检修科</w:t>
            </w:r>
          </w:p>
        </w:tc>
      </w:tr>
      <w:tr w:rsidR="00C20F96" w:rsidRPr="00DB5E85" w:rsidTr="00B23651">
        <w:trPr>
          <w:trHeight w:val="708"/>
        </w:trPr>
        <w:tc>
          <w:tcPr>
            <w:tcW w:w="1135" w:type="dxa"/>
            <w:vAlign w:val="center"/>
          </w:tcPr>
          <w:p w:rsidR="00C20F96" w:rsidRPr="00D41EEC" w:rsidRDefault="00C20F96" w:rsidP="00B23651">
            <w:pPr>
              <w:jc w:val="center"/>
              <w:rPr>
                <w:rFonts w:ascii="宋体" w:hAnsi="宋体"/>
                <w:sz w:val="24"/>
              </w:rPr>
            </w:pPr>
            <w:r w:rsidRPr="00D41EEC">
              <w:rPr>
                <w:rFonts w:ascii="宋体" w:hAnsi="宋体" w:hint="eastAsia"/>
                <w:sz w:val="24"/>
              </w:rPr>
              <w:t>张红燕</w:t>
            </w:r>
          </w:p>
        </w:tc>
        <w:tc>
          <w:tcPr>
            <w:tcW w:w="539" w:type="dxa"/>
            <w:gridSpan w:val="2"/>
            <w:vAlign w:val="center"/>
          </w:tcPr>
          <w:p w:rsidR="00C20F96" w:rsidRDefault="00C20F96" w:rsidP="00B23651">
            <w:pPr>
              <w:jc w:val="center"/>
              <w:rPr>
                <w:rFonts w:ascii="宋体" w:hAnsi="宋体"/>
                <w:sz w:val="24"/>
              </w:rPr>
            </w:pPr>
            <w:r w:rsidRPr="000D5AD8">
              <w:rPr>
                <w:rFonts w:ascii="宋体" w:hAnsi="宋体"/>
                <w:sz w:val="24"/>
              </w:rPr>
              <w:t>男</w:t>
            </w:r>
          </w:p>
        </w:tc>
        <w:tc>
          <w:tcPr>
            <w:tcW w:w="543" w:type="dxa"/>
            <w:vAlign w:val="center"/>
          </w:tcPr>
          <w:p w:rsidR="00C20F96" w:rsidRDefault="00C20F96" w:rsidP="00B23651">
            <w:pPr>
              <w:spacing w:line="360" w:lineRule="auto"/>
              <w:jc w:val="center"/>
              <w:rPr>
                <w:rFonts w:ascii="宋体" w:hAnsi="宋体"/>
                <w:sz w:val="24"/>
              </w:rPr>
            </w:pPr>
            <w:r>
              <w:rPr>
                <w:rFonts w:ascii="宋体" w:hAnsi="宋体" w:hint="eastAsia"/>
                <w:sz w:val="24"/>
              </w:rPr>
              <w:t>46</w:t>
            </w:r>
          </w:p>
        </w:tc>
        <w:tc>
          <w:tcPr>
            <w:tcW w:w="1756" w:type="dxa"/>
            <w:tcMar>
              <w:left w:w="28" w:type="dxa"/>
              <w:right w:w="28" w:type="dxa"/>
            </w:tcMar>
            <w:vAlign w:val="center"/>
          </w:tcPr>
          <w:p w:rsidR="00C20F96" w:rsidRPr="000D5AD8" w:rsidRDefault="00C20F96" w:rsidP="00C20F96">
            <w:pPr>
              <w:spacing w:line="360" w:lineRule="auto"/>
              <w:jc w:val="center"/>
              <w:rPr>
                <w:rFonts w:ascii="宋体" w:hAnsi="宋体"/>
                <w:sz w:val="24"/>
              </w:rPr>
            </w:pPr>
            <w:r>
              <w:rPr>
                <w:rFonts w:ascii="宋体" w:hAnsi="宋体" w:hint="eastAsia"/>
                <w:sz w:val="24"/>
              </w:rPr>
              <w:t>副段长</w:t>
            </w:r>
          </w:p>
        </w:tc>
        <w:tc>
          <w:tcPr>
            <w:tcW w:w="2895" w:type="dxa"/>
            <w:vAlign w:val="center"/>
          </w:tcPr>
          <w:p w:rsidR="00C20F96" w:rsidRPr="00DB5E85" w:rsidRDefault="00C20F96" w:rsidP="00B23651">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C20F96" w:rsidRPr="00DB5E85" w:rsidRDefault="00C1442E" w:rsidP="00B23651">
            <w:pPr>
              <w:jc w:val="center"/>
              <w:rPr>
                <w:rFonts w:ascii="宋体" w:hAnsi="宋体"/>
                <w:sz w:val="24"/>
              </w:rPr>
            </w:pPr>
            <w:r>
              <w:rPr>
                <w:rFonts w:ascii="宋体" w:hAnsi="宋体" w:hint="eastAsia"/>
                <w:sz w:val="24"/>
              </w:rPr>
              <w:t>100</w:t>
            </w:r>
          </w:p>
        </w:tc>
        <w:tc>
          <w:tcPr>
            <w:tcW w:w="1809" w:type="dxa"/>
            <w:gridSpan w:val="2"/>
            <w:vAlign w:val="center"/>
          </w:tcPr>
          <w:p w:rsidR="00C20F96" w:rsidRPr="00DB5E85" w:rsidRDefault="00C20F96" w:rsidP="00B23651">
            <w:pPr>
              <w:jc w:val="center"/>
              <w:rPr>
                <w:rFonts w:ascii="宋体" w:hAnsi="宋体"/>
                <w:sz w:val="24"/>
              </w:rPr>
            </w:pPr>
            <w:r>
              <w:rPr>
                <w:rFonts w:ascii="宋体" w:hAnsi="宋体" w:hint="eastAsia"/>
                <w:sz w:val="24"/>
              </w:rPr>
              <w:t>嘉峪关机务段</w:t>
            </w:r>
          </w:p>
        </w:tc>
      </w:tr>
      <w:tr w:rsidR="00C20F96" w:rsidRPr="00F56AE8" w:rsidTr="00B23651">
        <w:trPr>
          <w:trHeight w:val="708"/>
        </w:trPr>
        <w:tc>
          <w:tcPr>
            <w:tcW w:w="1135" w:type="dxa"/>
            <w:vAlign w:val="center"/>
          </w:tcPr>
          <w:p w:rsidR="00C20F96" w:rsidRPr="00F93D76" w:rsidRDefault="00C20F96" w:rsidP="00B23651">
            <w:pPr>
              <w:jc w:val="center"/>
              <w:rPr>
                <w:rFonts w:ascii="宋体" w:hAnsi="宋体"/>
                <w:sz w:val="24"/>
              </w:rPr>
            </w:pPr>
            <w:r w:rsidRPr="00F93D76">
              <w:rPr>
                <w:rFonts w:ascii="宋体" w:hAnsi="宋体" w:hint="eastAsia"/>
                <w:sz w:val="24"/>
              </w:rPr>
              <w:lastRenderedPageBreak/>
              <w:t>张双水</w:t>
            </w:r>
          </w:p>
        </w:tc>
        <w:tc>
          <w:tcPr>
            <w:tcW w:w="539" w:type="dxa"/>
            <w:gridSpan w:val="2"/>
            <w:vAlign w:val="center"/>
          </w:tcPr>
          <w:p w:rsidR="00C20F96" w:rsidRDefault="00C20F96" w:rsidP="00B23651">
            <w:pPr>
              <w:jc w:val="center"/>
              <w:rPr>
                <w:rFonts w:ascii="宋体" w:hAnsi="宋体"/>
                <w:sz w:val="24"/>
              </w:rPr>
            </w:pPr>
            <w:r>
              <w:rPr>
                <w:rFonts w:ascii="宋体" w:hAnsi="宋体"/>
                <w:sz w:val="24"/>
              </w:rPr>
              <w:t>男</w:t>
            </w:r>
          </w:p>
        </w:tc>
        <w:tc>
          <w:tcPr>
            <w:tcW w:w="543" w:type="dxa"/>
            <w:vAlign w:val="center"/>
          </w:tcPr>
          <w:p w:rsidR="00C20F96" w:rsidRDefault="00C20F96" w:rsidP="00B23651">
            <w:pPr>
              <w:spacing w:line="360" w:lineRule="auto"/>
              <w:jc w:val="center"/>
              <w:rPr>
                <w:rFonts w:ascii="宋体" w:hAnsi="宋体"/>
                <w:sz w:val="24"/>
              </w:rPr>
            </w:pPr>
            <w:r>
              <w:rPr>
                <w:rFonts w:ascii="宋体" w:hAnsi="宋体" w:hint="eastAsia"/>
                <w:sz w:val="24"/>
              </w:rPr>
              <w:t>45</w:t>
            </w:r>
          </w:p>
        </w:tc>
        <w:tc>
          <w:tcPr>
            <w:tcW w:w="1756" w:type="dxa"/>
            <w:tcMar>
              <w:left w:w="28" w:type="dxa"/>
              <w:right w:w="28" w:type="dxa"/>
            </w:tcMar>
            <w:vAlign w:val="center"/>
          </w:tcPr>
          <w:p w:rsidR="00C20F96" w:rsidRPr="000D5AD8" w:rsidRDefault="00C20F96" w:rsidP="00B23651">
            <w:pPr>
              <w:spacing w:line="360" w:lineRule="auto"/>
              <w:jc w:val="center"/>
              <w:rPr>
                <w:rFonts w:ascii="宋体" w:hAnsi="宋体"/>
                <w:sz w:val="24"/>
              </w:rPr>
            </w:pPr>
            <w:r>
              <w:rPr>
                <w:rFonts w:ascii="宋体" w:hAnsi="宋体"/>
                <w:sz w:val="24"/>
              </w:rPr>
              <w:t>科长</w:t>
            </w:r>
            <w:r>
              <w:rPr>
                <w:rFonts w:ascii="宋体" w:hAnsi="宋体" w:hint="eastAsia"/>
                <w:sz w:val="24"/>
              </w:rPr>
              <w:t>（工程师）</w:t>
            </w:r>
          </w:p>
        </w:tc>
        <w:tc>
          <w:tcPr>
            <w:tcW w:w="2895" w:type="dxa"/>
            <w:vAlign w:val="center"/>
          </w:tcPr>
          <w:p w:rsidR="00C20F96" w:rsidRDefault="00C20F96" w:rsidP="00B23651">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C20F96" w:rsidRDefault="00C20F96" w:rsidP="00B23651">
            <w:pPr>
              <w:jc w:val="center"/>
              <w:rPr>
                <w:rFonts w:ascii="宋体" w:hAnsi="宋体"/>
                <w:sz w:val="24"/>
              </w:rPr>
            </w:pPr>
            <w:r>
              <w:rPr>
                <w:rFonts w:ascii="宋体" w:hAnsi="宋体" w:hint="eastAsia"/>
                <w:sz w:val="24"/>
              </w:rPr>
              <w:t>80</w:t>
            </w:r>
          </w:p>
        </w:tc>
        <w:tc>
          <w:tcPr>
            <w:tcW w:w="1809" w:type="dxa"/>
            <w:gridSpan w:val="2"/>
            <w:vAlign w:val="center"/>
          </w:tcPr>
          <w:p w:rsidR="00C20F96" w:rsidRPr="00F56AE8" w:rsidRDefault="00C20F96" w:rsidP="00B23651">
            <w:pPr>
              <w:jc w:val="center"/>
              <w:rPr>
                <w:rFonts w:ascii="宋体" w:hAnsi="宋体"/>
                <w:sz w:val="24"/>
              </w:rPr>
            </w:pPr>
            <w:r w:rsidRPr="00F56AE8">
              <w:rPr>
                <w:rFonts w:ascii="宋体" w:hAnsi="宋体" w:hint="eastAsia"/>
                <w:sz w:val="24"/>
              </w:rPr>
              <w:t>嘉峪关机务段</w:t>
            </w:r>
          </w:p>
        </w:tc>
      </w:tr>
      <w:tr w:rsidR="00C20F96" w:rsidRPr="00F56AE8" w:rsidTr="00B23651">
        <w:trPr>
          <w:trHeight w:val="708"/>
        </w:trPr>
        <w:tc>
          <w:tcPr>
            <w:tcW w:w="1135" w:type="dxa"/>
            <w:vAlign w:val="center"/>
          </w:tcPr>
          <w:p w:rsidR="00C20F96" w:rsidRPr="00F93D76" w:rsidRDefault="00C20F96" w:rsidP="00B23651">
            <w:pPr>
              <w:jc w:val="center"/>
              <w:rPr>
                <w:rFonts w:ascii="宋体" w:hAnsi="宋体"/>
                <w:sz w:val="24"/>
              </w:rPr>
            </w:pPr>
            <w:r>
              <w:rPr>
                <w:rFonts w:ascii="宋体" w:hAnsi="宋体" w:hint="eastAsia"/>
                <w:sz w:val="24"/>
              </w:rPr>
              <w:t>李振宏</w:t>
            </w:r>
          </w:p>
        </w:tc>
        <w:tc>
          <w:tcPr>
            <w:tcW w:w="539" w:type="dxa"/>
            <w:gridSpan w:val="2"/>
            <w:vAlign w:val="center"/>
          </w:tcPr>
          <w:p w:rsidR="00C20F96" w:rsidRDefault="00C20F96" w:rsidP="00B23651">
            <w:pPr>
              <w:jc w:val="center"/>
              <w:rPr>
                <w:rFonts w:ascii="宋体" w:hAnsi="宋体"/>
                <w:sz w:val="24"/>
              </w:rPr>
            </w:pPr>
            <w:r>
              <w:rPr>
                <w:rFonts w:ascii="宋体" w:hAnsi="宋体" w:hint="eastAsia"/>
                <w:sz w:val="24"/>
              </w:rPr>
              <w:t>男</w:t>
            </w:r>
          </w:p>
        </w:tc>
        <w:tc>
          <w:tcPr>
            <w:tcW w:w="543" w:type="dxa"/>
            <w:vAlign w:val="center"/>
          </w:tcPr>
          <w:p w:rsidR="00C20F96" w:rsidRDefault="00C20F96" w:rsidP="00B23651">
            <w:pPr>
              <w:spacing w:line="360" w:lineRule="auto"/>
              <w:jc w:val="center"/>
              <w:rPr>
                <w:rFonts w:ascii="宋体" w:hAnsi="宋体"/>
                <w:sz w:val="24"/>
              </w:rPr>
            </w:pPr>
            <w:r>
              <w:rPr>
                <w:rFonts w:ascii="宋体" w:hAnsi="宋体" w:hint="eastAsia"/>
                <w:sz w:val="24"/>
              </w:rPr>
              <w:t>52</w:t>
            </w:r>
          </w:p>
        </w:tc>
        <w:tc>
          <w:tcPr>
            <w:tcW w:w="1756" w:type="dxa"/>
            <w:tcMar>
              <w:left w:w="28" w:type="dxa"/>
              <w:right w:w="28" w:type="dxa"/>
            </w:tcMar>
            <w:vAlign w:val="center"/>
          </w:tcPr>
          <w:p w:rsidR="00C20F96" w:rsidRDefault="00C20F96" w:rsidP="00B23651">
            <w:pPr>
              <w:spacing w:line="360" w:lineRule="auto"/>
              <w:jc w:val="center"/>
              <w:rPr>
                <w:rFonts w:ascii="宋体" w:hAnsi="宋体"/>
                <w:sz w:val="24"/>
              </w:rPr>
            </w:pPr>
            <w:r>
              <w:rPr>
                <w:rFonts w:ascii="宋体" w:hAnsi="宋体" w:hint="eastAsia"/>
                <w:sz w:val="24"/>
              </w:rPr>
              <w:t>工程师</w:t>
            </w:r>
          </w:p>
        </w:tc>
        <w:tc>
          <w:tcPr>
            <w:tcW w:w="2895" w:type="dxa"/>
            <w:vAlign w:val="center"/>
          </w:tcPr>
          <w:p w:rsidR="00C20F96" w:rsidRDefault="00C20F96" w:rsidP="00B23651">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C20F96" w:rsidRDefault="00C20F96" w:rsidP="00B23651">
            <w:pPr>
              <w:jc w:val="center"/>
              <w:rPr>
                <w:rFonts w:ascii="宋体" w:hAnsi="宋体"/>
                <w:sz w:val="24"/>
              </w:rPr>
            </w:pPr>
            <w:r>
              <w:rPr>
                <w:rFonts w:ascii="宋体" w:hAnsi="宋体" w:hint="eastAsia"/>
                <w:sz w:val="24"/>
              </w:rPr>
              <w:t>80</w:t>
            </w:r>
          </w:p>
        </w:tc>
        <w:tc>
          <w:tcPr>
            <w:tcW w:w="1809" w:type="dxa"/>
            <w:gridSpan w:val="2"/>
            <w:vAlign w:val="center"/>
          </w:tcPr>
          <w:p w:rsidR="00C20F96" w:rsidRPr="00F56AE8" w:rsidRDefault="00C20F96" w:rsidP="00B23651">
            <w:pPr>
              <w:jc w:val="center"/>
              <w:rPr>
                <w:rFonts w:ascii="宋体" w:hAnsi="宋体"/>
                <w:sz w:val="24"/>
              </w:rPr>
            </w:pPr>
            <w:r>
              <w:rPr>
                <w:rFonts w:ascii="宋体" w:hAnsi="宋体" w:hint="eastAsia"/>
                <w:sz w:val="24"/>
              </w:rPr>
              <w:t>机务部检修科</w:t>
            </w:r>
          </w:p>
        </w:tc>
      </w:tr>
      <w:tr w:rsidR="00C20F96" w:rsidRPr="00357281" w:rsidTr="00B23651">
        <w:trPr>
          <w:trHeight w:val="708"/>
        </w:trPr>
        <w:tc>
          <w:tcPr>
            <w:tcW w:w="1135" w:type="dxa"/>
            <w:vAlign w:val="center"/>
          </w:tcPr>
          <w:p w:rsidR="00C20F96" w:rsidRDefault="00C20F96" w:rsidP="00B23651">
            <w:pPr>
              <w:jc w:val="center"/>
              <w:rPr>
                <w:rFonts w:ascii="宋体" w:hAnsi="宋体"/>
                <w:sz w:val="24"/>
              </w:rPr>
            </w:pPr>
            <w:r>
              <w:rPr>
                <w:rFonts w:ascii="宋体" w:hAnsi="宋体"/>
                <w:sz w:val="24"/>
              </w:rPr>
              <w:t>周</w:t>
            </w:r>
            <w:r>
              <w:rPr>
                <w:rFonts w:ascii="宋体" w:hAnsi="宋体" w:hint="eastAsia"/>
                <w:sz w:val="24"/>
              </w:rPr>
              <w:t xml:space="preserve">  </w:t>
            </w:r>
            <w:r>
              <w:rPr>
                <w:rFonts w:ascii="宋体" w:hAnsi="宋体"/>
                <w:sz w:val="24"/>
              </w:rPr>
              <w:t>元</w:t>
            </w:r>
          </w:p>
        </w:tc>
        <w:tc>
          <w:tcPr>
            <w:tcW w:w="539" w:type="dxa"/>
            <w:gridSpan w:val="2"/>
            <w:vAlign w:val="center"/>
          </w:tcPr>
          <w:p w:rsidR="00C20F96" w:rsidRPr="000D5AD8" w:rsidRDefault="00C20F96" w:rsidP="00B23651">
            <w:pPr>
              <w:jc w:val="center"/>
              <w:rPr>
                <w:rFonts w:ascii="宋体" w:hAnsi="宋体"/>
                <w:sz w:val="24"/>
              </w:rPr>
            </w:pPr>
            <w:r>
              <w:rPr>
                <w:rFonts w:ascii="宋体" w:hAnsi="宋体"/>
                <w:sz w:val="24"/>
              </w:rPr>
              <w:t>男</w:t>
            </w:r>
          </w:p>
        </w:tc>
        <w:tc>
          <w:tcPr>
            <w:tcW w:w="543" w:type="dxa"/>
            <w:vAlign w:val="center"/>
          </w:tcPr>
          <w:p w:rsidR="00C20F96" w:rsidRPr="000D5AD8" w:rsidRDefault="00C20F96" w:rsidP="00B23651">
            <w:pPr>
              <w:jc w:val="center"/>
              <w:rPr>
                <w:rFonts w:ascii="宋体" w:hAnsi="宋体"/>
                <w:sz w:val="24"/>
              </w:rPr>
            </w:pPr>
            <w:r>
              <w:rPr>
                <w:rFonts w:ascii="宋体" w:hAnsi="宋体" w:hint="eastAsia"/>
                <w:sz w:val="24"/>
              </w:rPr>
              <w:t>33</w:t>
            </w:r>
          </w:p>
        </w:tc>
        <w:tc>
          <w:tcPr>
            <w:tcW w:w="1756" w:type="dxa"/>
            <w:tcMar>
              <w:left w:w="28" w:type="dxa"/>
              <w:right w:w="28" w:type="dxa"/>
            </w:tcMar>
            <w:vAlign w:val="center"/>
          </w:tcPr>
          <w:p w:rsidR="00C20F96" w:rsidRPr="000D5AD8" w:rsidRDefault="00C20F96" w:rsidP="00B23651">
            <w:pPr>
              <w:jc w:val="center"/>
              <w:rPr>
                <w:rFonts w:ascii="宋体" w:hAnsi="宋体"/>
                <w:sz w:val="24"/>
              </w:rPr>
            </w:pPr>
            <w:r>
              <w:rPr>
                <w:rFonts w:ascii="宋体" w:hAnsi="宋体" w:hint="eastAsia"/>
                <w:sz w:val="24"/>
              </w:rPr>
              <w:t>助理工程师</w:t>
            </w:r>
          </w:p>
        </w:tc>
        <w:tc>
          <w:tcPr>
            <w:tcW w:w="2895" w:type="dxa"/>
            <w:vAlign w:val="center"/>
          </w:tcPr>
          <w:p w:rsidR="00C20F96" w:rsidRDefault="00C20F96" w:rsidP="00B23651">
            <w:pPr>
              <w:jc w:val="center"/>
              <w:rPr>
                <w:rFonts w:ascii="宋体" w:hAnsi="宋体"/>
                <w:sz w:val="24"/>
              </w:rPr>
            </w:pPr>
            <w:r>
              <w:rPr>
                <w:rFonts w:ascii="宋体" w:hAnsi="宋体" w:hint="eastAsia"/>
                <w:sz w:val="24"/>
              </w:rPr>
              <w:t>项目技术方案及实现</w:t>
            </w:r>
          </w:p>
        </w:tc>
        <w:tc>
          <w:tcPr>
            <w:tcW w:w="724" w:type="dxa"/>
            <w:vAlign w:val="center"/>
          </w:tcPr>
          <w:p w:rsidR="00C20F96" w:rsidRDefault="00C20F96" w:rsidP="00B23651">
            <w:pPr>
              <w:jc w:val="center"/>
            </w:pPr>
            <w:r w:rsidRPr="00E273FF">
              <w:rPr>
                <w:rFonts w:ascii="宋体" w:hAnsi="宋体" w:hint="eastAsia"/>
                <w:sz w:val="24"/>
              </w:rPr>
              <w:t>80</w:t>
            </w:r>
          </w:p>
        </w:tc>
        <w:tc>
          <w:tcPr>
            <w:tcW w:w="1809" w:type="dxa"/>
            <w:gridSpan w:val="2"/>
            <w:vAlign w:val="center"/>
          </w:tcPr>
          <w:p w:rsidR="00C20F96" w:rsidRPr="00357281" w:rsidRDefault="00C20F96" w:rsidP="00B23651">
            <w:pPr>
              <w:jc w:val="center"/>
              <w:rPr>
                <w:rFonts w:ascii="宋体" w:hAnsi="宋体"/>
                <w:sz w:val="24"/>
              </w:rPr>
            </w:pPr>
            <w:r w:rsidRPr="00F56AE8">
              <w:rPr>
                <w:rFonts w:ascii="宋体" w:hAnsi="宋体" w:hint="eastAsia"/>
                <w:sz w:val="24"/>
              </w:rPr>
              <w:t>嘉峪关机务段</w:t>
            </w:r>
          </w:p>
        </w:tc>
      </w:tr>
      <w:tr w:rsidR="00C20F96" w:rsidRPr="00357281" w:rsidTr="00B23651">
        <w:trPr>
          <w:trHeight w:val="708"/>
        </w:trPr>
        <w:tc>
          <w:tcPr>
            <w:tcW w:w="1135" w:type="dxa"/>
            <w:vAlign w:val="center"/>
          </w:tcPr>
          <w:p w:rsidR="00C20F96" w:rsidRPr="00357281" w:rsidRDefault="00C20F96" w:rsidP="00B23651">
            <w:pPr>
              <w:jc w:val="center"/>
              <w:rPr>
                <w:rFonts w:ascii="宋体" w:hAnsi="宋体"/>
                <w:sz w:val="24"/>
              </w:rPr>
            </w:pPr>
            <w:r w:rsidRPr="00357281">
              <w:rPr>
                <w:rFonts w:ascii="宋体" w:hAnsi="宋体" w:hint="eastAsia"/>
                <w:sz w:val="24"/>
              </w:rPr>
              <w:t>方吉银</w:t>
            </w:r>
          </w:p>
        </w:tc>
        <w:tc>
          <w:tcPr>
            <w:tcW w:w="539" w:type="dxa"/>
            <w:gridSpan w:val="2"/>
            <w:vAlign w:val="center"/>
          </w:tcPr>
          <w:p w:rsidR="00C20F96" w:rsidRDefault="00C20F96" w:rsidP="00B23651">
            <w:pPr>
              <w:jc w:val="center"/>
              <w:rPr>
                <w:rFonts w:ascii="宋体" w:hAnsi="宋体"/>
                <w:sz w:val="24"/>
              </w:rPr>
            </w:pPr>
            <w:r>
              <w:rPr>
                <w:rFonts w:ascii="宋体" w:hAnsi="宋体"/>
                <w:sz w:val="24"/>
              </w:rPr>
              <w:t>男</w:t>
            </w:r>
          </w:p>
        </w:tc>
        <w:tc>
          <w:tcPr>
            <w:tcW w:w="543" w:type="dxa"/>
            <w:vAlign w:val="center"/>
          </w:tcPr>
          <w:p w:rsidR="00C20F96" w:rsidRDefault="00C20F96" w:rsidP="00B23651">
            <w:pPr>
              <w:spacing w:line="360" w:lineRule="auto"/>
              <w:jc w:val="center"/>
              <w:rPr>
                <w:rFonts w:ascii="宋体" w:hAnsi="宋体"/>
                <w:sz w:val="24"/>
              </w:rPr>
            </w:pPr>
            <w:r>
              <w:rPr>
                <w:rFonts w:ascii="宋体" w:hAnsi="宋体" w:hint="eastAsia"/>
                <w:sz w:val="24"/>
              </w:rPr>
              <w:t>43</w:t>
            </w:r>
          </w:p>
        </w:tc>
        <w:tc>
          <w:tcPr>
            <w:tcW w:w="1756" w:type="dxa"/>
            <w:tcMar>
              <w:left w:w="28" w:type="dxa"/>
              <w:right w:w="28" w:type="dxa"/>
            </w:tcMar>
            <w:vAlign w:val="center"/>
          </w:tcPr>
          <w:p w:rsidR="00C20F96" w:rsidRPr="000D5AD8" w:rsidRDefault="00C20F96" w:rsidP="00B23651">
            <w:pPr>
              <w:spacing w:line="360" w:lineRule="auto"/>
              <w:jc w:val="center"/>
              <w:rPr>
                <w:rFonts w:ascii="宋体" w:hAnsi="宋体"/>
                <w:sz w:val="24"/>
              </w:rPr>
            </w:pPr>
            <w:r>
              <w:rPr>
                <w:rFonts w:ascii="宋体" w:hAnsi="宋体" w:hint="eastAsia"/>
                <w:sz w:val="24"/>
              </w:rPr>
              <w:t>主任（助理工程师）</w:t>
            </w:r>
          </w:p>
        </w:tc>
        <w:tc>
          <w:tcPr>
            <w:tcW w:w="2895" w:type="dxa"/>
            <w:vAlign w:val="center"/>
          </w:tcPr>
          <w:p w:rsidR="00C20F96" w:rsidRDefault="00C20F96" w:rsidP="00B23651">
            <w:pPr>
              <w:jc w:val="center"/>
              <w:rPr>
                <w:rFonts w:ascii="宋体" w:hAnsi="宋体"/>
                <w:sz w:val="24"/>
              </w:rPr>
            </w:pPr>
            <w:r>
              <w:rPr>
                <w:rFonts w:ascii="宋体" w:hAnsi="宋体" w:hint="eastAsia"/>
                <w:sz w:val="24"/>
              </w:rPr>
              <w:t>项目技术方案及实现</w:t>
            </w:r>
          </w:p>
        </w:tc>
        <w:tc>
          <w:tcPr>
            <w:tcW w:w="724" w:type="dxa"/>
            <w:vAlign w:val="center"/>
          </w:tcPr>
          <w:p w:rsidR="00C20F96" w:rsidRDefault="00C20F96" w:rsidP="00B23651">
            <w:pPr>
              <w:jc w:val="center"/>
            </w:pPr>
            <w:r w:rsidRPr="00E273FF">
              <w:rPr>
                <w:rFonts w:ascii="宋体" w:hAnsi="宋体" w:hint="eastAsia"/>
                <w:sz w:val="24"/>
              </w:rPr>
              <w:t>80</w:t>
            </w:r>
          </w:p>
        </w:tc>
        <w:tc>
          <w:tcPr>
            <w:tcW w:w="1809" w:type="dxa"/>
            <w:gridSpan w:val="2"/>
            <w:vAlign w:val="center"/>
          </w:tcPr>
          <w:p w:rsidR="00C20F96" w:rsidRPr="00357281" w:rsidRDefault="00C20F96" w:rsidP="00B23651">
            <w:pPr>
              <w:jc w:val="center"/>
              <w:rPr>
                <w:rFonts w:ascii="宋体" w:hAnsi="宋体"/>
                <w:sz w:val="24"/>
              </w:rPr>
            </w:pPr>
            <w:r w:rsidRPr="00F56AE8">
              <w:rPr>
                <w:rFonts w:ascii="宋体" w:hAnsi="宋体" w:hint="eastAsia"/>
                <w:sz w:val="24"/>
              </w:rPr>
              <w:t>嘉峪关机务段</w:t>
            </w:r>
          </w:p>
        </w:tc>
      </w:tr>
      <w:tr w:rsidR="00C20F96" w:rsidRPr="00357281" w:rsidTr="00B23651">
        <w:trPr>
          <w:trHeight w:val="708"/>
        </w:trPr>
        <w:tc>
          <w:tcPr>
            <w:tcW w:w="1135" w:type="dxa"/>
            <w:vAlign w:val="center"/>
          </w:tcPr>
          <w:p w:rsidR="00C20F96" w:rsidRDefault="00C20F96" w:rsidP="00B23651">
            <w:pPr>
              <w:jc w:val="center"/>
              <w:rPr>
                <w:rFonts w:ascii="宋体" w:hAnsi="宋体"/>
                <w:sz w:val="24"/>
              </w:rPr>
            </w:pPr>
            <w:r w:rsidRPr="00357281">
              <w:rPr>
                <w:rFonts w:ascii="宋体" w:hAnsi="宋体" w:hint="eastAsia"/>
                <w:sz w:val="24"/>
              </w:rPr>
              <w:t>刘继伟</w:t>
            </w:r>
          </w:p>
        </w:tc>
        <w:tc>
          <w:tcPr>
            <w:tcW w:w="539" w:type="dxa"/>
            <w:gridSpan w:val="2"/>
            <w:vAlign w:val="center"/>
          </w:tcPr>
          <w:p w:rsidR="00C20F96" w:rsidRPr="000D5AD8" w:rsidRDefault="00C20F96" w:rsidP="00B23651">
            <w:pPr>
              <w:jc w:val="center"/>
              <w:rPr>
                <w:rFonts w:ascii="宋体" w:hAnsi="宋体"/>
                <w:sz w:val="24"/>
              </w:rPr>
            </w:pPr>
            <w:r>
              <w:rPr>
                <w:rFonts w:ascii="宋体" w:hAnsi="宋体" w:hint="eastAsia"/>
                <w:sz w:val="24"/>
              </w:rPr>
              <w:t>男</w:t>
            </w:r>
          </w:p>
        </w:tc>
        <w:tc>
          <w:tcPr>
            <w:tcW w:w="543" w:type="dxa"/>
            <w:vAlign w:val="center"/>
          </w:tcPr>
          <w:p w:rsidR="00C20F96" w:rsidRPr="000D5AD8" w:rsidRDefault="00C20F96" w:rsidP="00B23651">
            <w:pPr>
              <w:spacing w:line="360" w:lineRule="auto"/>
              <w:jc w:val="center"/>
              <w:rPr>
                <w:rFonts w:ascii="宋体" w:hAnsi="宋体"/>
                <w:sz w:val="24"/>
              </w:rPr>
            </w:pPr>
            <w:r>
              <w:rPr>
                <w:rFonts w:ascii="宋体" w:hAnsi="宋体" w:hint="eastAsia"/>
                <w:sz w:val="24"/>
              </w:rPr>
              <w:t>36</w:t>
            </w:r>
          </w:p>
        </w:tc>
        <w:tc>
          <w:tcPr>
            <w:tcW w:w="1756" w:type="dxa"/>
            <w:tcMar>
              <w:left w:w="28" w:type="dxa"/>
              <w:right w:w="28" w:type="dxa"/>
            </w:tcMar>
            <w:vAlign w:val="center"/>
          </w:tcPr>
          <w:p w:rsidR="00C20F96" w:rsidRPr="000D5AD8" w:rsidRDefault="00C20F96" w:rsidP="00B23651">
            <w:pPr>
              <w:spacing w:line="360" w:lineRule="auto"/>
              <w:jc w:val="center"/>
              <w:rPr>
                <w:rFonts w:ascii="宋体" w:hAnsi="宋体"/>
                <w:sz w:val="24"/>
              </w:rPr>
            </w:pPr>
            <w:r>
              <w:rPr>
                <w:rFonts w:ascii="宋体" w:hAnsi="宋体" w:hint="eastAsia"/>
                <w:sz w:val="24"/>
              </w:rPr>
              <w:t>书记</w:t>
            </w:r>
            <w:r w:rsidRPr="000D5AD8">
              <w:rPr>
                <w:rFonts w:ascii="宋体" w:hAnsi="宋体" w:hint="eastAsia"/>
                <w:sz w:val="24"/>
              </w:rPr>
              <w:t>（</w:t>
            </w:r>
            <w:r>
              <w:rPr>
                <w:rFonts w:ascii="宋体" w:hAnsi="宋体" w:hint="eastAsia"/>
                <w:sz w:val="24"/>
              </w:rPr>
              <w:t>工程师</w:t>
            </w:r>
            <w:r w:rsidRPr="000D5AD8">
              <w:rPr>
                <w:rFonts w:ascii="宋体" w:hAnsi="宋体" w:hint="eastAsia"/>
                <w:sz w:val="24"/>
              </w:rPr>
              <w:t>）</w:t>
            </w:r>
          </w:p>
        </w:tc>
        <w:tc>
          <w:tcPr>
            <w:tcW w:w="2895" w:type="dxa"/>
            <w:vAlign w:val="center"/>
          </w:tcPr>
          <w:p w:rsidR="00C20F96" w:rsidRDefault="00C20F96" w:rsidP="00B23651">
            <w:pPr>
              <w:jc w:val="center"/>
              <w:rPr>
                <w:rFonts w:ascii="宋体" w:hAnsi="宋体"/>
                <w:sz w:val="24"/>
              </w:rPr>
            </w:pPr>
            <w:r>
              <w:rPr>
                <w:rFonts w:ascii="宋体" w:hAnsi="宋体" w:hint="eastAsia"/>
                <w:sz w:val="24"/>
              </w:rPr>
              <w:t>项目技术方案及实现</w:t>
            </w:r>
          </w:p>
        </w:tc>
        <w:tc>
          <w:tcPr>
            <w:tcW w:w="724" w:type="dxa"/>
            <w:vAlign w:val="center"/>
          </w:tcPr>
          <w:p w:rsidR="00C20F96" w:rsidRDefault="00C20F96" w:rsidP="00B23651">
            <w:pPr>
              <w:jc w:val="center"/>
            </w:pPr>
            <w:r w:rsidRPr="00E273FF">
              <w:rPr>
                <w:rFonts w:ascii="宋体" w:hAnsi="宋体" w:hint="eastAsia"/>
                <w:sz w:val="24"/>
              </w:rPr>
              <w:t>80</w:t>
            </w:r>
          </w:p>
        </w:tc>
        <w:tc>
          <w:tcPr>
            <w:tcW w:w="1809" w:type="dxa"/>
            <w:gridSpan w:val="2"/>
            <w:vAlign w:val="center"/>
          </w:tcPr>
          <w:p w:rsidR="00C20F96" w:rsidRPr="00357281" w:rsidRDefault="00C20F96" w:rsidP="00B23651">
            <w:pPr>
              <w:jc w:val="center"/>
              <w:rPr>
                <w:rFonts w:ascii="宋体" w:hAnsi="宋体"/>
                <w:sz w:val="24"/>
              </w:rPr>
            </w:pPr>
            <w:r w:rsidRPr="00F56AE8">
              <w:rPr>
                <w:rFonts w:ascii="宋体" w:hAnsi="宋体" w:hint="eastAsia"/>
                <w:sz w:val="24"/>
              </w:rPr>
              <w:t>嘉峪关机务段</w:t>
            </w:r>
          </w:p>
        </w:tc>
      </w:tr>
      <w:tr w:rsidR="00C20F96" w:rsidRPr="00357281" w:rsidTr="00B23651">
        <w:trPr>
          <w:trHeight w:val="708"/>
        </w:trPr>
        <w:tc>
          <w:tcPr>
            <w:tcW w:w="1135" w:type="dxa"/>
            <w:vAlign w:val="center"/>
          </w:tcPr>
          <w:p w:rsidR="00C20F96" w:rsidRDefault="00C20F96" w:rsidP="00B23651">
            <w:pPr>
              <w:jc w:val="center"/>
              <w:rPr>
                <w:rFonts w:ascii="宋体" w:hAnsi="宋体"/>
                <w:sz w:val="24"/>
              </w:rPr>
            </w:pPr>
            <w:r w:rsidRPr="00357281">
              <w:rPr>
                <w:rFonts w:ascii="宋体" w:hAnsi="宋体" w:hint="eastAsia"/>
                <w:sz w:val="24"/>
              </w:rPr>
              <w:t>袁春龙</w:t>
            </w:r>
          </w:p>
        </w:tc>
        <w:tc>
          <w:tcPr>
            <w:tcW w:w="539" w:type="dxa"/>
            <w:gridSpan w:val="2"/>
            <w:vAlign w:val="center"/>
          </w:tcPr>
          <w:p w:rsidR="00C20F96" w:rsidRPr="000D5AD8" w:rsidRDefault="00C20F96" w:rsidP="00B23651">
            <w:pPr>
              <w:jc w:val="center"/>
              <w:rPr>
                <w:rFonts w:ascii="宋体" w:hAnsi="宋体"/>
                <w:sz w:val="24"/>
              </w:rPr>
            </w:pPr>
            <w:r w:rsidRPr="000D5AD8">
              <w:rPr>
                <w:rFonts w:ascii="宋体" w:hAnsi="宋体"/>
                <w:sz w:val="24"/>
              </w:rPr>
              <w:t>男</w:t>
            </w:r>
          </w:p>
        </w:tc>
        <w:tc>
          <w:tcPr>
            <w:tcW w:w="543" w:type="dxa"/>
            <w:vAlign w:val="center"/>
          </w:tcPr>
          <w:p w:rsidR="00C20F96" w:rsidRPr="000D5AD8" w:rsidRDefault="00C20F96" w:rsidP="00B23651">
            <w:pPr>
              <w:spacing w:line="360" w:lineRule="auto"/>
              <w:jc w:val="center"/>
              <w:rPr>
                <w:rFonts w:ascii="宋体" w:hAnsi="宋体"/>
                <w:sz w:val="24"/>
              </w:rPr>
            </w:pPr>
            <w:r w:rsidRPr="000D5AD8">
              <w:rPr>
                <w:rFonts w:ascii="宋体" w:hAnsi="宋体" w:hint="eastAsia"/>
                <w:sz w:val="24"/>
              </w:rPr>
              <w:t>33</w:t>
            </w:r>
          </w:p>
        </w:tc>
        <w:tc>
          <w:tcPr>
            <w:tcW w:w="1756" w:type="dxa"/>
            <w:tcMar>
              <w:left w:w="28" w:type="dxa"/>
              <w:right w:w="28" w:type="dxa"/>
            </w:tcMar>
            <w:vAlign w:val="center"/>
          </w:tcPr>
          <w:p w:rsidR="00C20F96" w:rsidRPr="000D5AD8" w:rsidRDefault="00C20F96" w:rsidP="00B23651">
            <w:pPr>
              <w:spacing w:line="360" w:lineRule="auto"/>
              <w:jc w:val="center"/>
              <w:rPr>
                <w:rFonts w:ascii="宋体" w:hAnsi="宋体"/>
                <w:sz w:val="24"/>
              </w:rPr>
            </w:pPr>
            <w:r>
              <w:rPr>
                <w:rFonts w:ascii="宋体" w:hAnsi="宋体" w:hint="eastAsia"/>
                <w:sz w:val="24"/>
              </w:rPr>
              <w:t>副科长（助理工程师）</w:t>
            </w:r>
          </w:p>
        </w:tc>
        <w:tc>
          <w:tcPr>
            <w:tcW w:w="2895" w:type="dxa"/>
            <w:vAlign w:val="center"/>
          </w:tcPr>
          <w:p w:rsidR="00C20F96" w:rsidRPr="00F93D76" w:rsidRDefault="00C20F96" w:rsidP="00B23651">
            <w:pPr>
              <w:jc w:val="center"/>
              <w:rPr>
                <w:rFonts w:ascii="宋体" w:hAnsi="宋体"/>
                <w:sz w:val="24"/>
              </w:rPr>
            </w:pPr>
            <w:r w:rsidRPr="00DF67E4">
              <w:rPr>
                <w:rFonts w:ascii="宋体" w:hAnsi="宋体" w:hint="eastAsia"/>
                <w:sz w:val="24"/>
              </w:rPr>
              <w:t>参与项目技术方案及实现</w:t>
            </w:r>
          </w:p>
        </w:tc>
        <w:tc>
          <w:tcPr>
            <w:tcW w:w="724" w:type="dxa"/>
            <w:vAlign w:val="center"/>
          </w:tcPr>
          <w:p w:rsidR="00C20F96" w:rsidRDefault="00C20F96" w:rsidP="00B23651">
            <w:pPr>
              <w:jc w:val="center"/>
            </w:pPr>
            <w:r w:rsidRPr="00E273FF">
              <w:rPr>
                <w:rFonts w:ascii="宋体" w:hAnsi="宋体" w:hint="eastAsia"/>
                <w:sz w:val="24"/>
              </w:rPr>
              <w:t>80</w:t>
            </w:r>
          </w:p>
        </w:tc>
        <w:tc>
          <w:tcPr>
            <w:tcW w:w="1809" w:type="dxa"/>
            <w:gridSpan w:val="2"/>
            <w:vAlign w:val="center"/>
          </w:tcPr>
          <w:p w:rsidR="00C20F96" w:rsidRPr="00357281" w:rsidRDefault="00C20F96" w:rsidP="00B23651">
            <w:pPr>
              <w:jc w:val="center"/>
              <w:rPr>
                <w:rFonts w:ascii="宋体" w:hAnsi="宋体"/>
                <w:sz w:val="24"/>
              </w:rPr>
            </w:pPr>
            <w:r w:rsidRPr="00F56AE8">
              <w:rPr>
                <w:rFonts w:ascii="宋体" w:hAnsi="宋体" w:hint="eastAsia"/>
                <w:sz w:val="24"/>
              </w:rPr>
              <w:t>嘉峪关机务段</w:t>
            </w:r>
          </w:p>
        </w:tc>
      </w:tr>
    </w:tbl>
    <w:p w:rsidR="00B14DE8" w:rsidRDefault="00B14DE8" w:rsidP="00B14DE8">
      <w:pPr>
        <w:spacing w:line="360" w:lineRule="auto"/>
        <w:rPr>
          <w:rFonts w:ascii="宋体"/>
          <w:sz w:val="24"/>
        </w:rPr>
      </w:pPr>
      <w:r>
        <w:rPr>
          <w:rFonts w:hAnsi="宋体"/>
          <w:sz w:val="24"/>
        </w:rPr>
        <w:br w:type="page"/>
      </w:r>
      <w:r w:rsidR="002D0424">
        <w:rPr>
          <w:rFonts w:ascii="宋体" w:hAnsi="宋体" w:cs="宋体" w:hint="eastAsia"/>
          <w:sz w:val="24"/>
        </w:rPr>
        <w:lastRenderedPageBreak/>
        <w:t>六、经费预算（第一承担单位名称）</w:t>
      </w:r>
      <w:r>
        <w:rPr>
          <w:rFonts w:ascii="宋体" w:hAnsi="宋体" w:cs="宋体" w:hint="eastAsia"/>
          <w:sz w:val="24"/>
        </w:rPr>
        <w:t>：万元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B14DE8" w:rsidTr="00B14DE8">
        <w:trPr>
          <w:cantSplit/>
          <w:trHeight w:val="626"/>
        </w:trPr>
        <w:tc>
          <w:tcPr>
            <w:tcW w:w="4156" w:type="dxa"/>
            <w:gridSpan w:val="2"/>
            <w:tcBorders>
              <w:top w:val="single" w:sz="12" w:space="0" w:color="auto"/>
            </w:tcBorders>
            <w:vAlign w:val="center"/>
          </w:tcPr>
          <w:p w:rsidR="00B14DE8" w:rsidRDefault="00B14DE8" w:rsidP="00B14DE8">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B14DE8" w:rsidRDefault="00B14DE8" w:rsidP="00B14DE8">
            <w:pPr>
              <w:jc w:val="center"/>
              <w:rPr>
                <w:rFonts w:ascii="宋体"/>
                <w:sz w:val="24"/>
              </w:rPr>
            </w:pPr>
            <w:r>
              <w:rPr>
                <w:rFonts w:ascii="宋体" w:hAnsi="宋体" w:cs="宋体" w:hint="eastAsia"/>
                <w:sz w:val="24"/>
              </w:rPr>
              <w:t>经费支出预算</w:t>
            </w:r>
          </w:p>
        </w:tc>
      </w:tr>
      <w:tr w:rsidR="00B14DE8" w:rsidTr="00B14DE8">
        <w:trPr>
          <w:trHeight w:val="626"/>
        </w:trPr>
        <w:tc>
          <w:tcPr>
            <w:tcW w:w="2340" w:type="dxa"/>
            <w:vAlign w:val="center"/>
          </w:tcPr>
          <w:p w:rsidR="00B14DE8" w:rsidRDefault="00B14DE8" w:rsidP="00B14DE8">
            <w:pPr>
              <w:jc w:val="center"/>
              <w:rPr>
                <w:rFonts w:ascii="宋体"/>
                <w:sz w:val="24"/>
              </w:rPr>
            </w:pPr>
            <w:r>
              <w:rPr>
                <w:rFonts w:ascii="宋体" w:hAnsi="宋体" w:cs="宋体" w:hint="eastAsia"/>
                <w:sz w:val="24"/>
              </w:rPr>
              <w:t>科目</w:t>
            </w:r>
          </w:p>
        </w:tc>
        <w:tc>
          <w:tcPr>
            <w:tcW w:w="1816" w:type="dxa"/>
            <w:vAlign w:val="center"/>
          </w:tcPr>
          <w:p w:rsidR="00B14DE8" w:rsidRDefault="00B14DE8" w:rsidP="00B14DE8">
            <w:pPr>
              <w:jc w:val="center"/>
              <w:rPr>
                <w:rFonts w:ascii="宋体"/>
                <w:spacing w:val="20"/>
                <w:sz w:val="24"/>
              </w:rPr>
            </w:pPr>
            <w:r>
              <w:rPr>
                <w:rFonts w:ascii="宋体" w:hAnsi="宋体" w:cs="宋体" w:hint="eastAsia"/>
                <w:spacing w:val="20"/>
                <w:sz w:val="24"/>
              </w:rPr>
              <w:t>预算数</w:t>
            </w:r>
          </w:p>
        </w:tc>
        <w:tc>
          <w:tcPr>
            <w:tcW w:w="2504" w:type="dxa"/>
            <w:vAlign w:val="center"/>
          </w:tcPr>
          <w:p w:rsidR="00B14DE8" w:rsidRDefault="00B14DE8" w:rsidP="00B14DE8">
            <w:pPr>
              <w:jc w:val="center"/>
              <w:rPr>
                <w:rFonts w:ascii="宋体"/>
                <w:sz w:val="24"/>
              </w:rPr>
            </w:pPr>
            <w:r>
              <w:rPr>
                <w:rFonts w:ascii="宋体" w:hAnsi="宋体" w:cs="宋体" w:hint="eastAsia"/>
                <w:sz w:val="24"/>
              </w:rPr>
              <w:t>科目</w:t>
            </w:r>
          </w:p>
        </w:tc>
        <w:tc>
          <w:tcPr>
            <w:tcW w:w="2243" w:type="dxa"/>
            <w:vAlign w:val="center"/>
          </w:tcPr>
          <w:p w:rsidR="00B14DE8" w:rsidRDefault="00B14DE8" w:rsidP="00B14DE8">
            <w:pPr>
              <w:jc w:val="center"/>
              <w:rPr>
                <w:rFonts w:ascii="宋体"/>
                <w:spacing w:val="20"/>
                <w:sz w:val="24"/>
              </w:rPr>
            </w:pPr>
            <w:r>
              <w:rPr>
                <w:rFonts w:ascii="宋体" w:hAnsi="宋体" w:cs="宋体" w:hint="eastAsia"/>
                <w:spacing w:val="20"/>
                <w:sz w:val="24"/>
              </w:rPr>
              <w:t>预算数</w:t>
            </w:r>
          </w:p>
        </w:tc>
      </w:tr>
      <w:tr w:rsidR="009F7FCA" w:rsidTr="005E2392">
        <w:trPr>
          <w:trHeight w:val="463"/>
        </w:trPr>
        <w:tc>
          <w:tcPr>
            <w:tcW w:w="2340" w:type="dxa"/>
            <w:vAlign w:val="center"/>
          </w:tcPr>
          <w:p w:rsidR="009F7FCA" w:rsidRDefault="009F7FCA" w:rsidP="00114DCD">
            <w:pPr>
              <w:spacing w:beforeLines="20"/>
              <w:rPr>
                <w:rFonts w:ascii="宋体"/>
                <w:sz w:val="24"/>
              </w:rPr>
            </w:pPr>
            <w:r>
              <w:rPr>
                <w:rFonts w:ascii="宋体" w:hAnsi="宋体" w:cs="宋体" w:hint="eastAsia"/>
                <w:sz w:val="24"/>
              </w:rPr>
              <w:t>来源预算合计</w:t>
            </w:r>
          </w:p>
        </w:tc>
        <w:tc>
          <w:tcPr>
            <w:tcW w:w="1816" w:type="dxa"/>
            <w:vAlign w:val="center"/>
          </w:tcPr>
          <w:p w:rsidR="009F7FCA" w:rsidRDefault="009F7FCA" w:rsidP="00114DCD">
            <w:pPr>
              <w:spacing w:beforeLines="20"/>
              <w:jc w:val="center"/>
              <w:rPr>
                <w:sz w:val="24"/>
              </w:rPr>
            </w:pPr>
            <w:r>
              <w:rPr>
                <w:rFonts w:hint="eastAsia"/>
                <w:sz w:val="24"/>
              </w:rPr>
              <w:t>10</w:t>
            </w:r>
          </w:p>
        </w:tc>
        <w:tc>
          <w:tcPr>
            <w:tcW w:w="2504" w:type="dxa"/>
            <w:vAlign w:val="center"/>
          </w:tcPr>
          <w:p w:rsidR="009F7FCA" w:rsidRDefault="009F7FCA" w:rsidP="00114DCD">
            <w:pPr>
              <w:spacing w:beforeLines="20"/>
              <w:rPr>
                <w:rFonts w:ascii="宋体"/>
                <w:sz w:val="24"/>
              </w:rPr>
            </w:pPr>
            <w:r>
              <w:rPr>
                <w:rFonts w:ascii="宋体" w:hAnsi="宋体" w:cs="宋体" w:hint="eastAsia"/>
                <w:sz w:val="24"/>
              </w:rPr>
              <w:t>支出预算合计</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r>
              <w:rPr>
                <w:rFonts w:ascii="宋体" w:hAnsi="宋体" w:cs="宋体" w:hint="eastAsia"/>
                <w:sz w:val="24"/>
              </w:rPr>
              <w:t>一、科研计划拨款</w:t>
            </w:r>
          </w:p>
        </w:tc>
        <w:tc>
          <w:tcPr>
            <w:tcW w:w="1816" w:type="dxa"/>
            <w:vAlign w:val="center"/>
          </w:tcPr>
          <w:p w:rsidR="009F7FCA" w:rsidRDefault="009F7FCA" w:rsidP="00114DCD">
            <w:pPr>
              <w:spacing w:beforeLines="20"/>
              <w:jc w:val="center"/>
              <w:rPr>
                <w:sz w:val="24"/>
              </w:rPr>
            </w:pPr>
            <w:r>
              <w:rPr>
                <w:rFonts w:hint="eastAsia"/>
                <w:sz w:val="24"/>
              </w:rPr>
              <w:t>10</w:t>
            </w:r>
          </w:p>
        </w:tc>
        <w:tc>
          <w:tcPr>
            <w:tcW w:w="2504" w:type="dxa"/>
            <w:vAlign w:val="center"/>
          </w:tcPr>
          <w:p w:rsidR="009F7FCA" w:rsidRDefault="009F7FCA" w:rsidP="00114DCD">
            <w:pPr>
              <w:spacing w:beforeLines="20"/>
              <w:rPr>
                <w:rFonts w:ascii="宋体"/>
                <w:sz w:val="24"/>
              </w:rPr>
            </w:pPr>
            <w:r>
              <w:rPr>
                <w:rFonts w:ascii="宋体" w:hAnsi="宋体" w:cs="宋体" w:hint="eastAsia"/>
                <w:sz w:val="24"/>
              </w:rPr>
              <w:t>一、直接费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r>
              <w:rPr>
                <w:rFonts w:ascii="宋体" w:hAnsi="宋体" w:cs="宋体" w:hint="eastAsia"/>
                <w:sz w:val="24"/>
              </w:rPr>
              <w:t>二、单位自筹款</w:t>
            </w:r>
          </w:p>
        </w:tc>
        <w:tc>
          <w:tcPr>
            <w:tcW w:w="1816" w:type="dxa"/>
            <w:vAlign w:val="center"/>
          </w:tcPr>
          <w:p w:rsidR="009F7FCA" w:rsidRDefault="009F7FCA" w:rsidP="00114DCD">
            <w:pPr>
              <w:spacing w:beforeLines="20"/>
              <w:jc w:val="center"/>
              <w:rPr>
                <w:sz w:val="24"/>
              </w:rPr>
            </w:pPr>
            <w:r>
              <w:rPr>
                <w:rFonts w:hint="eastAsia"/>
                <w:sz w:val="24"/>
              </w:rPr>
              <w:t>0</w:t>
            </w:r>
          </w:p>
        </w:tc>
        <w:tc>
          <w:tcPr>
            <w:tcW w:w="2504" w:type="dxa"/>
            <w:vAlign w:val="center"/>
          </w:tcPr>
          <w:p w:rsidR="009F7FCA" w:rsidRDefault="009F7FCA" w:rsidP="00114DCD">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r>
              <w:rPr>
                <w:rFonts w:ascii="宋体" w:hAnsi="宋体" w:cs="宋体" w:hint="eastAsia"/>
                <w:sz w:val="24"/>
              </w:rPr>
              <w:t>三、其它来源</w:t>
            </w:r>
          </w:p>
        </w:tc>
        <w:tc>
          <w:tcPr>
            <w:tcW w:w="1816" w:type="dxa"/>
            <w:vAlign w:val="center"/>
          </w:tcPr>
          <w:p w:rsidR="009F7FCA" w:rsidRDefault="009F7FCA" w:rsidP="00114DCD">
            <w:pPr>
              <w:spacing w:beforeLines="20"/>
              <w:jc w:val="center"/>
              <w:rPr>
                <w:sz w:val="24"/>
              </w:rPr>
            </w:pPr>
            <w:r>
              <w:rPr>
                <w:rFonts w:hint="eastAsia"/>
                <w:sz w:val="24"/>
              </w:rPr>
              <w:t>0</w:t>
            </w:r>
          </w:p>
        </w:tc>
        <w:tc>
          <w:tcPr>
            <w:tcW w:w="2504" w:type="dxa"/>
            <w:vAlign w:val="center"/>
          </w:tcPr>
          <w:p w:rsidR="009F7FCA" w:rsidRDefault="009F7FCA" w:rsidP="00114DCD">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jc w:val="center"/>
              <w:rPr>
                <w:sz w:val="24"/>
              </w:rPr>
            </w:pPr>
          </w:p>
        </w:tc>
        <w:tc>
          <w:tcPr>
            <w:tcW w:w="2504" w:type="dxa"/>
            <w:vAlign w:val="center"/>
          </w:tcPr>
          <w:p w:rsidR="009F7FCA" w:rsidRDefault="009F7FCA" w:rsidP="00114DCD">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hint="eastAsia"/>
                <w:sz w:val="24"/>
              </w:rPr>
              <w:t>二、间接费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hint="eastAsia"/>
                <w:sz w:val="24"/>
              </w:rPr>
              <w:t>三、外委支出费</w:t>
            </w:r>
          </w:p>
        </w:tc>
        <w:tc>
          <w:tcPr>
            <w:tcW w:w="2243" w:type="dxa"/>
            <w:vAlign w:val="center"/>
          </w:tcPr>
          <w:p w:rsidR="009F7FCA" w:rsidRDefault="009F7FCA" w:rsidP="00114DCD">
            <w:pPr>
              <w:spacing w:beforeLines="20"/>
              <w:jc w:val="center"/>
              <w:rPr>
                <w:sz w:val="24"/>
              </w:rPr>
            </w:pPr>
            <w:r>
              <w:rPr>
                <w:rFonts w:hint="eastAsia"/>
                <w:sz w:val="24"/>
              </w:rPr>
              <w:t>0</w:t>
            </w:r>
          </w:p>
        </w:tc>
      </w:tr>
      <w:tr w:rsidR="009F7FCA" w:rsidTr="005E2392">
        <w:trPr>
          <w:trHeight w:val="626"/>
        </w:trPr>
        <w:tc>
          <w:tcPr>
            <w:tcW w:w="2340" w:type="dxa"/>
            <w:vAlign w:val="center"/>
          </w:tcPr>
          <w:p w:rsidR="009F7FCA" w:rsidRDefault="009F7FCA" w:rsidP="00114DCD">
            <w:pPr>
              <w:spacing w:beforeLines="20"/>
              <w:rPr>
                <w:rFonts w:ascii="宋体"/>
                <w:sz w:val="24"/>
              </w:rPr>
            </w:pPr>
          </w:p>
        </w:tc>
        <w:tc>
          <w:tcPr>
            <w:tcW w:w="1816" w:type="dxa"/>
            <w:vAlign w:val="center"/>
          </w:tcPr>
          <w:p w:rsidR="009F7FCA" w:rsidRDefault="009F7FCA" w:rsidP="00114DCD">
            <w:pPr>
              <w:spacing w:beforeLines="20"/>
              <w:rPr>
                <w:sz w:val="24"/>
              </w:rPr>
            </w:pPr>
          </w:p>
        </w:tc>
        <w:tc>
          <w:tcPr>
            <w:tcW w:w="2504" w:type="dxa"/>
            <w:vAlign w:val="center"/>
          </w:tcPr>
          <w:p w:rsidR="009F7FCA" w:rsidRDefault="009F7FCA" w:rsidP="00114DCD">
            <w:pPr>
              <w:spacing w:beforeLines="20"/>
              <w:rPr>
                <w:rFonts w:ascii="宋体"/>
                <w:sz w:val="24"/>
              </w:rPr>
            </w:pPr>
            <w:r>
              <w:rPr>
                <w:rFonts w:ascii="宋体" w:hAnsi="宋体" w:cs="宋体" w:hint="eastAsia"/>
                <w:sz w:val="24"/>
              </w:rPr>
              <w:t>四、税金</w:t>
            </w:r>
          </w:p>
        </w:tc>
        <w:tc>
          <w:tcPr>
            <w:tcW w:w="2243" w:type="dxa"/>
            <w:vAlign w:val="center"/>
          </w:tcPr>
          <w:p w:rsidR="009F7FCA" w:rsidRDefault="009F7FCA" w:rsidP="00114DCD">
            <w:pPr>
              <w:spacing w:beforeLines="20"/>
              <w:jc w:val="center"/>
              <w:rPr>
                <w:sz w:val="24"/>
              </w:rPr>
            </w:pPr>
            <w:r>
              <w:rPr>
                <w:rFonts w:hint="eastAsia"/>
                <w:sz w:val="24"/>
              </w:rPr>
              <w:t>0</w:t>
            </w:r>
          </w:p>
        </w:tc>
      </w:tr>
      <w:tr w:rsidR="00B14DE8" w:rsidTr="00B14DE8">
        <w:trPr>
          <w:trHeight w:val="2499"/>
        </w:trPr>
        <w:tc>
          <w:tcPr>
            <w:tcW w:w="4156" w:type="dxa"/>
            <w:gridSpan w:val="2"/>
            <w:tcBorders>
              <w:bottom w:val="single" w:sz="12" w:space="0" w:color="auto"/>
            </w:tcBorders>
          </w:tcPr>
          <w:p w:rsidR="00B14DE8" w:rsidRDefault="00B14DE8" w:rsidP="00114DCD">
            <w:pPr>
              <w:spacing w:beforeLines="20"/>
              <w:rPr>
                <w:sz w:val="24"/>
              </w:rPr>
            </w:pPr>
            <w:r>
              <w:rPr>
                <w:rFonts w:hint="eastAsia"/>
                <w:sz w:val="24"/>
              </w:rPr>
              <w:t>第一承担单位财务部门意见</w:t>
            </w: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r>
              <w:rPr>
                <w:rFonts w:hint="eastAsia"/>
                <w:sz w:val="24"/>
              </w:rPr>
              <w:t>财务专用章</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c>
          <w:tcPr>
            <w:tcW w:w="4747" w:type="dxa"/>
            <w:gridSpan w:val="2"/>
            <w:tcBorders>
              <w:bottom w:val="single" w:sz="12" w:space="0" w:color="auto"/>
            </w:tcBorders>
          </w:tcPr>
          <w:p w:rsidR="00B14DE8" w:rsidRDefault="00B14DE8" w:rsidP="00114DCD">
            <w:pPr>
              <w:spacing w:beforeLines="20"/>
              <w:rPr>
                <w:sz w:val="24"/>
              </w:rPr>
            </w:pPr>
            <w:r>
              <w:rPr>
                <w:rFonts w:hint="eastAsia"/>
                <w:sz w:val="24"/>
              </w:rPr>
              <w:t>第一承担单位财务部门意见</w:t>
            </w:r>
          </w:p>
          <w:p w:rsidR="00B14DE8" w:rsidRPr="000B0224"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ind w:firstLineChars="400" w:firstLine="960"/>
              <w:rPr>
                <w:sz w:val="24"/>
              </w:rPr>
            </w:pPr>
            <w:r>
              <w:rPr>
                <w:rFonts w:hint="eastAsia"/>
                <w:sz w:val="24"/>
              </w:rPr>
              <w:t>单位公章</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B14DE8" w:rsidRDefault="00B14DE8" w:rsidP="00B14DE8">
      <w:pPr>
        <w:spacing w:line="360" w:lineRule="auto"/>
        <w:rPr>
          <w:rFonts w:ascii="宋体"/>
          <w:sz w:val="24"/>
        </w:rPr>
      </w:pPr>
      <w:r>
        <w:rPr>
          <w:rFonts w:ascii="宋体"/>
          <w:sz w:val="24"/>
        </w:rPr>
        <w:br w:type="page"/>
      </w:r>
      <w:r>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B14DE8" w:rsidTr="00B14DE8">
        <w:trPr>
          <w:cantSplit/>
          <w:trHeight w:val="626"/>
        </w:trPr>
        <w:tc>
          <w:tcPr>
            <w:tcW w:w="4156" w:type="dxa"/>
            <w:gridSpan w:val="2"/>
            <w:tcBorders>
              <w:top w:val="single" w:sz="12" w:space="0" w:color="auto"/>
            </w:tcBorders>
            <w:vAlign w:val="center"/>
          </w:tcPr>
          <w:p w:rsidR="00B14DE8" w:rsidRDefault="00B14DE8" w:rsidP="00B14DE8">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B14DE8" w:rsidRDefault="00B14DE8" w:rsidP="00B14DE8">
            <w:pPr>
              <w:jc w:val="center"/>
              <w:rPr>
                <w:rFonts w:ascii="宋体"/>
                <w:sz w:val="24"/>
              </w:rPr>
            </w:pPr>
            <w:r>
              <w:rPr>
                <w:rFonts w:ascii="宋体" w:hAnsi="宋体" w:cs="宋体" w:hint="eastAsia"/>
                <w:sz w:val="24"/>
              </w:rPr>
              <w:t>经费支出预算</w:t>
            </w:r>
          </w:p>
        </w:tc>
      </w:tr>
      <w:tr w:rsidR="00B14DE8" w:rsidTr="00B14DE8">
        <w:trPr>
          <w:trHeight w:val="626"/>
        </w:trPr>
        <w:tc>
          <w:tcPr>
            <w:tcW w:w="2340" w:type="dxa"/>
            <w:vAlign w:val="center"/>
          </w:tcPr>
          <w:p w:rsidR="00B14DE8" w:rsidRDefault="00B14DE8" w:rsidP="00B14DE8">
            <w:pPr>
              <w:jc w:val="center"/>
              <w:rPr>
                <w:rFonts w:ascii="宋体"/>
                <w:sz w:val="24"/>
              </w:rPr>
            </w:pPr>
            <w:r>
              <w:rPr>
                <w:rFonts w:ascii="宋体" w:hAnsi="宋体" w:cs="宋体" w:hint="eastAsia"/>
                <w:sz w:val="24"/>
              </w:rPr>
              <w:t>科目</w:t>
            </w:r>
          </w:p>
        </w:tc>
        <w:tc>
          <w:tcPr>
            <w:tcW w:w="1816" w:type="dxa"/>
            <w:vAlign w:val="center"/>
          </w:tcPr>
          <w:p w:rsidR="00B14DE8" w:rsidRDefault="00B14DE8" w:rsidP="00B14DE8">
            <w:pPr>
              <w:jc w:val="center"/>
              <w:rPr>
                <w:rFonts w:ascii="宋体"/>
                <w:spacing w:val="20"/>
                <w:sz w:val="24"/>
              </w:rPr>
            </w:pPr>
            <w:r>
              <w:rPr>
                <w:rFonts w:ascii="宋体" w:hAnsi="宋体" w:cs="宋体" w:hint="eastAsia"/>
                <w:spacing w:val="20"/>
                <w:sz w:val="24"/>
              </w:rPr>
              <w:t>预算数</w:t>
            </w:r>
          </w:p>
        </w:tc>
        <w:tc>
          <w:tcPr>
            <w:tcW w:w="2504" w:type="dxa"/>
            <w:vAlign w:val="center"/>
          </w:tcPr>
          <w:p w:rsidR="00B14DE8" w:rsidRDefault="00B14DE8" w:rsidP="00B14DE8">
            <w:pPr>
              <w:jc w:val="center"/>
              <w:rPr>
                <w:rFonts w:ascii="宋体"/>
                <w:sz w:val="24"/>
              </w:rPr>
            </w:pPr>
            <w:r>
              <w:rPr>
                <w:rFonts w:ascii="宋体" w:hAnsi="宋体" w:cs="宋体" w:hint="eastAsia"/>
                <w:sz w:val="24"/>
              </w:rPr>
              <w:t>科目</w:t>
            </w:r>
          </w:p>
        </w:tc>
        <w:tc>
          <w:tcPr>
            <w:tcW w:w="2243" w:type="dxa"/>
            <w:vAlign w:val="center"/>
          </w:tcPr>
          <w:p w:rsidR="00B14DE8" w:rsidRDefault="00B14DE8" w:rsidP="00B14DE8">
            <w:pPr>
              <w:jc w:val="center"/>
              <w:rPr>
                <w:rFonts w:ascii="宋体"/>
                <w:spacing w:val="20"/>
                <w:sz w:val="24"/>
              </w:rPr>
            </w:pPr>
            <w:r>
              <w:rPr>
                <w:rFonts w:ascii="宋体" w:hAnsi="宋体" w:cs="宋体" w:hint="eastAsia"/>
                <w:spacing w:val="20"/>
                <w:sz w:val="24"/>
              </w:rPr>
              <w:t>预算数</w:t>
            </w:r>
          </w:p>
        </w:tc>
      </w:tr>
      <w:tr w:rsidR="00B14DE8" w:rsidTr="00B14DE8">
        <w:trPr>
          <w:trHeight w:val="463"/>
        </w:trPr>
        <w:tc>
          <w:tcPr>
            <w:tcW w:w="2340" w:type="dxa"/>
            <w:vAlign w:val="center"/>
          </w:tcPr>
          <w:p w:rsidR="00B14DE8" w:rsidRDefault="00B14DE8" w:rsidP="00114DCD">
            <w:pPr>
              <w:spacing w:beforeLines="20"/>
              <w:rPr>
                <w:rFonts w:ascii="宋体"/>
                <w:sz w:val="24"/>
              </w:rPr>
            </w:pPr>
            <w:r>
              <w:rPr>
                <w:rFonts w:ascii="宋体" w:hAnsi="宋体" w:cs="宋体" w:hint="eastAsia"/>
                <w:sz w:val="24"/>
              </w:rPr>
              <w:t>来源预算合计</w:t>
            </w:r>
          </w:p>
        </w:tc>
        <w:tc>
          <w:tcPr>
            <w:tcW w:w="1816" w:type="dxa"/>
            <w:vAlign w:val="center"/>
          </w:tcPr>
          <w:p w:rsidR="00B14DE8" w:rsidRDefault="00B14DE8" w:rsidP="00114DCD">
            <w:pPr>
              <w:spacing w:beforeLines="20"/>
              <w:jc w:val="center"/>
              <w:rPr>
                <w:sz w:val="24"/>
              </w:rPr>
            </w:pPr>
            <w:r>
              <w:rPr>
                <w:rFonts w:hint="eastAsia"/>
                <w:sz w:val="24"/>
              </w:rPr>
              <w:t>10</w:t>
            </w:r>
          </w:p>
        </w:tc>
        <w:tc>
          <w:tcPr>
            <w:tcW w:w="2504" w:type="dxa"/>
            <w:vAlign w:val="center"/>
          </w:tcPr>
          <w:p w:rsidR="00B14DE8" w:rsidRDefault="00B14DE8" w:rsidP="00114DCD">
            <w:pPr>
              <w:spacing w:beforeLines="20"/>
              <w:rPr>
                <w:rFonts w:ascii="宋体"/>
                <w:sz w:val="24"/>
              </w:rPr>
            </w:pPr>
            <w:r>
              <w:rPr>
                <w:rFonts w:ascii="宋体" w:hAnsi="宋体" w:cs="宋体" w:hint="eastAsia"/>
                <w:sz w:val="24"/>
              </w:rPr>
              <w:t>支出预算合计</w:t>
            </w:r>
          </w:p>
        </w:tc>
        <w:tc>
          <w:tcPr>
            <w:tcW w:w="2243" w:type="dxa"/>
          </w:tcPr>
          <w:p w:rsidR="00B14DE8" w:rsidRPr="00C21F91" w:rsidRDefault="00B14DE8" w:rsidP="00114DCD">
            <w:pPr>
              <w:spacing w:beforeLines="20"/>
              <w:jc w:val="right"/>
              <w:rPr>
                <w:sz w:val="24"/>
              </w:rPr>
            </w:pPr>
            <w:r w:rsidRPr="00C21F91">
              <w:rPr>
                <w:rFonts w:hint="eastAsia"/>
                <w:sz w:val="24"/>
              </w:rPr>
              <w:t>10</w:t>
            </w:r>
          </w:p>
        </w:tc>
      </w:tr>
      <w:tr w:rsidR="00B14DE8" w:rsidTr="00B14DE8">
        <w:trPr>
          <w:trHeight w:val="626"/>
        </w:trPr>
        <w:tc>
          <w:tcPr>
            <w:tcW w:w="2340" w:type="dxa"/>
            <w:vAlign w:val="center"/>
          </w:tcPr>
          <w:p w:rsidR="00B14DE8" w:rsidRDefault="00B14DE8" w:rsidP="00114DCD">
            <w:pPr>
              <w:spacing w:beforeLines="20"/>
              <w:rPr>
                <w:rFonts w:ascii="宋体"/>
                <w:sz w:val="24"/>
              </w:rPr>
            </w:pPr>
            <w:r>
              <w:rPr>
                <w:rFonts w:ascii="宋体" w:hAnsi="宋体" w:cs="宋体" w:hint="eastAsia"/>
                <w:sz w:val="24"/>
              </w:rPr>
              <w:t>一、科研计划拨款</w:t>
            </w:r>
          </w:p>
        </w:tc>
        <w:tc>
          <w:tcPr>
            <w:tcW w:w="1816" w:type="dxa"/>
            <w:vAlign w:val="center"/>
          </w:tcPr>
          <w:p w:rsidR="00B14DE8" w:rsidRDefault="005C6070" w:rsidP="00114DCD">
            <w:pPr>
              <w:spacing w:beforeLines="20"/>
              <w:jc w:val="center"/>
              <w:rPr>
                <w:sz w:val="24"/>
              </w:rPr>
            </w:pPr>
            <w:r>
              <w:rPr>
                <w:rFonts w:hint="eastAsia"/>
                <w:sz w:val="24"/>
              </w:rPr>
              <w:t>10</w:t>
            </w:r>
          </w:p>
        </w:tc>
        <w:tc>
          <w:tcPr>
            <w:tcW w:w="2504" w:type="dxa"/>
            <w:vAlign w:val="center"/>
          </w:tcPr>
          <w:p w:rsidR="00B14DE8" w:rsidRDefault="00B14DE8" w:rsidP="00114DCD">
            <w:pPr>
              <w:spacing w:beforeLines="20"/>
              <w:rPr>
                <w:rFonts w:ascii="宋体"/>
                <w:sz w:val="24"/>
              </w:rPr>
            </w:pPr>
            <w:r>
              <w:rPr>
                <w:rFonts w:ascii="宋体" w:hAnsi="宋体" w:cs="宋体" w:hint="eastAsia"/>
                <w:sz w:val="24"/>
              </w:rPr>
              <w:t>一、直接费</w:t>
            </w:r>
          </w:p>
        </w:tc>
        <w:tc>
          <w:tcPr>
            <w:tcW w:w="2243" w:type="dxa"/>
          </w:tcPr>
          <w:p w:rsidR="00B14DE8" w:rsidRPr="00C21F91" w:rsidRDefault="00B14DE8" w:rsidP="00114DCD">
            <w:pPr>
              <w:spacing w:beforeLines="20"/>
              <w:jc w:val="right"/>
              <w:rPr>
                <w:sz w:val="24"/>
              </w:rPr>
            </w:pPr>
            <w:r w:rsidRPr="00C21F91">
              <w:rPr>
                <w:rFonts w:hint="eastAsia"/>
                <w:sz w:val="24"/>
              </w:rPr>
              <w:t>6.34</w:t>
            </w:r>
          </w:p>
        </w:tc>
      </w:tr>
      <w:tr w:rsidR="00B14DE8" w:rsidTr="00B14DE8">
        <w:trPr>
          <w:trHeight w:val="626"/>
        </w:trPr>
        <w:tc>
          <w:tcPr>
            <w:tcW w:w="2340" w:type="dxa"/>
            <w:vAlign w:val="center"/>
          </w:tcPr>
          <w:p w:rsidR="00B14DE8" w:rsidRDefault="00B14DE8" w:rsidP="00114DCD">
            <w:pPr>
              <w:spacing w:beforeLines="20"/>
              <w:rPr>
                <w:rFonts w:ascii="宋体"/>
                <w:sz w:val="24"/>
              </w:rPr>
            </w:pPr>
            <w:r>
              <w:rPr>
                <w:rFonts w:ascii="宋体" w:hAnsi="宋体" w:cs="宋体" w:hint="eastAsia"/>
                <w:sz w:val="24"/>
              </w:rPr>
              <w:t>二、单位自筹款</w:t>
            </w:r>
          </w:p>
        </w:tc>
        <w:tc>
          <w:tcPr>
            <w:tcW w:w="1816" w:type="dxa"/>
            <w:vAlign w:val="center"/>
          </w:tcPr>
          <w:p w:rsidR="00B14DE8" w:rsidRDefault="00CD469B" w:rsidP="00114DCD">
            <w:pPr>
              <w:spacing w:beforeLines="20"/>
              <w:jc w:val="center"/>
              <w:rPr>
                <w:sz w:val="24"/>
              </w:rPr>
            </w:pPr>
            <w:r>
              <w:rPr>
                <w:rFonts w:hint="eastAsia"/>
                <w:sz w:val="24"/>
              </w:rPr>
              <w:t>0</w:t>
            </w:r>
          </w:p>
        </w:tc>
        <w:tc>
          <w:tcPr>
            <w:tcW w:w="2504" w:type="dxa"/>
            <w:vAlign w:val="center"/>
          </w:tcPr>
          <w:p w:rsidR="00B14DE8" w:rsidRDefault="00B14DE8" w:rsidP="00114DCD">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tcPr>
          <w:p w:rsidR="00B14DE8" w:rsidRPr="00C21F91" w:rsidRDefault="00B14DE8" w:rsidP="00114DCD">
            <w:pPr>
              <w:spacing w:beforeLines="20"/>
              <w:jc w:val="right"/>
              <w:rPr>
                <w:sz w:val="24"/>
              </w:rPr>
            </w:pPr>
            <w:r w:rsidRPr="00C21F91">
              <w:rPr>
                <w:rFonts w:hint="eastAsia"/>
                <w:sz w:val="24"/>
              </w:rPr>
              <w:t>2.50</w:t>
            </w:r>
          </w:p>
        </w:tc>
      </w:tr>
      <w:tr w:rsidR="00B14DE8" w:rsidTr="00B14DE8">
        <w:trPr>
          <w:trHeight w:val="626"/>
        </w:trPr>
        <w:tc>
          <w:tcPr>
            <w:tcW w:w="2340" w:type="dxa"/>
            <w:vAlign w:val="center"/>
          </w:tcPr>
          <w:p w:rsidR="00B14DE8" w:rsidRDefault="00B14DE8" w:rsidP="00114DCD">
            <w:pPr>
              <w:spacing w:beforeLines="20"/>
              <w:rPr>
                <w:rFonts w:ascii="宋体"/>
                <w:sz w:val="24"/>
              </w:rPr>
            </w:pPr>
            <w:r>
              <w:rPr>
                <w:rFonts w:ascii="宋体" w:hAnsi="宋体" w:cs="宋体" w:hint="eastAsia"/>
                <w:sz w:val="24"/>
              </w:rPr>
              <w:t>三、其它来源</w:t>
            </w:r>
          </w:p>
        </w:tc>
        <w:tc>
          <w:tcPr>
            <w:tcW w:w="1816" w:type="dxa"/>
            <w:vAlign w:val="center"/>
          </w:tcPr>
          <w:p w:rsidR="00B14DE8" w:rsidRDefault="00CD469B" w:rsidP="00114DCD">
            <w:pPr>
              <w:spacing w:beforeLines="20"/>
              <w:jc w:val="center"/>
              <w:rPr>
                <w:sz w:val="24"/>
              </w:rPr>
            </w:pPr>
            <w:r>
              <w:rPr>
                <w:rFonts w:hint="eastAsia"/>
                <w:sz w:val="24"/>
              </w:rPr>
              <w:t>0</w:t>
            </w:r>
          </w:p>
        </w:tc>
        <w:tc>
          <w:tcPr>
            <w:tcW w:w="2504" w:type="dxa"/>
            <w:vAlign w:val="center"/>
          </w:tcPr>
          <w:p w:rsidR="00B14DE8" w:rsidRDefault="00B14DE8" w:rsidP="00114DCD">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tcPr>
          <w:p w:rsidR="00B14DE8" w:rsidRPr="00C21F91" w:rsidRDefault="00B14DE8" w:rsidP="00114DCD">
            <w:pPr>
              <w:spacing w:beforeLines="20"/>
              <w:jc w:val="right"/>
              <w:rPr>
                <w:sz w:val="24"/>
              </w:rPr>
            </w:pPr>
            <w:r w:rsidRPr="00C21F91">
              <w:rPr>
                <w:rFonts w:hint="eastAsia"/>
                <w:sz w:val="24"/>
              </w:rPr>
              <w:t>0.00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tcPr>
          <w:p w:rsidR="00B14DE8" w:rsidRPr="00C21F91" w:rsidRDefault="00C21F91" w:rsidP="00114DCD">
            <w:pPr>
              <w:spacing w:beforeLines="20"/>
              <w:jc w:val="right"/>
              <w:rPr>
                <w:sz w:val="24"/>
              </w:rPr>
            </w:pPr>
            <w:r w:rsidRPr="00C21F91">
              <w:rPr>
                <w:rFonts w:hint="eastAsia"/>
                <w:sz w:val="24"/>
              </w:rPr>
              <w:t>1.74</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B14DE8" w:rsidRPr="00C21F91" w:rsidRDefault="00B14DE8" w:rsidP="00114DCD">
            <w:pPr>
              <w:spacing w:beforeLines="20"/>
              <w:jc w:val="right"/>
              <w:rPr>
                <w:sz w:val="24"/>
              </w:rPr>
            </w:pPr>
            <w:r w:rsidRPr="00C21F91">
              <w:rPr>
                <w:rFonts w:hint="eastAsia"/>
                <w:sz w:val="24"/>
              </w:rPr>
              <w:t>1.</w:t>
            </w:r>
            <w:r w:rsidR="005C6070" w:rsidRPr="00C21F91">
              <w:rPr>
                <w:rFonts w:hint="eastAsia"/>
                <w:sz w:val="24"/>
              </w:rPr>
              <w:t>5</w:t>
            </w:r>
            <w:r w:rsidRPr="00C21F91">
              <w:rPr>
                <w:rFonts w:hint="eastAsia"/>
                <w:sz w:val="24"/>
              </w:rPr>
              <w:t>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B14DE8" w:rsidRPr="00C21F91" w:rsidRDefault="00B14DE8" w:rsidP="00114DCD">
            <w:pPr>
              <w:spacing w:beforeLines="20"/>
              <w:jc w:val="right"/>
              <w:rPr>
                <w:sz w:val="24"/>
              </w:rPr>
            </w:pPr>
            <w:r w:rsidRPr="00C21F91">
              <w:rPr>
                <w:rFonts w:hint="eastAsia"/>
                <w:sz w:val="24"/>
              </w:rPr>
              <w:t>0.00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B14DE8" w:rsidRPr="00C21F91" w:rsidRDefault="005C6070" w:rsidP="00114DCD">
            <w:pPr>
              <w:spacing w:beforeLines="20"/>
              <w:jc w:val="right"/>
              <w:rPr>
                <w:sz w:val="24"/>
              </w:rPr>
            </w:pPr>
            <w:r w:rsidRPr="00C21F91">
              <w:rPr>
                <w:rFonts w:hint="eastAsia"/>
                <w:sz w:val="24"/>
              </w:rPr>
              <w:t>0</w:t>
            </w:r>
            <w:r w:rsidR="00B14DE8" w:rsidRPr="00C21F91">
              <w:rPr>
                <w:rFonts w:hint="eastAsia"/>
                <w:sz w:val="24"/>
              </w:rPr>
              <w:t>.00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tcPr>
          <w:p w:rsidR="00B14DE8" w:rsidRPr="00C21F91" w:rsidRDefault="00B14DE8" w:rsidP="00114DCD">
            <w:pPr>
              <w:spacing w:beforeLines="20"/>
              <w:jc w:val="right"/>
              <w:rPr>
                <w:sz w:val="24"/>
              </w:rPr>
            </w:pPr>
            <w:r w:rsidRPr="00C21F91">
              <w:rPr>
                <w:rFonts w:hint="eastAsia"/>
                <w:sz w:val="24"/>
              </w:rPr>
              <w:t>0.00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B14DE8" w:rsidRPr="00C21F91" w:rsidRDefault="00B14DE8" w:rsidP="00114DCD">
            <w:pPr>
              <w:spacing w:beforeLines="20"/>
              <w:jc w:val="right"/>
              <w:rPr>
                <w:sz w:val="24"/>
              </w:rPr>
            </w:pPr>
            <w:r w:rsidRPr="00C21F91">
              <w:rPr>
                <w:rFonts w:hint="eastAsia"/>
                <w:sz w:val="24"/>
              </w:rPr>
              <w:t>0.00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B14DE8" w:rsidRPr="00C21F91" w:rsidRDefault="00B14DE8" w:rsidP="00114DCD">
            <w:pPr>
              <w:spacing w:beforeLines="20"/>
              <w:jc w:val="right"/>
              <w:rPr>
                <w:sz w:val="24"/>
              </w:rPr>
            </w:pPr>
            <w:r w:rsidRPr="00C21F91">
              <w:rPr>
                <w:rFonts w:hint="eastAsia"/>
                <w:sz w:val="24"/>
              </w:rPr>
              <w:t>0.</w:t>
            </w:r>
            <w:r w:rsidR="005C6070" w:rsidRPr="00C21F91">
              <w:rPr>
                <w:rFonts w:hint="eastAsia"/>
                <w:sz w:val="24"/>
              </w:rPr>
              <w:t>6</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B14DE8" w:rsidRPr="00C21F91" w:rsidRDefault="005C6070" w:rsidP="00114DCD">
            <w:pPr>
              <w:spacing w:beforeLines="20"/>
              <w:jc w:val="right"/>
              <w:rPr>
                <w:sz w:val="24"/>
              </w:rPr>
            </w:pPr>
            <w:r w:rsidRPr="00C21F91">
              <w:rPr>
                <w:rFonts w:hint="eastAsia"/>
                <w:sz w:val="24"/>
              </w:rPr>
              <w:t>2.00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hint="eastAsia"/>
                <w:sz w:val="24"/>
              </w:rPr>
              <w:t>二、间接费</w:t>
            </w:r>
          </w:p>
        </w:tc>
        <w:tc>
          <w:tcPr>
            <w:tcW w:w="2243" w:type="dxa"/>
          </w:tcPr>
          <w:p w:rsidR="00B14DE8" w:rsidRPr="00C21F91" w:rsidRDefault="00C21F91" w:rsidP="00114DCD">
            <w:pPr>
              <w:spacing w:beforeLines="20"/>
              <w:jc w:val="right"/>
              <w:rPr>
                <w:sz w:val="24"/>
              </w:rPr>
            </w:pPr>
            <w:r w:rsidRPr="00C21F91">
              <w:rPr>
                <w:rFonts w:hint="eastAsia"/>
                <w:sz w:val="24"/>
              </w:rPr>
              <w:t>1</w:t>
            </w:r>
            <w:r w:rsidR="00B14DE8" w:rsidRPr="00C21F91">
              <w:rPr>
                <w:rFonts w:hint="eastAsia"/>
                <w:sz w:val="24"/>
              </w:rPr>
              <w:t>.00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hint="eastAsia"/>
                <w:sz w:val="24"/>
              </w:rPr>
              <w:t>三、外委支出费</w:t>
            </w:r>
          </w:p>
        </w:tc>
        <w:tc>
          <w:tcPr>
            <w:tcW w:w="2243" w:type="dxa"/>
          </w:tcPr>
          <w:p w:rsidR="00B14DE8" w:rsidRPr="00C21F91" w:rsidRDefault="005C6070" w:rsidP="00114DCD">
            <w:pPr>
              <w:spacing w:beforeLines="20"/>
              <w:jc w:val="right"/>
              <w:rPr>
                <w:sz w:val="24"/>
              </w:rPr>
            </w:pPr>
            <w:r w:rsidRPr="00C21F91">
              <w:rPr>
                <w:rFonts w:hint="eastAsia"/>
                <w:sz w:val="24"/>
              </w:rPr>
              <w:t>0</w:t>
            </w:r>
            <w:r w:rsidR="00B14DE8" w:rsidRPr="00C21F91">
              <w:rPr>
                <w:rFonts w:hint="eastAsia"/>
                <w:sz w:val="24"/>
              </w:rPr>
              <w:t>.00</w:t>
            </w:r>
          </w:p>
        </w:tc>
      </w:tr>
      <w:tr w:rsidR="00B14DE8" w:rsidTr="00B14DE8">
        <w:trPr>
          <w:trHeight w:val="626"/>
        </w:trPr>
        <w:tc>
          <w:tcPr>
            <w:tcW w:w="2340" w:type="dxa"/>
            <w:vAlign w:val="center"/>
          </w:tcPr>
          <w:p w:rsidR="00B14DE8" w:rsidRDefault="00B14DE8" w:rsidP="00114DCD">
            <w:pPr>
              <w:spacing w:beforeLines="20"/>
              <w:rPr>
                <w:rFonts w:ascii="宋体"/>
                <w:sz w:val="24"/>
              </w:rPr>
            </w:pPr>
          </w:p>
        </w:tc>
        <w:tc>
          <w:tcPr>
            <w:tcW w:w="1816" w:type="dxa"/>
            <w:vAlign w:val="center"/>
          </w:tcPr>
          <w:p w:rsidR="00B14DE8" w:rsidRDefault="00B14DE8" w:rsidP="00114DCD">
            <w:pPr>
              <w:spacing w:beforeLines="20"/>
              <w:rPr>
                <w:sz w:val="24"/>
              </w:rPr>
            </w:pPr>
          </w:p>
        </w:tc>
        <w:tc>
          <w:tcPr>
            <w:tcW w:w="2504" w:type="dxa"/>
            <w:vAlign w:val="center"/>
          </w:tcPr>
          <w:p w:rsidR="00B14DE8" w:rsidRDefault="00B14DE8" w:rsidP="00114DCD">
            <w:pPr>
              <w:spacing w:beforeLines="20"/>
              <w:rPr>
                <w:rFonts w:ascii="宋体"/>
                <w:sz w:val="24"/>
              </w:rPr>
            </w:pPr>
            <w:r>
              <w:rPr>
                <w:rFonts w:ascii="宋体" w:hAnsi="宋体" w:cs="宋体" w:hint="eastAsia"/>
                <w:sz w:val="24"/>
              </w:rPr>
              <w:t>四、税金</w:t>
            </w:r>
          </w:p>
        </w:tc>
        <w:tc>
          <w:tcPr>
            <w:tcW w:w="2243" w:type="dxa"/>
          </w:tcPr>
          <w:p w:rsidR="00B14DE8" w:rsidRPr="00C21F91" w:rsidRDefault="00B14DE8" w:rsidP="00114DCD">
            <w:pPr>
              <w:spacing w:beforeLines="20"/>
              <w:jc w:val="right"/>
              <w:rPr>
                <w:sz w:val="24"/>
              </w:rPr>
            </w:pPr>
            <w:r w:rsidRPr="00C21F91">
              <w:rPr>
                <w:rFonts w:hint="eastAsia"/>
                <w:sz w:val="24"/>
              </w:rPr>
              <w:t>0.66</w:t>
            </w:r>
          </w:p>
        </w:tc>
      </w:tr>
      <w:tr w:rsidR="00B14DE8" w:rsidTr="00B14DE8">
        <w:trPr>
          <w:trHeight w:val="2499"/>
        </w:trPr>
        <w:tc>
          <w:tcPr>
            <w:tcW w:w="4156" w:type="dxa"/>
            <w:gridSpan w:val="2"/>
            <w:tcBorders>
              <w:bottom w:val="single" w:sz="12" w:space="0" w:color="auto"/>
            </w:tcBorders>
          </w:tcPr>
          <w:p w:rsidR="00B14DE8" w:rsidRDefault="00B14DE8" w:rsidP="00114DCD">
            <w:pPr>
              <w:spacing w:beforeLines="20"/>
              <w:rPr>
                <w:sz w:val="24"/>
              </w:rPr>
            </w:pPr>
            <w:r>
              <w:rPr>
                <w:rFonts w:hint="eastAsia"/>
                <w:sz w:val="24"/>
              </w:rPr>
              <w:t>第二承担单位财务部门意见</w:t>
            </w: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p>
          <w:p w:rsidR="00B14DE8" w:rsidRDefault="00B14DE8" w:rsidP="00114DCD">
            <w:pPr>
              <w:spacing w:beforeLines="20"/>
              <w:rPr>
                <w:sz w:val="24"/>
              </w:rPr>
            </w:pPr>
            <w:r>
              <w:rPr>
                <w:rFonts w:hint="eastAsia"/>
                <w:sz w:val="24"/>
              </w:rPr>
              <w:t>财务专用章</w:t>
            </w:r>
            <w:r w:rsidR="00416A9E">
              <w:rPr>
                <w:rFonts w:hint="eastAsia"/>
                <w:sz w:val="24"/>
              </w:rPr>
              <w:t xml:space="preserve">     </w:t>
            </w:r>
            <w:r>
              <w:rPr>
                <w:rFonts w:hint="eastAsia"/>
                <w:sz w:val="24"/>
              </w:rPr>
              <w:t>年</w:t>
            </w:r>
            <w:r w:rsidR="00416A9E">
              <w:rPr>
                <w:rFonts w:hint="eastAsia"/>
                <w:sz w:val="24"/>
              </w:rPr>
              <w:t xml:space="preserve">    </w:t>
            </w:r>
            <w:r>
              <w:rPr>
                <w:rFonts w:hint="eastAsia"/>
                <w:sz w:val="24"/>
              </w:rPr>
              <w:t>月</w:t>
            </w:r>
            <w:r w:rsidR="00416A9E">
              <w:rPr>
                <w:rFonts w:hint="eastAsia"/>
                <w:sz w:val="24"/>
              </w:rPr>
              <w:t xml:space="preserve">    </w:t>
            </w:r>
            <w:r>
              <w:rPr>
                <w:rFonts w:hint="eastAsia"/>
                <w:sz w:val="24"/>
              </w:rPr>
              <w:t>日</w:t>
            </w:r>
          </w:p>
        </w:tc>
        <w:tc>
          <w:tcPr>
            <w:tcW w:w="4747" w:type="dxa"/>
            <w:gridSpan w:val="2"/>
            <w:tcBorders>
              <w:bottom w:val="single" w:sz="12" w:space="0" w:color="auto"/>
            </w:tcBorders>
          </w:tcPr>
          <w:p w:rsidR="00B14DE8" w:rsidRPr="00C21F91" w:rsidRDefault="00B14DE8" w:rsidP="00114DCD">
            <w:pPr>
              <w:spacing w:beforeLines="20"/>
              <w:rPr>
                <w:sz w:val="24"/>
              </w:rPr>
            </w:pPr>
            <w:r w:rsidRPr="00C21F91">
              <w:rPr>
                <w:rFonts w:hint="eastAsia"/>
                <w:sz w:val="24"/>
              </w:rPr>
              <w:t>第二承担单位财务部门意见</w:t>
            </w:r>
          </w:p>
          <w:p w:rsidR="00B14DE8" w:rsidRPr="00C21F91" w:rsidRDefault="00B14DE8" w:rsidP="00114DCD">
            <w:pPr>
              <w:spacing w:beforeLines="20"/>
              <w:rPr>
                <w:sz w:val="24"/>
              </w:rPr>
            </w:pPr>
          </w:p>
          <w:p w:rsidR="00B14DE8" w:rsidRPr="00C21F91" w:rsidRDefault="00B14DE8" w:rsidP="00114DCD">
            <w:pPr>
              <w:spacing w:beforeLines="20"/>
              <w:rPr>
                <w:sz w:val="24"/>
              </w:rPr>
            </w:pPr>
          </w:p>
          <w:p w:rsidR="00B14DE8" w:rsidRPr="00C21F91" w:rsidRDefault="00B14DE8" w:rsidP="00114DCD">
            <w:pPr>
              <w:spacing w:beforeLines="20"/>
              <w:rPr>
                <w:sz w:val="24"/>
              </w:rPr>
            </w:pPr>
          </w:p>
          <w:p w:rsidR="00B14DE8" w:rsidRPr="00C21F91" w:rsidRDefault="00B14DE8" w:rsidP="00114DCD">
            <w:pPr>
              <w:spacing w:beforeLines="20"/>
              <w:rPr>
                <w:sz w:val="24"/>
              </w:rPr>
            </w:pPr>
          </w:p>
          <w:p w:rsidR="00B14DE8" w:rsidRPr="00C21F91" w:rsidRDefault="00B14DE8" w:rsidP="00114DCD">
            <w:pPr>
              <w:spacing w:beforeLines="20"/>
              <w:ind w:firstLineChars="25" w:firstLine="60"/>
              <w:rPr>
                <w:sz w:val="24"/>
              </w:rPr>
            </w:pPr>
            <w:r w:rsidRPr="00C21F91">
              <w:rPr>
                <w:rFonts w:hint="eastAsia"/>
                <w:sz w:val="24"/>
              </w:rPr>
              <w:t>单位公章</w:t>
            </w:r>
            <w:r w:rsidR="00416A9E" w:rsidRPr="00C21F91">
              <w:rPr>
                <w:rFonts w:hint="eastAsia"/>
                <w:sz w:val="24"/>
              </w:rPr>
              <w:t xml:space="preserve">         </w:t>
            </w:r>
            <w:r w:rsidRPr="00C21F91">
              <w:rPr>
                <w:rFonts w:hint="eastAsia"/>
                <w:sz w:val="24"/>
              </w:rPr>
              <w:t>年</w:t>
            </w:r>
            <w:r w:rsidR="00416A9E" w:rsidRPr="00C21F91">
              <w:rPr>
                <w:rFonts w:hint="eastAsia"/>
                <w:sz w:val="24"/>
              </w:rPr>
              <w:t xml:space="preserve">    </w:t>
            </w:r>
            <w:r w:rsidRPr="00C21F91">
              <w:rPr>
                <w:rFonts w:hint="eastAsia"/>
                <w:sz w:val="24"/>
              </w:rPr>
              <w:t>月</w:t>
            </w:r>
            <w:r w:rsidR="00416A9E" w:rsidRPr="00C21F91">
              <w:rPr>
                <w:rFonts w:hint="eastAsia"/>
                <w:sz w:val="24"/>
              </w:rPr>
              <w:t xml:space="preserve">    </w:t>
            </w:r>
            <w:r w:rsidRPr="00C21F91">
              <w:rPr>
                <w:rFonts w:hint="eastAsia"/>
                <w:sz w:val="24"/>
              </w:rPr>
              <w:t>日</w:t>
            </w:r>
          </w:p>
        </w:tc>
      </w:tr>
    </w:tbl>
    <w:p w:rsidR="00B14DE8" w:rsidRDefault="00B14DE8" w:rsidP="00B14DE8">
      <w:pPr>
        <w:spacing w:line="360" w:lineRule="auto"/>
        <w:rPr>
          <w:rFonts w:ascii="宋体"/>
          <w:sz w:val="24"/>
        </w:rPr>
        <w:sectPr w:rsidR="00B14DE8" w:rsidSect="00B14DE8">
          <w:footerReference w:type="default" r:id="rId9"/>
          <w:pgSz w:w="11906" w:h="16838"/>
          <w:pgMar w:top="1440" w:right="1800" w:bottom="1440" w:left="1800" w:header="851" w:footer="992" w:gutter="0"/>
          <w:cols w:space="425"/>
          <w:docGrid w:type="lines" w:linePitch="312"/>
        </w:sectPr>
      </w:pPr>
    </w:p>
    <w:p w:rsidR="00B14DE8" w:rsidRDefault="00B14DE8" w:rsidP="00B14DE8">
      <w:pPr>
        <w:spacing w:line="360" w:lineRule="auto"/>
        <w:rPr>
          <w:rFonts w:ascii="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811"/>
      </w:tblGrid>
      <w:tr w:rsidR="00B14DE8" w:rsidTr="00B14DE8">
        <w:trPr>
          <w:trHeight w:val="4890"/>
        </w:trPr>
        <w:tc>
          <w:tcPr>
            <w:tcW w:w="8811" w:type="dxa"/>
            <w:tcBorders>
              <w:top w:val="single" w:sz="12" w:space="0" w:color="auto"/>
            </w:tcBorders>
          </w:tcPr>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r>
              <w:rPr>
                <w:rFonts w:ascii="宋体" w:hAnsi="宋体" w:cs="宋体" w:hint="eastAsia"/>
                <w:sz w:val="24"/>
              </w:rPr>
              <w:t>科委办（甲方）（公章）</w:t>
            </w:r>
          </w:p>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r>
              <w:rPr>
                <w:rFonts w:ascii="宋体" w:hAnsi="宋体" w:cs="宋体" w:hint="eastAsia"/>
                <w:sz w:val="24"/>
              </w:rPr>
              <w:t>负责人（签字）</w:t>
            </w:r>
            <w:r w:rsidR="00416A9E">
              <w:rPr>
                <w:rFonts w:ascii="宋体" w:hAnsi="宋体" w:cs="宋体" w:hint="eastAsia"/>
                <w:sz w:val="24"/>
              </w:rPr>
              <w:t xml:space="preserve">   </w:t>
            </w:r>
            <w:r>
              <w:rPr>
                <w:rFonts w:ascii="宋体" w:hAnsi="宋体" w:cs="宋体" w:hint="eastAsia"/>
                <w:sz w:val="24"/>
              </w:rPr>
              <w:t>年</w:t>
            </w:r>
            <w:r w:rsidR="00416A9E">
              <w:rPr>
                <w:rFonts w:ascii="宋体" w:hAnsi="宋体" w:cs="宋体" w:hint="eastAsia"/>
                <w:sz w:val="24"/>
              </w:rPr>
              <w:t xml:space="preserve">   </w:t>
            </w:r>
            <w:r>
              <w:rPr>
                <w:rFonts w:ascii="宋体" w:hAnsi="宋体" w:cs="宋体" w:hint="eastAsia"/>
                <w:sz w:val="24"/>
              </w:rPr>
              <w:t>月</w:t>
            </w:r>
            <w:r w:rsidR="00416A9E">
              <w:rPr>
                <w:rFonts w:ascii="宋体" w:hAnsi="宋体" w:cs="宋体" w:hint="eastAsia"/>
                <w:sz w:val="24"/>
              </w:rPr>
              <w:t xml:space="preserve">    </w:t>
            </w:r>
            <w:r>
              <w:rPr>
                <w:rFonts w:ascii="宋体" w:hAnsi="宋体" w:cs="宋体" w:hint="eastAsia"/>
                <w:sz w:val="24"/>
              </w:rPr>
              <w:t>日</w:t>
            </w:r>
          </w:p>
        </w:tc>
      </w:tr>
      <w:tr w:rsidR="00B14DE8" w:rsidTr="00B14DE8">
        <w:trPr>
          <w:trHeight w:val="8059"/>
        </w:trPr>
        <w:tc>
          <w:tcPr>
            <w:tcW w:w="8811" w:type="dxa"/>
            <w:tcBorders>
              <w:bottom w:val="single" w:sz="12" w:space="0" w:color="auto"/>
            </w:tcBorders>
          </w:tcPr>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rPr>
                <w:rFonts w:ascii="宋体"/>
                <w:sz w:val="24"/>
              </w:rPr>
            </w:pPr>
          </w:p>
          <w:p w:rsidR="00B14DE8" w:rsidRDefault="00B14DE8" w:rsidP="00B14DE8">
            <w:pPr>
              <w:spacing w:line="360" w:lineRule="auto"/>
              <w:ind w:firstLine="480"/>
              <w:rPr>
                <w:rFonts w:ascii="宋体"/>
                <w:sz w:val="24"/>
              </w:rPr>
            </w:pPr>
            <w:r>
              <w:rPr>
                <w:rFonts w:ascii="宋体" w:hAnsi="宋体" w:cs="宋体" w:hint="eastAsia"/>
                <w:sz w:val="24"/>
              </w:rPr>
              <w:t>课题第一承担单位（乙方）（公章）</w:t>
            </w:r>
          </w:p>
          <w:p w:rsidR="00B14DE8" w:rsidRDefault="00B14DE8" w:rsidP="00B14DE8">
            <w:pPr>
              <w:spacing w:line="360" w:lineRule="auto"/>
              <w:ind w:firstLineChars="250" w:firstLine="600"/>
              <w:rPr>
                <w:rFonts w:ascii="宋体"/>
                <w:sz w:val="24"/>
              </w:rPr>
            </w:pPr>
          </w:p>
          <w:p w:rsidR="00B14DE8" w:rsidRDefault="00B14DE8" w:rsidP="00B14DE8">
            <w:pPr>
              <w:spacing w:line="360" w:lineRule="auto"/>
              <w:ind w:firstLine="480"/>
              <w:rPr>
                <w:rFonts w:ascii="宋体"/>
                <w:sz w:val="24"/>
              </w:rPr>
            </w:pPr>
          </w:p>
          <w:p w:rsidR="00B14DE8" w:rsidRDefault="00B14DE8" w:rsidP="00B14DE8">
            <w:pPr>
              <w:spacing w:line="360" w:lineRule="auto"/>
              <w:ind w:firstLine="480"/>
              <w:rPr>
                <w:rFonts w:ascii="宋体"/>
                <w:sz w:val="24"/>
              </w:rPr>
            </w:pPr>
            <w:r>
              <w:rPr>
                <w:rFonts w:ascii="宋体" w:hAnsi="宋体" w:cs="宋体" w:hint="eastAsia"/>
                <w:sz w:val="24"/>
              </w:rPr>
              <w:t>课题负责人（签字）    年   月    日</w:t>
            </w:r>
          </w:p>
          <w:p w:rsidR="00B14DE8" w:rsidRDefault="00B14DE8" w:rsidP="00B14DE8">
            <w:pPr>
              <w:spacing w:line="360" w:lineRule="auto"/>
              <w:ind w:firstLineChars="250" w:firstLine="600"/>
              <w:rPr>
                <w:rFonts w:ascii="宋体"/>
                <w:sz w:val="24"/>
              </w:rPr>
            </w:pPr>
          </w:p>
          <w:p w:rsidR="006F1BF2" w:rsidRDefault="00B14DE8" w:rsidP="00B14DE8">
            <w:pPr>
              <w:spacing w:line="360" w:lineRule="auto"/>
              <w:ind w:firstLine="480"/>
              <w:rPr>
                <w:rFonts w:ascii="仿宋_GB2312" w:eastAsia="仿宋_GB2312" w:cs="仿宋_GB2312"/>
                <w:color w:val="0000FF"/>
                <w:kern w:val="0"/>
                <w:sz w:val="32"/>
                <w:szCs w:val="32"/>
              </w:rPr>
            </w:pPr>
            <w:r w:rsidRPr="00A94E78">
              <w:rPr>
                <w:rFonts w:ascii="宋体" w:hAnsi="宋体" w:hint="eastAsia"/>
                <w:sz w:val="24"/>
              </w:rPr>
              <w:t>开户银行：</w:t>
            </w:r>
          </w:p>
          <w:p w:rsidR="006F1BF2" w:rsidRPr="00237456" w:rsidRDefault="00B14DE8" w:rsidP="006F1BF2">
            <w:pPr>
              <w:spacing w:line="360" w:lineRule="auto"/>
              <w:ind w:firstLine="480"/>
              <w:rPr>
                <w:rFonts w:ascii="仿宋_GB2312" w:eastAsia="仿宋_GB2312" w:cs="仿宋_GB2312"/>
                <w:color w:val="0000FF"/>
                <w:kern w:val="0"/>
                <w:sz w:val="32"/>
                <w:szCs w:val="32"/>
              </w:rPr>
            </w:pPr>
            <w:r w:rsidRPr="00A94E78">
              <w:rPr>
                <w:rFonts w:ascii="宋体" w:hAnsi="宋体" w:hint="eastAsia"/>
                <w:sz w:val="24"/>
              </w:rPr>
              <w:t>帐户名称：</w:t>
            </w:r>
          </w:p>
          <w:p w:rsidR="00B14DE8" w:rsidRDefault="00B14DE8" w:rsidP="006F1BF2">
            <w:pPr>
              <w:spacing w:line="360" w:lineRule="auto"/>
              <w:ind w:firstLine="480"/>
              <w:rPr>
                <w:rFonts w:ascii="宋体"/>
                <w:sz w:val="24"/>
              </w:rPr>
            </w:pPr>
            <w:r w:rsidRPr="00237456">
              <w:rPr>
                <w:rFonts w:ascii="宋体" w:hAnsi="宋体" w:hint="eastAsia"/>
                <w:sz w:val="24"/>
              </w:rPr>
              <w:t>帐    号：</w:t>
            </w:r>
          </w:p>
        </w:tc>
      </w:tr>
    </w:tbl>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任务书各方共同遵守《兰州局集团公司科技研究开发计划管理办法》（以下简称“办法”）：</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w:t>
      </w:r>
      <w:r w:rsidRPr="007D3436">
        <w:rPr>
          <w:rFonts w:ascii="仿宋_GB2312" w:eastAsia="仿宋_GB2312" w:hAnsi="宋体" w:cs="仿宋_GB2312" w:hint="eastAsia"/>
          <w:sz w:val="32"/>
          <w:szCs w:val="32"/>
        </w:rPr>
        <w:t>季度</w:t>
      </w:r>
      <w:r>
        <w:rPr>
          <w:rFonts w:ascii="仿宋_GB2312" w:eastAsia="仿宋_GB2312" w:hAnsi="宋体" w:cs="仿宋_GB2312" w:hint="eastAsia"/>
          <w:sz w:val="32"/>
          <w:szCs w:val="32"/>
        </w:rPr>
        <w:t>计划执行情况（包括经费预算和有关统计报表），及时报送甲方，逾期不报，甲方有权暂停拨款；</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r>
        <w:rPr>
          <w:rFonts w:ascii="仿宋_GB2312" w:eastAsia="仿宋_GB2312" w:hAnsi="宋体" w:cs="仿宋_GB2312" w:hint="eastAsia"/>
          <w:sz w:val="32"/>
          <w:szCs w:val="32"/>
        </w:rPr>
        <w:t>本任务书签订各方均负有相应的责任。若有争议或纠纷时，按“办法”的有关规定处理；</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B14DE8" w:rsidRDefault="00B14DE8" w:rsidP="00B14DE8">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r>
        <w:rPr>
          <w:rFonts w:ascii="仿宋_GB2312" w:eastAsia="仿宋_GB2312" w:hAnsi="宋体" w:cs="仿宋_GB2312" w:hint="eastAsia"/>
          <w:sz w:val="32"/>
          <w:szCs w:val="32"/>
        </w:rPr>
        <w:t>本任务书所包含的其它条款如下：</w:t>
      </w: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B14DE8" w:rsidRDefault="00B14DE8" w:rsidP="00B14DE8">
      <w:pPr>
        <w:widowControl/>
        <w:spacing w:line="480" w:lineRule="exact"/>
        <w:jc w:val="center"/>
        <w:rPr>
          <w:rFonts w:ascii="楷体_GB2312" w:eastAsia="楷体_GB2312" w:hAnsi="仿宋_GB2312" w:cs="仿宋_GB2312"/>
          <w:kern w:val="0"/>
          <w:sz w:val="48"/>
          <w:szCs w:val="48"/>
        </w:rPr>
      </w:pPr>
    </w:p>
    <w:p w:rsidR="003E7927" w:rsidRPr="00B14DE8"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第三部分</w:t>
      </w: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p>
    <w:p w:rsidR="003E7927" w:rsidRDefault="003E792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3E7927" w:rsidRDefault="003E7927">
      <w:pPr>
        <w:widowControl/>
        <w:tabs>
          <w:tab w:val="left" w:pos="1140"/>
        </w:tabs>
        <w:spacing w:line="360" w:lineRule="auto"/>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1140"/>
        </w:tabs>
        <w:spacing w:line="240" w:lineRule="atLeast"/>
        <w:jc w:val="left"/>
        <w:rPr>
          <w:rFonts w:ascii="仿宋_GB2312" w:eastAsia="仿宋_GB2312" w:hAnsi="仿宋_GB2312" w:cs="仿宋_GB2312"/>
          <w:kern w:val="0"/>
          <w:sz w:val="32"/>
          <w:szCs w:val="32"/>
        </w:rPr>
      </w:pPr>
    </w:p>
    <w:p w:rsidR="003E7927" w:rsidRDefault="003E7927">
      <w:pPr>
        <w:widowControl/>
        <w:tabs>
          <w:tab w:val="left" w:pos="800"/>
          <w:tab w:val="left" w:pos="1000"/>
        </w:tabs>
        <w:spacing w:line="640" w:lineRule="exact"/>
        <w:rPr>
          <w:rFonts w:ascii="仿宋_GB2312" w:eastAsia="仿宋_GB2312" w:hAnsi="仿宋_GB2312" w:cs="仿宋_GB2312"/>
          <w:kern w:val="0"/>
          <w:sz w:val="32"/>
          <w:szCs w:val="32"/>
        </w:rPr>
      </w:pPr>
      <w:bookmarkStart w:id="3" w:name="_Hlt10519799"/>
      <w:bookmarkEnd w:id="3"/>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3E7927" w:rsidRDefault="003E7927">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Pr="006827A5" w:rsidRDefault="003E7927" w:rsidP="00885017">
      <w:pPr>
        <w:widowControl/>
        <w:snapToGrid w:val="0"/>
        <w:spacing w:line="400" w:lineRule="atLeast"/>
        <w:ind w:firstLineChars="200" w:firstLine="640"/>
        <w:jc w:val="left"/>
        <w:rPr>
          <w:rFonts w:ascii="仿宋_GB2312" w:eastAsia="仿宋_GB2312" w:hAnsi="仿宋_GB2312" w:cs="仿宋_GB2312"/>
          <w:color w:val="FF0000"/>
          <w:kern w:val="0"/>
          <w:sz w:val="32"/>
          <w:szCs w:val="32"/>
          <w:u w:val="thick"/>
        </w:rPr>
      </w:pPr>
      <w:r w:rsidRPr="00524AE0">
        <w:rPr>
          <w:rFonts w:ascii="仿宋_GB2312" w:eastAsia="仿宋_GB2312" w:hAnsi="仿宋_GB2312" w:cs="仿宋_GB2312" w:hint="eastAsia"/>
          <w:kern w:val="0"/>
          <w:sz w:val="32"/>
          <w:szCs w:val="32"/>
        </w:rPr>
        <w:t>招标项目编号：</w:t>
      </w:r>
      <w:r w:rsidR="00C42EAA">
        <w:rPr>
          <w:rFonts w:ascii="仿宋_GB2312" w:eastAsia="仿宋_GB2312" w:hAnsi="仿宋_GB2312" w:cs="仿宋_GB2312"/>
          <w:color w:val="FF0000"/>
          <w:kern w:val="0"/>
          <w:sz w:val="32"/>
          <w:szCs w:val="32"/>
          <w:u w:val="thick"/>
        </w:rPr>
        <w:t>LZJKY2021010-3</w:t>
      </w:r>
    </w:p>
    <w:p w:rsidR="003E7927" w:rsidRDefault="003E7927" w:rsidP="00885017">
      <w:pPr>
        <w:widowControl/>
        <w:snapToGrid w:val="0"/>
        <w:spacing w:line="400" w:lineRule="atLeast"/>
        <w:ind w:leftChars="96" w:left="202"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招标项目名称：</w:t>
      </w:r>
      <w:r w:rsidR="00FF5186" w:rsidRPr="00801D19">
        <w:rPr>
          <w:rFonts w:ascii="仿宋_GB2312" w:eastAsia="仿宋_GB2312" w:cs="仿宋_GB2312" w:hint="eastAsia"/>
          <w:color w:val="0000FF"/>
          <w:kern w:val="0"/>
          <w:sz w:val="32"/>
          <w:szCs w:val="32"/>
          <w:u w:val="single"/>
        </w:rPr>
        <w:t>HX型电力机车齿轮油自动清洗换油装置</w:t>
      </w:r>
    </w:p>
    <w:p w:rsidR="003E7927" w:rsidRPr="006827A5"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期：</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日</w:t>
      </w:r>
    </w:p>
    <w:p w:rsidR="003E7927" w:rsidRDefault="003E7927">
      <w:pPr>
        <w:widowControl/>
        <w:tabs>
          <w:tab w:val="left" w:pos="800"/>
          <w:tab w:val="left" w:pos="1000"/>
        </w:tabs>
        <w:spacing w:line="640" w:lineRule="exact"/>
        <w:rPr>
          <w:rFonts w:ascii="仿宋_GB2312" w:eastAsia="仿宋_GB2312" w:hAnsi="仿宋_GB2312" w:cs="仿宋_GB2312"/>
          <w:kern w:val="0"/>
          <w:sz w:val="32"/>
          <w:szCs w:val="32"/>
        </w:rPr>
      </w:pPr>
    </w:p>
    <w:p w:rsidR="003E7927" w:rsidRDefault="003E7927">
      <w:pPr>
        <w:widowControl/>
        <w:tabs>
          <w:tab w:val="left" w:pos="800"/>
          <w:tab w:val="left" w:pos="1000"/>
        </w:tabs>
        <w:spacing w:line="640" w:lineRule="exact"/>
        <w:rPr>
          <w:rFonts w:ascii="仿宋_GB2312" w:eastAsia="仿宋_GB2312" w:hAnsi="仿宋_GB2312" w:cs="仿宋_GB2312"/>
          <w:kern w:val="0"/>
          <w:sz w:val="32"/>
          <w:szCs w:val="32"/>
        </w:rPr>
      </w:pPr>
    </w:p>
    <w:p w:rsidR="003E7927" w:rsidRDefault="003E7927">
      <w:pPr>
        <w:widowControl/>
        <w:jc w:val="center"/>
        <w:rPr>
          <w:rFonts w:ascii="仿宋_GB2312" w:eastAsia="仿宋_GB2312" w:hAnsi="仿宋_GB2312" w:cs="仿宋_GB2312"/>
          <w:color w:val="000000"/>
          <w:kern w:val="44"/>
          <w:sz w:val="32"/>
          <w:szCs w:val="32"/>
        </w:rPr>
      </w:pPr>
    </w:p>
    <w:p w:rsidR="003E7927" w:rsidRDefault="003E7927">
      <w:pPr>
        <w:widowControl/>
        <w:rPr>
          <w:rFonts w:ascii="仿宋_GB2312" w:eastAsia="仿宋_GB2312" w:hAnsi="仿宋_GB2312" w:cs="仿宋_GB2312"/>
          <w:color w:val="000000"/>
          <w:kern w:val="44"/>
          <w:sz w:val="32"/>
          <w:szCs w:val="32"/>
        </w:rPr>
      </w:pPr>
    </w:p>
    <w:p w:rsidR="003E7927" w:rsidRDefault="003E7927">
      <w:pPr>
        <w:widowControl/>
        <w:rPr>
          <w:rFonts w:ascii="仿宋_GB2312" w:eastAsia="仿宋_GB2312" w:hAnsi="仿宋_GB2312" w:cs="仿宋_GB2312"/>
          <w:color w:val="000000"/>
          <w:kern w:val="44"/>
          <w:sz w:val="32"/>
          <w:szCs w:val="32"/>
        </w:rPr>
      </w:pPr>
    </w:p>
    <w:p w:rsidR="003E7927" w:rsidRDefault="003E7927">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lastRenderedPageBreak/>
        <w:t xml:space="preserve">目 </w:t>
      </w:r>
      <w:r>
        <w:rPr>
          <w:rFonts w:ascii="仿宋_GB2312" w:eastAsia="仿宋_GB2312" w:hAnsi="仿宋_GB2312" w:cs="仿宋_GB2312"/>
          <w:color w:val="000000"/>
          <w:kern w:val="44"/>
          <w:sz w:val="32"/>
          <w:szCs w:val="32"/>
        </w:rPr>
        <w:t xml:space="preserve">      </w:t>
      </w:r>
      <w:r>
        <w:rPr>
          <w:rFonts w:ascii="仿宋_GB2312" w:eastAsia="仿宋_GB2312" w:hAnsi="仿宋_GB2312" w:cs="仿宋_GB2312" w:hint="eastAsia"/>
          <w:color w:val="000000"/>
          <w:kern w:val="44"/>
          <w:sz w:val="32"/>
          <w:szCs w:val="32"/>
        </w:rPr>
        <w:t xml:space="preserve"> 录</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3E7927" w:rsidRDefault="003E7927">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3E7927" w:rsidRDefault="003E7927">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3E7927" w:rsidRDefault="003E7927">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3E7927" w:rsidRDefault="003E7927">
      <w:pPr>
        <w:widowControl/>
        <w:snapToGrid w:val="0"/>
        <w:spacing w:line="578" w:lineRule="exact"/>
        <w:jc w:val="left"/>
        <w:rPr>
          <w:rFonts w:ascii="仿宋_GB2312" w:eastAsia="仿宋_GB2312" w:hAnsi="仿宋_GB2312" w:cs="仿宋_GB2312"/>
          <w:color w:val="FF0000"/>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snapToGrid w:val="0"/>
        <w:spacing w:line="400" w:lineRule="atLeast"/>
        <w:ind w:firstLineChars="1150" w:firstLine="3680"/>
        <w:jc w:val="left"/>
        <w:rPr>
          <w:rFonts w:ascii="仿宋_GB2312" w:eastAsia="仿宋_GB2312" w:hAnsi="仿宋_GB2312" w:cs="仿宋_GB2312"/>
          <w:kern w:val="0"/>
          <w:sz w:val="32"/>
          <w:szCs w:val="32"/>
        </w:rPr>
      </w:pPr>
    </w:p>
    <w:p w:rsidR="003E7927" w:rsidRDefault="003E7927">
      <w:pPr>
        <w:snapToGrid w:val="0"/>
        <w:spacing w:line="400" w:lineRule="atLeast"/>
        <w:ind w:firstLineChars="1150" w:firstLine="3680"/>
        <w:jc w:val="left"/>
        <w:rPr>
          <w:rFonts w:ascii="仿宋_GB2312" w:eastAsia="仿宋_GB2312" w:hAnsi="仿宋_GB2312" w:cs="仿宋_GB2312"/>
          <w:kern w:val="0"/>
          <w:sz w:val="32"/>
          <w:szCs w:val="32"/>
        </w:rPr>
      </w:pPr>
    </w:p>
    <w:p w:rsidR="003E7927" w:rsidRDefault="003E7927">
      <w:pPr>
        <w:snapToGrid w:val="0"/>
        <w:spacing w:line="400" w:lineRule="atLeast"/>
        <w:ind w:firstLineChars="1150" w:firstLine="3680"/>
        <w:jc w:val="left"/>
        <w:rPr>
          <w:rFonts w:ascii="仿宋_GB2312" w:eastAsia="仿宋_GB2312" w:hAnsi="仿宋_GB2312" w:cs="仿宋_GB2312"/>
          <w:kern w:val="0"/>
          <w:sz w:val="32"/>
          <w:szCs w:val="32"/>
        </w:rPr>
      </w:pPr>
    </w:p>
    <w:p w:rsidR="003E7927" w:rsidRDefault="003E7927">
      <w:pPr>
        <w:snapToGrid w:val="0"/>
        <w:spacing w:line="400" w:lineRule="atLeast"/>
        <w:ind w:firstLineChars="1150" w:firstLine="3680"/>
        <w:jc w:val="left"/>
        <w:rPr>
          <w:rFonts w:ascii="仿宋_GB2312" w:eastAsia="仿宋_GB2312" w:hAnsi="仿宋_GB2312" w:cs="仿宋_GB2312"/>
          <w:kern w:val="0"/>
          <w:sz w:val="32"/>
          <w:szCs w:val="32"/>
        </w:rPr>
      </w:pPr>
    </w:p>
    <w:p w:rsidR="003E7927" w:rsidRDefault="003E7927">
      <w:pPr>
        <w:snapToGrid w:val="0"/>
        <w:spacing w:line="400" w:lineRule="atLeast"/>
        <w:ind w:firstLineChars="1150" w:firstLine="3680"/>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jc w:val="left"/>
        <w:rPr>
          <w:rFonts w:ascii="仿宋_GB2312" w:eastAsia="仿宋_GB2312" w:hAnsi="仿宋_GB2312" w:cs="仿宋_GB2312"/>
          <w:kern w:val="0"/>
          <w:sz w:val="32"/>
          <w:szCs w:val="32"/>
        </w:rPr>
      </w:pPr>
    </w:p>
    <w:p w:rsidR="003E7927" w:rsidRDefault="003E7927">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一、自查表</w:t>
      </w:r>
    </w:p>
    <w:tbl>
      <w:tblPr>
        <w:tblpPr w:leftFromText="180" w:rightFromText="180" w:vertAnchor="page" w:horzAnchor="page" w:tblpX="1853" w:tblpY="2178"/>
        <w:tblW w:w="0" w:type="auto"/>
        <w:tblLayout w:type="fixed"/>
        <w:tblCellMar>
          <w:left w:w="0" w:type="dxa"/>
          <w:right w:w="0" w:type="dxa"/>
        </w:tblCellMar>
        <w:tblLook w:val="0000"/>
      </w:tblPr>
      <w:tblGrid>
        <w:gridCol w:w="883"/>
        <w:gridCol w:w="1896"/>
        <w:gridCol w:w="2183"/>
        <w:gridCol w:w="1842"/>
        <w:gridCol w:w="1701"/>
      </w:tblGrid>
      <w:tr w:rsidR="003E7927">
        <w:trPr>
          <w:trHeight w:val="312"/>
        </w:trPr>
        <w:tc>
          <w:tcPr>
            <w:tcW w:w="8505" w:type="dxa"/>
            <w:gridSpan w:val="5"/>
            <w:vAlign w:val="center"/>
          </w:tcPr>
          <w:p w:rsidR="003E7927" w:rsidRDefault="003E7927">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3E7927">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3E7927">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r>
              <w:rPr>
                <w:rFonts w:ascii="宋体" w:hAnsi="宋体" w:cs="宋体" w:hint="eastAsia"/>
                <w:szCs w:val="21"/>
              </w:rPr>
              <w:t>资格性</w:t>
            </w:r>
          </w:p>
          <w:p w:rsidR="003E7927" w:rsidRDefault="003E7927">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E7927">
        <w:trPr>
          <w:cantSplit/>
          <w:trHeight w:val="510"/>
        </w:trPr>
        <w:tc>
          <w:tcPr>
            <w:tcW w:w="883" w:type="dxa"/>
            <w:vMerge/>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E7927">
        <w:trPr>
          <w:cantSplit/>
          <w:trHeight w:val="916"/>
        </w:trPr>
        <w:tc>
          <w:tcPr>
            <w:tcW w:w="883" w:type="dxa"/>
            <w:vMerge/>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E7927">
        <w:trPr>
          <w:cantSplit/>
          <w:trHeight w:val="375"/>
        </w:trPr>
        <w:tc>
          <w:tcPr>
            <w:tcW w:w="883" w:type="dxa"/>
            <w:vMerge/>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E7927">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r>
              <w:rPr>
                <w:rFonts w:ascii="宋体" w:hAnsi="宋体" w:cs="宋体" w:hint="eastAsia"/>
                <w:szCs w:val="21"/>
              </w:rPr>
              <w:t>符合性</w:t>
            </w:r>
          </w:p>
          <w:p w:rsidR="003E7927" w:rsidRDefault="003E7927">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E7927">
        <w:trPr>
          <w:cantSplit/>
          <w:trHeight w:val="319"/>
        </w:trPr>
        <w:tc>
          <w:tcPr>
            <w:tcW w:w="883" w:type="dxa"/>
            <w:vMerge/>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E7927">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E7927">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E7927" w:rsidRDefault="003E7927">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3E7927" w:rsidRDefault="003E7927">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年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  月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  日</w:t>
      </w: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numPr>
          <w:ilvl w:val="1"/>
          <w:numId w:val="2"/>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3E7927" w:rsidRDefault="003E7927">
      <w:pPr>
        <w:widowControl/>
        <w:numPr>
          <w:ilvl w:val="1"/>
          <w:numId w:val="2"/>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885017" w:rsidRPr="00885017" w:rsidRDefault="007F613E" w:rsidP="0088501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中国铁路兰州局集团有限公司嘉峪关机务段招标办</w:t>
      </w:r>
      <w:r w:rsidR="00885017" w:rsidRPr="00885017">
        <w:rPr>
          <w:rFonts w:ascii="仿宋_GB2312" w:eastAsia="仿宋_GB2312" w:hAnsi="仿宋_GB2312" w:cs="仿宋_GB2312" w:hint="eastAsia"/>
          <w:kern w:val="0"/>
          <w:sz w:val="32"/>
          <w:szCs w:val="32"/>
        </w:rPr>
        <w:t>：</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依据贵方</w:t>
      </w:r>
      <w:r w:rsidR="00416A9E" w:rsidRPr="00885017">
        <w:rPr>
          <w:rFonts w:ascii="仿宋_GB2312" w:eastAsia="仿宋_GB2312" w:cs="仿宋_GB2312" w:hint="eastAsia"/>
          <w:color w:val="0000FF"/>
          <w:kern w:val="0"/>
          <w:sz w:val="32"/>
          <w:szCs w:val="32"/>
          <w:u w:val="single"/>
        </w:rPr>
        <w:t>HX型电力机车齿轮油自动清洗换油装置</w:t>
      </w:r>
      <w:r w:rsidRPr="00885017">
        <w:rPr>
          <w:rFonts w:ascii="仿宋_GB2312" w:eastAsia="仿宋_GB2312" w:cs="仿宋_GB2312" w:hint="eastAsia"/>
          <w:kern w:val="0"/>
          <w:sz w:val="32"/>
          <w:szCs w:val="32"/>
          <w:u w:val="single"/>
        </w:rPr>
        <w:t>（</w:t>
      </w:r>
      <w:r w:rsidRPr="00885017">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目编号：</w:t>
      </w:r>
      <w:r w:rsidR="00C42EAA">
        <w:rPr>
          <w:rFonts w:ascii="仿宋_GB2312" w:eastAsia="仿宋_GB2312" w:hAnsi="仿宋_GB2312" w:cs="仿宋_GB2312"/>
          <w:color w:val="FF0000"/>
          <w:kern w:val="0"/>
          <w:sz w:val="32"/>
          <w:szCs w:val="32"/>
          <w:u w:val="thick"/>
        </w:rPr>
        <w:t>LZJKY2021010-3</w:t>
      </w:r>
      <w:r w:rsidR="00885017">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400" w:lineRule="atLeast"/>
        <w:jc w:val="left"/>
        <w:rPr>
          <w:rFonts w:ascii="仿宋_GB2312" w:eastAsia="仿宋_GB2312" w:hAnsi="仿宋_GB2312" w:cs="仿宋_GB2312"/>
          <w:kern w:val="0"/>
          <w:sz w:val="32"/>
          <w:szCs w:val="32"/>
          <w:u w:val="single"/>
        </w:rPr>
      </w:pPr>
    </w:p>
    <w:p w:rsidR="003E7927" w:rsidRDefault="003E7927">
      <w:pPr>
        <w:widowControl/>
        <w:snapToGrid w:val="0"/>
        <w:spacing w:line="400" w:lineRule="atLeast"/>
        <w:jc w:val="left"/>
        <w:rPr>
          <w:rFonts w:ascii="仿宋_GB2312" w:eastAsia="仿宋_GB2312" w:hAnsi="仿宋_GB2312" w:cs="仿宋_GB2312"/>
          <w:kern w:val="0"/>
          <w:sz w:val="32"/>
          <w:szCs w:val="32"/>
          <w:u w:val="single"/>
        </w:rPr>
      </w:pPr>
    </w:p>
    <w:p w:rsidR="003E7927" w:rsidRDefault="003E7927">
      <w:pPr>
        <w:widowControl/>
        <w:snapToGrid w:val="0"/>
        <w:spacing w:line="400" w:lineRule="atLeast"/>
        <w:jc w:val="left"/>
        <w:rPr>
          <w:rFonts w:ascii="仿宋_GB2312" w:eastAsia="仿宋_GB2312" w:hAnsi="仿宋_GB2312" w:cs="仿宋_GB2312"/>
          <w:kern w:val="0"/>
          <w:sz w:val="32"/>
          <w:szCs w:val="32"/>
          <w:u w:val="single"/>
        </w:rPr>
      </w:pPr>
    </w:p>
    <w:p w:rsidR="003E7927" w:rsidRDefault="003E7927">
      <w:pPr>
        <w:widowControl/>
        <w:snapToGrid w:val="0"/>
        <w:spacing w:line="400" w:lineRule="atLeast"/>
        <w:jc w:val="left"/>
        <w:rPr>
          <w:rFonts w:ascii="仿宋_GB2312" w:eastAsia="仿宋_GB2312" w:hAnsi="仿宋_GB2312" w:cs="仿宋_GB2312"/>
          <w:kern w:val="0"/>
          <w:sz w:val="32"/>
          <w:szCs w:val="32"/>
          <w:u w:val="single"/>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2.2法定代表人资格证明书及授权委托书</w:t>
      </w: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885017" w:rsidRDefault="007F613E" w:rsidP="0088501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中国铁路兰州局集团有限公司嘉峪关机务段招标办</w:t>
      </w:r>
      <w:r w:rsidR="00885017">
        <w:rPr>
          <w:rFonts w:ascii="仿宋_GB2312" w:eastAsia="仿宋_GB2312" w:hAnsi="仿宋_GB2312" w:cs="仿宋_GB2312" w:hint="eastAsia"/>
          <w:kern w:val="0"/>
          <w:sz w:val="32"/>
          <w:szCs w:val="32"/>
        </w:rPr>
        <w:t>：</w:t>
      </w:r>
    </w:p>
    <w:p w:rsidR="003E7927" w:rsidRPr="0088501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同志，现任我单位</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职务，为法定代表人，特此证明。</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签发日期：           单位：           （盖章）</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3E7927" w:rsidRDefault="003E7927">
      <w:pPr>
        <w:widowControl/>
        <w:snapToGrid w:val="0"/>
        <w:spacing w:line="578"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3E7927" w:rsidRDefault="00EF5D47">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26" type="#_x0000_t176" style="position:absolute;margin-left:127.5pt;margin-top:1.6pt;width:183.75pt;height:133pt;z-index:251656704">
            <v:textbox>
              <w:txbxContent>
                <w:p w:rsidR="00801D19" w:rsidRDefault="00801D19">
                  <w:pPr>
                    <w:jc w:val="center"/>
                    <w:rPr>
                      <w:rFonts w:hAnsi="宋体"/>
                      <w:szCs w:val="21"/>
                    </w:rPr>
                  </w:pPr>
                </w:p>
                <w:p w:rsidR="00801D19" w:rsidRDefault="00801D19">
                  <w:pPr>
                    <w:jc w:val="center"/>
                    <w:rPr>
                      <w:rFonts w:hAnsi="宋体"/>
                      <w:szCs w:val="21"/>
                    </w:rPr>
                  </w:pPr>
                </w:p>
                <w:p w:rsidR="00801D19" w:rsidRDefault="00801D19">
                  <w:pPr>
                    <w:jc w:val="center"/>
                    <w:rPr>
                      <w:rFonts w:hAnsi="宋体"/>
                      <w:szCs w:val="21"/>
                    </w:rPr>
                  </w:pPr>
                </w:p>
                <w:p w:rsidR="00801D19" w:rsidRDefault="00801D19">
                  <w:pPr>
                    <w:jc w:val="center"/>
                    <w:rPr>
                      <w:szCs w:val="21"/>
                    </w:rPr>
                  </w:pPr>
                  <w:r>
                    <w:rPr>
                      <w:rFonts w:hAnsi="宋体" w:hint="eastAsia"/>
                      <w:szCs w:val="21"/>
                    </w:rPr>
                    <w:t>法定代表人身份证复印件</w:t>
                  </w:r>
                </w:p>
              </w:txbxContent>
            </v:textbox>
          </v:shape>
        </w:pict>
      </w: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885017" w:rsidRDefault="007F613E" w:rsidP="0088501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中国铁路兰州局集团有限公司嘉峪关机务段招标办</w:t>
      </w:r>
      <w:r w:rsidR="00885017">
        <w:rPr>
          <w:rFonts w:ascii="仿宋_GB2312" w:eastAsia="仿宋_GB2312" w:hAnsi="仿宋_GB2312" w:cs="仿宋_GB2312" w:hint="eastAsia"/>
          <w:kern w:val="0"/>
          <w:sz w:val="32"/>
          <w:szCs w:val="32"/>
        </w:rPr>
        <w:t>：</w:t>
      </w:r>
    </w:p>
    <w:p w:rsidR="003E7927" w:rsidRDefault="003E7927">
      <w:pPr>
        <w:spacing w:line="578"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本授权书声明：</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职务，有效证件号码：</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sidR="00745460" w:rsidRPr="00885017">
        <w:rPr>
          <w:rFonts w:ascii="仿宋_GB2312" w:eastAsia="仿宋_GB2312" w:hAnsi="仿宋_GB2312" w:cs="仿宋_GB2312" w:hint="eastAsia"/>
          <w:color w:val="0000FF"/>
          <w:kern w:val="0"/>
          <w:sz w:val="32"/>
          <w:szCs w:val="32"/>
          <w:u w:val="thick"/>
        </w:rPr>
        <w:t>HX型电力机车齿轮油自动清洗换油装置</w:t>
      </w:r>
      <w:r>
        <w:rPr>
          <w:rFonts w:ascii="仿宋_GB2312" w:eastAsia="仿宋_GB2312" w:hAnsi="仿宋_GB2312" w:cs="仿宋_GB2312" w:hint="eastAsia"/>
          <w:color w:val="000000"/>
          <w:sz w:val="32"/>
          <w:szCs w:val="32"/>
        </w:rPr>
        <w:t>项目招标（招标文件编号为</w:t>
      </w:r>
      <w:r w:rsidR="00745460">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color w:val="000000"/>
          <w:sz w:val="32"/>
          <w:szCs w:val="32"/>
        </w:rPr>
        <w:t>）的投标，以我方的名义处理一切与之有关的事宜。</w:t>
      </w:r>
    </w:p>
    <w:p w:rsidR="003E7927" w:rsidRDefault="003E792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日签字生效，特此声明。</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3E7927" w:rsidRDefault="003E7927">
      <w:pPr>
        <w:widowControl/>
        <w:snapToGrid w:val="0"/>
        <w:spacing w:line="4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3E7927" w:rsidRDefault="003E7927">
      <w:pPr>
        <w:widowControl/>
        <w:snapToGrid w:val="0"/>
        <w:spacing w:line="4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3E7927" w:rsidRDefault="003E7927">
      <w:pPr>
        <w:widowControl/>
        <w:snapToGrid w:val="0"/>
        <w:spacing w:line="4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3E7927" w:rsidRDefault="003E7927">
      <w:pPr>
        <w:widowControl/>
        <w:snapToGrid w:val="0"/>
        <w:spacing w:line="4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3E7927" w:rsidRDefault="00EF5D47">
      <w:pPr>
        <w:widowControl/>
        <w:snapToGrid w:val="0"/>
        <w:spacing w:line="400" w:lineRule="atLeast"/>
        <w:jc w:val="left"/>
        <w:rPr>
          <w:rFonts w:ascii="仿宋_GB2312" w:eastAsia="仿宋_GB2312" w:hAnsi="仿宋_GB2312" w:cs="仿宋_GB2312"/>
          <w:kern w:val="0"/>
          <w:sz w:val="32"/>
          <w:szCs w:val="32"/>
          <w:u w:val="single"/>
        </w:rPr>
      </w:pPr>
      <w:r w:rsidRPr="00EF5D47">
        <w:rPr>
          <w:rFonts w:ascii="仿宋_GB2312" w:eastAsia="仿宋_GB2312" w:hAnsi="仿宋_GB2312" w:cs="仿宋_GB2312"/>
          <w:kern w:val="0"/>
          <w:sz w:val="32"/>
          <w:szCs w:val="32"/>
        </w:rPr>
        <w:pict>
          <v:shape id="_x0000_s1028" type="#_x0000_t176" style="position:absolute;margin-left:135pt;margin-top:8.7pt;width:183.75pt;height:133pt;z-index:251658752">
            <v:textbox>
              <w:txbxContent>
                <w:p w:rsidR="00801D19" w:rsidRDefault="00801D19">
                  <w:pPr>
                    <w:jc w:val="center"/>
                    <w:rPr>
                      <w:rFonts w:hAnsi="宋体"/>
                      <w:szCs w:val="21"/>
                    </w:rPr>
                  </w:pPr>
                </w:p>
                <w:p w:rsidR="00801D19" w:rsidRDefault="00801D19">
                  <w:pPr>
                    <w:jc w:val="center"/>
                    <w:rPr>
                      <w:rFonts w:hAnsi="宋体"/>
                      <w:szCs w:val="21"/>
                    </w:rPr>
                  </w:pPr>
                </w:p>
                <w:p w:rsidR="00801D19" w:rsidRDefault="00801D19">
                  <w:pPr>
                    <w:jc w:val="center"/>
                    <w:rPr>
                      <w:rFonts w:hAnsi="宋体"/>
                      <w:szCs w:val="21"/>
                    </w:rPr>
                  </w:pPr>
                </w:p>
                <w:p w:rsidR="00801D19" w:rsidRDefault="00801D19">
                  <w:pPr>
                    <w:jc w:val="center"/>
                    <w:rPr>
                      <w:szCs w:val="21"/>
                    </w:rPr>
                  </w:pPr>
                  <w:r>
                    <w:rPr>
                      <w:rFonts w:hAnsi="宋体" w:hint="eastAsia"/>
                      <w:szCs w:val="21"/>
                    </w:rPr>
                    <w:t>代表人身份证复印件</w:t>
                  </w:r>
                </w:p>
              </w:txbxContent>
            </v:textbox>
          </v:shape>
        </w:pict>
      </w:r>
    </w:p>
    <w:p w:rsidR="003E7927" w:rsidRDefault="003E7927">
      <w:pPr>
        <w:widowControl/>
        <w:snapToGrid w:val="0"/>
        <w:spacing w:line="400" w:lineRule="atLeast"/>
        <w:jc w:val="left"/>
        <w:rPr>
          <w:rFonts w:ascii="仿宋_GB2312" w:eastAsia="仿宋_GB2312" w:hAnsi="仿宋_GB2312" w:cs="仿宋_GB2312"/>
          <w:kern w:val="0"/>
          <w:sz w:val="32"/>
          <w:szCs w:val="32"/>
          <w:u w:val="single"/>
        </w:rPr>
      </w:pPr>
    </w:p>
    <w:p w:rsidR="003E7927" w:rsidRDefault="003E7927">
      <w:pPr>
        <w:widowControl/>
        <w:snapToGrid w:val="0"/>
        <w:spacing w:line="400" w:lineRule="atLeast"/>
        <w:jc w:val="left"/>
        <w:rPr>
          <w:rFonts w:ascii="仿宋_GB2312" w:eastAsia="仿宋_GB2312" w:hAnsi="仿宋_GB2312" w:cs="仿宋_GB2312"/>
          <w:kern w:val="0"/>
          <w:sz w:val="32"/>
          <w:szCs w:val="32"/>
          <w:u w:val="single"/>
        </w:rPr>
      </w:pPr>
    </w:p>
    <w:p w:rsidR="003E7927" w:rsidRDefault="003E7927">
      <w:pPr>
        <w:widowControl/>
        <w:snapToGrid w:val="0"/>
        <w:spacing w:line="400" w:lineRule="atLeast"/>
        <w:jc w:val="left"/>
        <w:rPr>
          <w:rFonts w:ascii="仿宋_GB2312" w:eastAsia="仿宋_GB2312" w:hAnsi="仿宋_GB2312" w:cs="仿宋_GB2312"/>
          <w:kern w:val="0"/>
          <w:sz w:val="32"/>
          <w:szCs w:val="32"/>
          <w:u w:val="single"/>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2.2.3</w:t>
      </w:r>
    </w:p>
    <w:p w:rsidR="003E7927" w:rsidRDefault="003E7927">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3E7927" w:rsidRDefault="003E7927">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行贿犯罪档案查询结果告知函</w:t>
      </w: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2.2.4</w:t>
      </w:r>
    </w:p>
    <w:p w:rsidR="003E7927" w:rsidRDefault="003E7927">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3E7927" w:rsidRDefault="003E7927">
      <w:pPr>
        <w:widowControl/>
        <w:snapToGrid w:val="0"/>
        <w:spacing w:line="400" w:lineRule="atLeast"/>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400" w:lineRule="atLeas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2.2.5</w:t>
      </w:r>
    </w:p>
    <w:p w:rsidR="003E7927" w:rsidRDefault="003E7927">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3E7927" w:rsidRDefault="003E7927">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3E7927" w:rsidRDefault="003E792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3E7927" w:rsidRDefault="003E792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3E7927" w:rsidRDefault="003E792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3E7927" w:rsidRDefault="003E792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3E7927" w:rsidRDefault="003E792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3E7927" w:rsidRDefault="003E792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3E7927" w:rsidRDefault="003E7927">
      <w:pPr>
        <w:widowControl/>
        <w:spacing w:line="578" w:lineRule="exact"/>
        <w:ind w:left="435"/>
        <w:jc w:val="left"/>
        <w:rPr>
          <w:rFonts w:ascii="仿宋_GB2312" w:eastAsia="仿宋_GB2312" w:hAnsi="仿宋_GB2312" w:cs="仿宋_GB2312"/>
          <w:kern w:val="0"/>
          <w:sz w:val="32"/>
          <w:szCs w:val="32"/>
        </w:rPr>
      </w:pPr>
    </w:p>
    <w:p w:rsidR="003E7927" w:rsidRDefault="003E7927">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3E7927" w:rsidRDefault="003E7927">
      <w:pPr>
        <w:widowControl/>
        <w:spacing w:line="578" w:lineRule="exact"/>
        <w:ind w:firstLineChars="250" w:firstLine="800"/>
        <w:jc w:val="left"/>
        <w:rPr>
          <w:rFonts w:ascii="仿宋_GB2312" w:eastAsia="仿宋_GB2312" w:hAnsi="仿宋_GB2312" w:cs="仿宋_GB2312"/>
          <w:kern w:val="0"/>
          <w:sz w:val="32"/>
          <w:szCs w:val="32"/>
        </w:rPr>
      </w:pPr>
    </w:p>
    <w:p w:rsidR="003E7927" w:rsidRDefault="003E7927">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3E7927" w:rsidRDefault="003E7927">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rsidR="003E7927" w:rsidRDefault="003E7927">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3E7927" w:rsidRDefault="003E7927">
      <w:pPr>
        <w:widowControl/>
        <w:snapToGrid w:val="0"/>
        <w:spacing w:line="400" w:lineRule="atLeast"/>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885017" w:rsidRDefault="007F613E" w:rsidP="0088501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中国铁路兰州局集团有限公司嘉峪关机务段招标办</w:t>
      </w:r>
      <w:r w:rsidR="00885017">
        <w:rPr>
          <w:rFonts w:ascii="仿宋_GB2312" w:eastAsia="仿宋_GB2312" w:hAnsi="仿宋_GB2312" w:cs="仿宋_GB2312" w:hint="eastAsia"/>
          <w:kern w:val="0"/>
          <w:sz w:val="32"/>
          <w:szCs w:val="32"/>
        </w:rPr>
        <w:t>：</w:t>
      </w:r>
    </w:p>
    <w:p w:rsidR="003E7927" w:rsidRDefault="003E7927">
      <w:pPr>
        <w:widowControl/>
        <w:spacing w:line="578" w:lineRule="exact"/>
        <w:ind w:firstLine="5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关于贵方科技研究开发计划课题:</w:t>
      </w:r>
      <w:r>
        <w:rPr>
          <w:rFonts w:ascii="仿宋_GB2312" w:eastAsia="仿宋_GB2312" w:hAnsi="仿宋_GB2312" w:cs="仿宋_GB2312" w:hint="eastAsia"/>
          <w:kern w:val="0"/>
          <w:sz w:val="32"/>
          <w:szCs w:val="32"/>
          <w:u w:val="single"/>
        </w:rPr>
        <w:t xml:space="preserve"> </w:t>
      </w:r>
      <w:r w:rsidR="00745460" w:rsidRPr="00885017">
        <w:rPr>
          <w:rFonts w:ascii="仿宋_GB2312" w:eastAsia="仿宋_GB2312" w:hAnsi="仿宋_GB2312" w:cs="仿宋_GB2312" w:hint="eastAsia"/>
          <w:color w:val="0000FF"/>
          <w:kern w:val="0"/>
          <w:sz w:val="32"/>
          <w:szCs w:val="32"/>
          <w:u w:val="thick"/>
        </w:rPr>
        <w:t>HX型电力机车齿轮油自动清洗换油装置</w:t>
      </w:r>
      <w:r>
        <w:rPr>
          <w:rFonts w:ascii="仿宋_GB2312" w:eastAsia="仿宋_GB2312" w:hAnsi="仿宋_GB2312" w:cs="仿宋_GB2312" w:hint="eastAsia"/>
          <w:kern w:val="0"/>
          <w:sz w:val="32"/>
          <w:szCs w:val="32"/>
        </w:rPr>
        <w:t>（项目编号：</w:t>
      </w:r>
      <w:r w:rsidR="00C42EAA">
        <w:rPr>
          <w:rFonts w:ascii="黑体" w:eastAsia="黑体" w:hAnsi="黑体" w:cs="黑体" w:hint="eastAsia"/>
          <w:color w:val="FF0000"/>
          <w:kern w:val="0"/>
          <w:sz w:val="28"/>
          <w:szCs w:val="20"/>
        </w:rPr>
        <w:t>LZJKY2021010-3</w:t>
      </w:r>
      <w:r w:rsidR="00745460">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3E7927" w:rsidRDefault="003E7927">
      <w:pPr>
        <w:widowControl/>
        <w:spacing w:line="578" w:lineRule="exact"/>
        <w:ind w:firstLine="555"/>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3E7927" w:rsidRDefault="003E7927">
      <w:pPr>
        <w:widowControl/>
        <w:snapToGrid w:val="0"/>
        <w:spacing w:line="360" w:lineRule="auto"/>
        <w:jc w:val="left"/>
        <w:rPr>
          <w:rFonts w:ascii="仿宋_GB2312" w:eastAsia="仿宋_GB2312" w:hAnsi="仿宋_GB2312" w:cs="仿宋_GB2312"/>
          <w:kern w:val="0"/>
          <w:sz w:val="32"/>
          <w:szCs w:val="32"/>
          <w:lang w:val="en-GB"/>
        </w:rPr>
      </w:pPr>
    </w:p>
    <w:p w:rsidR="003E7927" w:rsidRDefault="003E7927">
      <w:pPr>
        <w:spacing w:line="660" w:lineRule="exact"/>
        <w:rPr>
          <w:rFonts w:ascii="仿宋_GB2312" w:eastAsia="仿宋_GB2312" w:cs="仿宋_GB2312"/>
          <w:sz w:val="32"/>
          <w:szCs w:val="32"/>
        </w:rPr>
      </w:pPr>
    </w:p>
    <w:p w:rsidR="003E7927" w:rsidRDefault="003E7927">
      <w:pPr>
        <w:widowControl/>
        <w:snapToGrid w:val="0"/>
        <w:spacing w:line="578" w:lineRule="exact"/>
        <w:rPr>
          <w:rFonts w:ascii="仿宋_GB2312" w:eastAsia="仿宋_GB2312" w:hAnsi="仿宋_GB2312" w:cs="仿宋_GB2312"/>
          <w:kern w:val="0"/>
          <w:sz w:val="32"/>
          <w:szCs w:val="32"/>
        </w:rPr>
      </w:pP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三、商务部分</w:t>
      </w: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3E7927" w:rsidRDefault="003E7927">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3E7927">
        <w:trPr>
          <w:jc w:val="center"/>
        </w:trPr>
        <w:tc>
          <w:tcPr>
            <w:tcW w:w="201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3E7927" w:rsidRDefault="003E7927">
            <w:pPr>
              <w:widowControl/>
              <w:snapToGrid w:val="0"/>
              <w:spacing w:line="400" w:lineRule="atLeast"/>
              <w:jc w:val="center"/>
              <w:rPr>
                <w:rFonts w:ascii="宋体" w:hAnsi="宋体" w:cs="宋体"/>
                <w:szCs w:val="21"/>
              </w:rPr>
            </w:pPr>
          </w:p>
        </w:tc>
      </w:tr>
      <w:tr w:rsidR="003E7927">
        <w:trPr>
          <w:jc w:val="center"/>
        </w:trPr>
        <w:tc>
          <w:tcPr>
            <w:tcW w:w="201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3E7927" w:rsidRDefault="003E7927">
            <w:pPr>
              <w:widowControl/>
              <w:snapToGrid w:val="0"/>
              <w:spacing w:line="400" w:lineRule="atLeast"/>
              <w:jc w:val="center"/>
              <w:rPr>
                <w:rFonts w:ascii="宋体" w:hAnsi="宋体" w:cs="宋体"/>
                <w:szCs w:val="21"/>
              </w:rPr>
            </w:pPr>
          </w:p>
        </w:tc>
      </w:tr>
      <w:tr w:rsidR="003E7927">
        <w:trPr>
          <w:jc w:val="center"/>
        </w:trPr>
        <w:tc>
          <w:tcPr>
            <w:tcW w:w="201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3E7927" w:rsidRDefault="003E7927">
            <w:pPr>
              <w:widowControl/>
              <w:snapToGrid w:val="0"/>
              <w:spacing w:line="400" w:lineRule="atLeast"/>
              <w:jc w:val="center"/>
              <w:rPr>
                <w:rFonts w:ascii="宋体" w:hAnsi="宋体" w:cs="宋体"/>
                <w:szCs w:val="21"/>
              </w:rPr>
            </w:pPr>
          </w:p>
        </w:tc>
        <w:tc>
          <w:tcPr>
            <w:tcW w:w="99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3E7927" w:rsidRDefault="003E7927">
            <w:pPr>
              <w:widowControl/>
              <w:snapToGrid w:val="0"/>
              <w:spacing w:line="400" w:lineRule="atLeast"/>
              <w:jc w:val="center"/>
              <w:rPr>
                <w:rFonts w:ascii="宋体" w:hAnsi="宋体" w:cs="宋体"/>
                <w:szCs w:val="21"/>
              </w:rPr>
            </w:pPr>
          </w:p>
        </w:tc>
        <w:tc>
          <w:tcPr>
            <w:tcW w:w="1792" w:type="dxa"/>
            <w:vMerge w:val="restart"/>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3E7927" w:rsidRDefault="003E7927">
            <w:pPr>
              <w:widowControl/>
              <w:snapToGrid w:val="0"/>
              <w:spacing w:line="400" w:lineRule="atLeast"/>
              <w:jc w:val="center"/>
              <w:rPr>
                <w:rFonts w:ascii="宋体" w:hAnsi="宋体" w:cs="宋体"/>
                <w:szCs w:val="21"/>
              </w:rPr>
            </w:pPr>
          </w:p>
        </w:tc>
      </w:tr>
      <w:tr w:rsidR="003E7927">
        <w:trPr>
          <w:jc w:val="center"/>
        </w:trPr>
        <w:tc>
          <w:tcPr>
            <w:tcW w:w="201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3E7927" w:rsidRDefault="003E7927">
            <w:pPr>
              <w:widowControl/>
              <w:snapToGrid w:val="0"/>
              <w:spacing w:line="400" w:lineRule="atLeast"/>
              <w:jc w:val="center"/>
              <w:rPr>
                <w:rFonts w:ascii="宋体" w:hAnsi="宋体" w:cs="宋体"/>
                <w:szCs w:val="21"/>
              </w:rPr>
            </w:pPr>
          </w:p>
        </w:tc>
        <w:tc>
          <w:tcPr>
            <w:tcW w:w="99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3E7927" w:rsidRDefault="003E7927">
            <w:pPr>
              <w:widowControl/>
              <w:snapToGrid w:val="0"/>
              <w:spacing w:line="400" w:lineRule="atLeast"/>
              <w:jc w:val="center"/>
              <w:rPr>
                <w:rFonts w:ascii="宋体" w:hAnsi="宋体" w:cs="宋体"/>
                <w:szCs w:val="21"/>
              </w:rPr>
            </w:pPr>
          </w:p>
        </w:tc>
        <w:tc>
          <w:tcPr>
            <w:tcW w:w="1792" w:type="dxa"/>
            <w:vMerge/>
            <w:vAlign w:val="center"/>
          </w:tcPr>
          <w:p w:rsidR="003E7927" w:rsidRDefault="003E7927">
            <w:pPr>
              <w:widowControl/>
              <w:snapToGrid w:val="0"/>
              <w:spacing w:line="400" w:lineRule="atLeast"/>
              <w:jc w:val="center"/>
              <w:rPr>
                <w:rFonts w:ascii="宋体" w:hAnsi="宋体" w:cs="宋体"/>
                <w:szCs w:val="21"/>
              </w:rPr>
            </w:pPr>
          </w:p>
        </w:tc>
        <w:tc>
          <w:tcPr>
            <w:tcW w:w="1192" w:type="dxa"/>
            <w:vMerge/>
            <w:vAlign w:val="center"/>
          </w:tcPr>
          <w:p w:rsidR="003E7927" w:rsidRDefault="003E7927">
            <w:pPr>
              <w:widowControl/>
              <w:snapToGrid w:val="0"/>
              <w:spacing w:line="400" w:lineRule="atLeast"/>
              <w:jc w:val="center"/>
              <w:rPr>
                <w:rFonts w:ascii="宋体" w:hAnsi="宋体" w:cs="宋体"/>
                <w:szCs w:val="21"/>
              </w:rPr>
            </w:pPr>
          </w:p>
        </w:tc>
      </w:tr>
      <w:tr w:rsidR="003E7927">
        <w:trPr>
          <w:jc w:val="center"/>
        </w:trPr>
        <w:tc>
          <w:tcPr>
            <w:tcW w:w="201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3E7927" w:rsidRDefault="003E7927">
            <w:pPr>
              <w:widowControl/>
              <w:snapToGrid w:val="0"/>
              <w:spacing w:line="400" w:lineRule="atLeast"/>
              <w:jc w:val="center"/>
              <w:rPr>
                <w:rFonts w:ascii="宋体" w:hAnsi="宋体" w:cs="宋体"/>
                <w:szCs w:val="21"/>
              </w:rPr>
            </w:pPr>
          </w:p>
        </w:tc>
        <w:tc>
          <w:tcPr>
            <w:tcW w:w="99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3E7927" w:rsidRDefault="003E7927">
            <w:pPr>
              <w:widowControl/>
              <w:snapToGrid w:val="0"/>
              <w:spacing w:line="400" w:lineRule="atLeast"/>
              <w:jc w:val="center"/>
              <w:rPr>
                <w:rFonts w:ascii="宋体" w:hAnsi="宋体" w:cs="宋体"/>
                <w:szCs w:val="21"/>
              </w:rPr>
            </w:pPr>
          </w:p>
        </w:tc>
        <w:tc>
          <w:tcPr>
            <w:tcW w:w="179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3E7927" w:rsidRDefault="003E7927">
            <w:pPr>
              <w:widowControl/>
              <w:snapToGrid w:val="0"/>
              <w:spacing w:line="400" w:lineRule="atLeast"/>
              <w:jc w:val="center"/>
              <w:rPr>
                <w:rFonts w:ascii="宋体" w:hAnsi="宋体" w:cs="宋体"/>
                <w:szCs w:val="21"/>
              </w:rPr>
            </w:pPr>
          </w:p>
        </w:tc>
      </w:tr>
      <w:tr w:rsidR="003E7927">
        <w:trPr>
          <w:jc w:val="center"/>
        </w:trPr>
        <w:tc>
          <w:tcPr>
            <w:tcW w:w="201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3E7927" w:rsidRDefault="003E7927">
            <w:pPr>
              <w:widowControl/>
              <w:snapToGrid w:val="0"/>
              <w:spacing w:line="400" w:lineRule="atLeast"/>
              <w:jc w:val="center"/>
              <w:rPr>
                <w:rFonts w:ascii="宋体" w:hAnsi="宋体" w:cs="宋体"/>
                <w:szCs w:val="21"/>
              </w:rPr>
            </w:pPr>
          </w:p>
        </w:tc>
      </w:tr>
      <w:tr w:rsidR="003E7927">
        <w:trPr>
          <w:trHeight w:val="734"/>
          <w:jc w:val="center"/>
        </w:trPr>
        <w:tc>
          <w:tcPr>
            <w:tcW w:w="201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3E7927" w:rsidRDefault="003E7927">
            <w:pPr>
              <w:widowControl/>
              <w:snapToGrid w:val="0"/>
              <w:spacing w:line="400" w:lineRule="atLeast"/>
              <w:jc w:val="center"/>
              <w:rPr>
                <w:rFonts w:ascii="宋体" w:hAnsi="宋体" w:cs="宋体"/>
                <w:szCs w:val="21"/>
              </w:rPr>
            </w:pPr>
          </w:p>
        </w:tc>
      </w:tr>
    </w:tbl>
    <w:p w:rsidR="003E7927" w:rsidRDefault="003E7927">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3E7927" w:rsidRDefault="003E7927">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3E7927" w:rsidRDefault="003E7927">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3E7927">
        <w:trPr>
          <w:trHeight w:val="602"/>
          <w:jc w:val="center"/>
        </w:trPr>
        <w:tc>
          <w:tcPr>
            <w:tcW w:w="99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3E7927">
        <w:trPr>
          <w:trHeight w:val="480"/>
          <w:jc w:val="center"/>
        </w:trPr>
        <w:tc>
          <w:tcPr>
            <w:tcW w:w="99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3E7927" w:rsidRDefault="003E7927">
            <w:pPr>
              <w:widowControl/>
              <w:snapToGrid w:val="0"/>
              <w:spacing w:line="400" w:lineRule="atLeast"/>
              <w:jc w:val="center"/>
              <w:rPr>
                <w:rFonts w:ascii="宋体" w:hAnsi="宋体" w:cs="宋体"/>
                <w:szCs w:val="21"/>
              </w:rPr>
            </w:pPr>
          </w:p>
        </w:tc>
        <w:tc>
          <w:tcPr>
            <w:tcW w:w="2410" w:type="dxa"/>
            <w:vAlign w:val="center"/>
          </w:tcPr>
          <w:p w:rsidR="003E7927" w:rsidRDefault="003E7927">
            <w:pPr>
              <w:widowControl/>
              <w:snapToGrid w:val="0"/>
              <w:spacing w:line="400" w:lineRule="atLeast"/>
              <w:jc w:val="center"/>
              <w:rPr>
                <w:rFonts w:ascii="宋体" w:hAnsi="宋体" w:cs="宋体"/>
                <w:szCs w:val="21"/>
              </w:rPr>
            </w:pPr>
          </w:p>
        </w:tc>
        <w:tc>
          <w:tcPr>
            <w:tcW w:w="1057" w:type="dxa"/>
            <w:vAlign w:val="center"/>
          </w:tcPr>
          <w:p w:rsidR="003E7927" w:rsidRDefault="003E7927">
            <w:pPr>
              <w:widowControl/>
              <w:snapToGrid w:val="0"/>
              <w:spacing w:line="400" w:lineRule="atLeast"/>
              <w:jc w:val="center"/>
              <w:rPr>
                <w:rFonts w:ascii="宋体" w:hAnsi="宋体" w:cs="宋体"/>
                <w:szCs w:val="21"/>
              </w:rPr>
            </w:pPr>
          </w:p>
        </w:tc>
        <w:tc>
          <w:tcPr>
            <w:tcW w:w="1912" w:type="dxa"/>
            <w:vAlign w:val="center"/>
          </w:tcPr>
          <w:p w:rsidR="003E7927" w:rsidRDefault="003E7927">
            <w:pPr>
              <w:widowControl/>
              <w:snapToGrid w:val="0"/>
              <w:spacing w:line="400" w:lineRule="atLeast"/>
              <w:jc w:val="center"/>
              <w:rPr>
                <w:rFonts w:ascii="宋体" w:hAnsi="宋体" w:cs="宋体"/>
                <w:szCs w:val="21"/>
              </w:rPr>
            </w:pPr>
          </w:p>
        </w:tc>
      </w:tr>
      <w:tr w:rsidR="003E7927">
        <w:trPr>
          <w:trHeight w:val="480"/>
          <w:jc w:val="center"/>
        </w:trPr>
        <w:tc>
          <w:tcPr>
            <w:tcW w:w="99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3E7927" w:rsidRDefault="003E7927">
            <w:pPr>
              <w:widowControl/>
              <w:snapToGrid w:val="0"/>
              <w:spacing w:line="400" w:lineRule="atLeast"/>
              <w:jc w:val="center"/>
              <w:rPr>
                <w:rFonts w:ascii="宋体" w:hAnsi="宋体" w:cs="宋体"/>
                <w:szCs w:val="21"/>
              </w:rPr>
            </w:pPr>
          </w:p>
        </w:tc>
        <w:tc>
          <w:tcPr>
            <w:tcW w:w="2410" w:type="dxa"/>
            <w:vAlign w:val="center"/>
          </w:tcPr>
          <w:p w:rsidR="003E7927" w:rsidRDefault="003E7927">
            <w:pPr>
              <w:widowControl/>
              <w:snapToGrid w:val="0"/>
              <w:spacing w:line="400" w:lineRule="atLeast"/>
              <w:jc w:val="center"/>
              <w:rPr>
                <w:rFonts w:ascii="宋体" w:hAnsi="宋体" w:cs="宋体"/>
                <w:szCs w:val="21"/>
              </w:rPr>
            </w:pPr>
          </w:p>
        </w:tc>
        <w:tc>
          <w:tcPr>
            <w:tcW w:w="1057" w:type="dxa"/>
            <w:vAlign w:val="center"/>
          </w:tcPr>
          <w:p w:rsidR="003E7927" w:rsidRDefault="003E7927">
            <w:pPr>
              <w:widowControl/>
              <w:snapToGrid w:val="0"/>
              <w:spacing w:line="400" w:lineRule="atLeast"/>
              <w:jc w:val="center"/>
              <w:rPr>
                <w:rFonts w:ascii="宋体" w:hAnsi="宋体" w:cs="宋体"/>
                <w:szCs w:val="21"/>
                <w:lang w:val="en-GB"/>
              </w:rPr>
            </w:pPr>
          </w:p>
        </w:tc>
        <w:tc>
          <w:tcPr>
            <w:tcW w:w="1912" w:type="dxa"/>
            <w:vAlign w:val="center"/>
          </w:tcPr>
          <w:p w:rsidR="003E7927" w:rsidRDefault="003E7927">
            <w:pPr>
              <w:widowControl/>
              <w:snapToGrid w:val="0"/>
              <w:spacing w:line="400" w:lineRule="atLeast"/>
              <w:jc w:val="center"/>
              <w:rPr>
                <w:rFonts w:ascii="宋体" w:hAnsi="宋体" w:cs="宋体"/>
                <w:szCs w:val="21"/>
              </w:rPr>
            </w:pPr>
          </w:p>
        </w:tc>
      </w:tr>
      <w:tr w:rsidR="003E7927">
        <w:trPr>
          <w:trHeight w:val="480"/>
          <w:jc w:val="center"/>
        </w:trPr>
        <w:tc>
          <w:tcPr>
            <w:tcW w:w="99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3E7927" w:rsidRDefault="003E7927">
            <w:pPr>
              <w:widowControl/>
              <w:snapToGrid w:val="0"/>
              <w:spacing w:line="400" w:lineRule="atLeast"/>
              <w:jc w:val="center"/>
              <w:rPr>
                <w:rFonts w:ascii="宋体" w:hAnsi="宋体" w:cs="宋体"/>
                <w:szCs w:val="21"/>
              </w:rPr>
            </w:pPr>
          </w:p>
        </w:tc>
        <w:tc>
          <w:tcPr>
            <w:tcW w:w="2410" w:type="dxa"/>
            <w:vAlign w:val="center"/>
          </w:tcPr>
          <w:p w:rsidR="003E7927" w:rsidRDefault="003E7927">
            <w:pPr>
              <w:widowControl/>
              <w:snapToGrid w:val="0"/>
              <w:spacing w:line="400" w:lineRule="atLeast"/>
              <w:jc w:val="center"/>
              <w:rPr>
                <w:rFonts w:ascii="宋体" w:hAnsi="宋体" w:cs="宋体"/>
                <w:szCs w:val="21"/>
              </w:rPr>
            </w:pPr>
          </w:p>
        </w:tc>
        <w:tc>
          <w:tcPr>
            <w:tcW w:w="1057" w:type="dxa"/>
            <w:vAlign w:val="center"/>
          </w:tcPr>
          <w:p w:rsidR="003E7927" w:rsidRDefault="003E7927">
            <w:pPr>
              <w:widowControl/>
              <w:snapToGrid w:val="0"/>
              <w:spacing w:line="400" w:lineRule="atLeast"/>
              <w:jc w:val="center"/>
              <w:rPr>
                <w:rFonts w:ascii="宋体" w:hAnsi="宋体" w:cs="宋体"/>
                <w:szCs w:val="21"/>
              </w:rPr>
            </w:pPr>
          </w:p>
        </w:tc>
        <w:tc>
          <w:tcPr>
            <w:tcW w:w="1912" w:type="dxa"/>
            <w:vAlign w:val="center"/>
          </w:tcPr>
          <w:p w:rsidR="003E7927" w:rsidRDefault="003E7927">
            <w:pPr>
              <w:widowControl/>
              <w:snapToGrid w:val="0"/>
              <w:spacing w:line="400" w:lineRule="atLeast"/>
              <w:jc w:val="center"/>
              <w:rPr>
                <w:rFonts w:ascii="宋体" w:hAnsi="宋体" w:cs="宋体"/>
                <w:szCs w:val="21"/>
              </w:rPr>
            </w:pPr>
          </w:p>
        </w:tc>
      </w:tr>
      <w:tr w:rsidR="003E7927">
        <w:trPr>
          <w:trHeight w:val="480"/>
          <w:jc w:val="center"/>
        </w:trPr>
        <w:tc>
          <w:tcPr>
            <w:tcW w:w="99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3E7927" w:rsidRDefault="003E7927">
            <w:pPr>
              <w:widowControl/>
              <w:snapToGrid w:val="0"/>
              <w:spacing w:line="400" w:lineRule="atLeast"/>
              <w:jc w:val="center"/>
              <w:rPr>
                <w:rFonts w:ascii="宋体" w:hAnsi="宋体" w:cs="宋体"/>
                <w:szCs w:val="21"/>
              </w:rPr>
            </w:pPr>
          </w:p>
        </w:tc>
        <w:tc>
          <w:tcPr>
            <w:tcW w:w="2410" w:type="dxa"/>
            <w:vAlign w:val="center"/>
          </w:tcPr>
          <w:p w:rsidR="003E7927" w:rsidRDefault="003E7927">
            <w:pPr>
              <w:widowControl/>
              <w:snapToGrid w:val="0"/>
              <w:spacing w:line="400" w:lineRule="atLeast"/>
              <w:jc w:val="center"/>
              <w:rPr>
                <w:rFonts w:ascii="宋体" w:hAnsi="宋体" w:cs="宋体"/>
                <w:szCs w:val="21"/>
              </w:rPr>
            </w:pPr>
          </w:p>
        </w:tc>
        <w:tc>
          <w:tcPr>
            <w:tcW w:w="1057" w:type="dxa"/>
            <w:vAlign w:val="center"/>
          </w:tcPr>
          <w:p w:rsidR="003E7927" w:rsidRDefault="003E7927">
            <w:pPr>
              <w:widowControl/>
              <w:snapToGrid w:val="0"/>
              <w:spacing w:line="400" w:lineRule="atLeast"/>
              <w:jc w:val="center"/>
              <w:rPr>
                <w:rFonts w:ascii="宋体" w:hAnsi="宋体" w:cs="宋体"/>
                <w:szCs w:val="21"/>
              </w:rPr>
            </w:pPr>
          </w:p>
        </w:tc>
        <w:tc>
          <w:tcPr>
            <w:tcW w:w="1912" w:type="dxa"/>
            <w:vAlign w:val="center"/>
          </w:tcPr>
          <w:p w:rsidR="003E7927" w:rsidRDefault="003E7927">
            <w:pPr>
              <w:widowControl/>
              <w:snapToGrid w:val="0"/>
              <w:spacing w:line="400" w:lineRule="atLeast"/>
              <w:jc w:val="center"/>
              <w:rPr>
                <w:rFonts w:ascii="宋体" w:hAnsi="宋体" w:cs="宋体"/>
                <w:szCs w:val="21"/>
              </w:rPr>
            </w:pPr>
          </w:p>
        </w:tc>
      </w:tr>
    </w:tbl>
    <w:p w:rsidR="003E7927" w:rsidRDefault="003E7927">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3E7927" w:rsidRDefault="003E7927">
      <w:pPr>
        <w:widowControl/>
        <w:snapToGrid w:val="0"/>
        <w:spacing w:line="578" w:lineRule="exac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bookmarkStart w:id="4" w:name="_Hlk515005260"/>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3E7927" w:rsidRDefault="003E7927">
      <w:pPr>
        <w:widowControl/>
        <w:snapToGrid w:val="0"/>
        <w:spacing w:line="400" w:lineRule="atLeast"/>
        <w:jc w:val="left"/>
        <w:rPr>
          <w:rFonts w:ascii="仿宋_GB2312" w:eastAsia="仿宋_GB2312" w:hAnsi="仿宋_GB2312" w:cs="仿宋_GB2312"/>
          <w:kern w:val="0"/>
          <w:sz w:val="32"/>
          <w:szCs w:val="32"/>
        </w:rPr>
      </w:pPr>
    </w:p>
    <w:bookmarkEnd w:id="4"/>
    <w:p w:rsidR="003E7927" w:rsidRDefault="003E7927">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三、拟任执行管理及技术人员情况</w:t>
      </w: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4"/>
        <w:gridCol w:w="1257"/>
        <w:gridCol w:w="823"/>
        <w:gridCol w:w="2565"/>
        <w:gridCol w:w="660"/>
        <w:gridCol w:w="660"/>
        <w:gridCol w:w="1483"/>
      </w:tblGrid>
      <w:tr w:rsidR="003E7927">
        <w:trPr>
          <w:trHeight w:hRule="exact" w:val="843"/>
          <w:jc w:val="center"/>
        </w:trPr>
        <w:tc>
          <w:tcPr>
            <w:tcW w:w="1074"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25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3E7927">
        <w:trPr>
          <w:trHeight w:hRule="exact" w:val="567"/>
          <w:jc w:val="center"/>
        </w:trPr>
        <w:tc>
          <w:tcPr>
            <w:tcW w:w="1074"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257" w:type="dxa"/>
            <w:vAlign w:val="center"/>
          </w:tcPr>
          <w:p w:rsidR="003E7927" w:rsidRDefault="003E7927">
            <w:pPr>
              <w:widowControl/>
              <w:snapToGrid w:val="0"/>
              <w:spacing w:line="400" w:lineRule="atLeast"/>
              <w:jc w:val="center"/>
              <w:rPr>
                <w:rFonts w:ascii="宋体" w:hAnsi="宋体" w:cs="宋体"/>
                <w:szCs w:val="21"/>
              </w:rPr>
            </w:pPr>
          </w:p>
        </w:tc>
        <w:tc>
          <w:tcPr>
            <w:tcW w:w="823" w:type="dxa"/>
            <w:vAlign w:val="center"/>
          </w:tcPr>
          <w:p w:rsidR="003E7927" w:rsidRDefault="003E7927">
            <w:pPr>
              <w:widowControl/>
              <w:snapToGrid w:val="0"/>
              <w:spacing w:line="400" w:lineRule="atLeast"/>
              <w:jc w:val="center"/>
              <w:rPr>
                <w:rFonts w:ascii="宋体" w:hAnsi="宋体" w:cs="宋体"/>
                <w:szCs w:val="21"/>
              </w:rPr>
            </w:pPr>
          </w:p>
        </w:tc>
        <w:tc>
          <w:tcPr>
            <w:tcW w:w="2565"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1483" w:type="dxa"/>
            <w:vAlign w:val="center"/>
          </w:tcPr>
          <w:p w:rsidR="003E7927" w:rsidRDefault="003E7927">
            <w:pPr>
              <w:widowControl/>
              <w:snapToGrid w:val="0"/>
              <w:spacing w:line="400" w:lineRule="atLeast"/>
              <w:jc w:val="center"/>
              <w:rPr>
                <w:rFonts w:ascii="宋体" w:hAnsi="宋体" w:cs="宋体"/>
                <w:szCs w:val="21"/>
              </w:rPr>
            </w:pPr>
          </w:p>
        </w:tc>
      </w:tr>
      <w:tr w:rsidR="003E7927">
        <w:trPr>
          <w:cantSplit/>
          <w:trHeight w:hRule="exact" w:val="567"/>
          <w:jc w:val="center"/>
        </w:trPr>
        <w:tc>
          <w:tcPr>
            <w:tcW w:w="1074" w:type="dxa"/>
            <w:vMerge w:val="restart"/>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257" w:type="dxa"/>
            <w:vAlign w:val="center"/>
          </w:tcPr>
          <w:p w:rsidR="003E7927" w:rsidRDefault="003E7927">
            <w:pPr>
              <w:widowControl/>
              <w:snapToGrid w:val="0"/>
              <w:spacing w:line="400" w:lineRule="atLeast"/>
              <w:jc w:val="center"/>
              <w:rPr>
                <w:rFonts w:ascii="宋体" w:hAnsi="宋体" w:cs="宋体"/>
                <w:szCs w:val="21"/>
              </w:rPr>
            </w:pPr>
          </w:p>
        </w:tc>
        <w:tc>
          <w:tcPr>
            <w:tcW w:w="823" w:type="dxa"/>
            <w:vAlign w:val="center"/>
          </w:tcPr>
          <w:p w:rsidR="003E7927" w:rsidRDefault="003E7927">
            <w:pPr>
              <w:widowControl/>
              <w:snapToGrid w:val="0"/>
              <w:spacing w:line="400" w:lineRule="atLeast"/>
              <w:jc w:val="center"/>
              <w:rPr>
                <w:rFonts w:ascii="宋体" w:hAnsi="宋体" w:cs="宋体"/>
                <w:szCs w:val="21"/>
              </w:rPr>
            </w:pPr>
          </w:p>
        </w:tc>
        <w:tc>
          <w:tcPr>
            <w:tcW w:w="2565"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1483" w:type="dxa"/>
            <w:vAlign w:val="center"/>
          </w:tcPr>
          <w:p w:rsidR="003E7927" w:rsidRDefault="003E7927">
            <w:pPr>
              <w:widowControl/>
              <w:snapToGrid w:val="0"/>
              <w:spacing w:line="400" w:lineRule="atLeast"/>
              <w:jc w:val="center"/>
              <w:rPr>
                <w:rFonts w:ascii="宋体" w:hAnsi="宋体" w:cs="宋体"/>
                <w:szCs w:val="21"/>
              </w:rPr>
            </w:pPr>
          </w:p>
        </w:tc>
      </w:tr>
      <w:tr w:rsidR="003E7927">
        <w:trPr>
          <w:cantSplit/>
          <w:trHeight w:hRule="exact" w:val="567"/>
          <w:jc w:val="center"/>
        </w:trPr>
        <w:tc>
          <w:tcPr>
            <w:tcW w:w="1074" w:type="dxa"/>
            <w:vMerge/>
            <w:vAlign w:val="center"/>
          </w:tcPr>
          <w:p w:rsidR="003E7927" w:rsidRDefault="003E7927">
            <w:pPr>
              <w:widowControl/>
              <w:snapToGrid w:val="0"/>
              <w:spacing w:line="400" w:lineRule="atLeast"/>
              <w:jc w:val="center"/>
              <w:rPr>
                <w:rFonts w:ascii="宋体" w:hAnsi="宋体" w:cs="宋体"/>
                <w:szCs w:val="21"/>
              </w:rPr>
            </w:pPr>
          </w:p>
        </w:tc>
        <w:tc>
          <w:tcPr>
            <w:tcW w:w="1257" w:type="dxa"/>
            <w:vAlign w:val="center"/>
          </w:tcPr>
          <w:p w:rsidR="003E7927" w:rsidRDefault="003E7927">
            <w:pPr>
              <w:widowControl/>
              <w:snapToGrid w:val="0"/>
              <w:spacing w:line="400" w:lineRule="atLeast"/>
              <w:jc w:val="center"/>
              <w:rPr>
                <w:rFonts w:ascii="宋体" w:hAnsi="宋体" w:cs="宋体"/>
                <w:szCs w:val="21"/>
              </w:rPr>
            </w:pPr>
          </w:p>
        </w:tc>
        <w:tc>
          <w:tcPr>
            <w:tcW w:w="823" w:type="dxa"/>
            <w:vAlign w:val="center"/>
          </w:tcPr>
          <w:p w:rsidR="003E7927" w:rsidRDefault="003E7927">
            <w:pPr>
              <w:widowControl/>
              <w:snapToGrid w:val="0"/>
              <w:spacing w:line="400" w:lineRule="atLeast"/>
              <w:jc w:val="center"/>
              <w:rPr>
                <w:rFonts w:ascii="宋体" w:hAnsi="宋体" w:cs="宋体"/>
                <w:szCs w:val="21"/>
              </w:rPr>
            </w:pPr>
          </w:p>
        </w:tc>
        <w:tc>
          <w:tcPr>
            <w:tcW w:w="2565"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1483" w:type="dxa"/>
            <w:vAlign w:val="center"/>
          </w:tcPr>
          <w:p w:rsidR="003E7927" w:rsidRDefault="003E7927">
            <w:pPr>
              <w:widowControl/>
              <w:snapToGrid w:val="0"/>
              <w:spacing w:line="400" w:lineRule="atLeast"/>
              <w:jc w:val="center"/>
              <w:rPr>
                <w:rFonts w:ascii="宋体" w:hAnsi="宋体" w:cs="宋体"/>
                <w:szCs w:val="21"/>
              </w:rPr>
            </w:pPr>
          </w:p>
        </w:tc>
      </w:tr>
      <w:tr w:rsidR="003E7927">
        <w:trPr>
          <w:cantSplit/>
          <w:trHeight w:hRule="exact" w:val="567"/>
          <w:jc w:val="center"/>
        </w:trPr>
        <w:tc>
          <w:tcPr>
            <w:tcW w:w="1074" w:type="dxa"/>
            <w:vMerge/>
            <w:vAlign w:val="center"/>
          </w:tcPr>
          <w:p w:rsidR="003E7927" w:rsidRDefault="003E7927">
            <w:pPr>
              <w:widowControl/>
              <w:snapToGrid w:val="0"/>
              <w:spacing w:line="400" w:lineRule="atLeast"/>
              <w:jc w:val="center"/>
              <w:rPr>
                <w:rFonts w:ascii="宋体" w:hAnsi="宋体" w:cs="宋体"/>
                <w:szCs w:val="21"/>
              </w:rPr>
            </w:pPr>
          </w:p>
        </w:tc>
        <w:tc>
          <w:tcPr>
            <w:tcW w:w="1257" w:type="dxa"/>
            <w:vAlign w:val="center"/>
          </w:tcPr>
          <w:p w:rsidR="003E7927" w:rsidRDefault="003E7927">
            <w:pPr>
              <w:widowControl/>
              <w:snapToGrid w:val="0"/>
              <w:spacing w:line="400" w:lineRule="atLeast"/>
              <w:jc w:val="center"/>
              <w:rPr>
                <w:rFonts w:ascii="宋体" w:hAnsi="宋体" w:cs="宋体"/>
                <w:szCs w:val="21"/>
              </w:rPr>
            </w:pPr>
          </w:p>
        </w:tc>
        <w:tc>
          <w:tcPr>
            <w:tcW w:w="823" w:type="dxa"/>
            <w:vAlign w:val="center"/>
          </w:tcPr>
          <w:p w:rsidR="003E7927" w:rsidRDefault="003E7927">
            <w:pPr>
              <w:widowControl/>
              <w:snapToGrid w:val="0"/>
              <w:spacing w:line="400" w:lineRule="atLeast"/>
              <w:jc w:val="center"/>
              <w:rPr>
                <w:rFonts w:ascii="宋体" w:hAnsi="宋体" w:cs="宋体"/>
                <w:szCs w:val="21"/>
              </w:rPr>
            </w:pPr>
          </w:p>
        </w:tc>
        <w:tc>
          <w:tcPr>
            <w:tcW w:w="2565"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1483" w:type="dxa"/>
            <w:vAlign w:val="center"/>
          </w:tcPr>
          <w:p w:rsidR="003E7927" w:rsidRDefault="003E7927">
            <w:pPr>
              <w:widowControl/>
              <w:snapToGrid w:val="0"/>
              <w:spacing w:line="400" w:lineRule="atLeast"/>
              <w:jc w:val="center"/>
              <w:rPr>
                <w:rFonts w:ascii="宋体" w:hAnsi="宋体" w:cs="宋体"/>
                <w:szCs w:val="21"/>
              </w:rPr>
            </w:pPr>
          </w:p>
        </w:tc>
      </w:tr>
      <w:tr w:rsidR="003E7927">
        <w:trPr>
          <w:cantSplit/>
          <w:trHeight w:hRule="exact" w:val="567"/>
          <w:jc w:val="center"/>
        </w:trPr>
        <w:tc>
          <w:tcPr>
            <w:tcW w:w="1074" w:type="dxa"/>
            <w:vMerge/>
            <w:vAlign w:val="center"/>
          </w:tcPr>
          <w:p w:rsidR="003E7927" w:rsidRDefault="003E7927">
            <w:pPr>
              <w:widowControl/>
              <w:snapToGrid w:val="0"/>
              <w:spacing w:line="400" w:lineRule="atLeast"/>
              <w:jc w:val="center"/>
              <w:rPr>
                <w:rFonts w:ascii="宋体" w:hAnsi="宋体" w:cs="宋体"/>
                <w:szCs w:val="21"/>
              </w:rPr>
            </w:pPr>
          </w:p>
        </w:tc>
        <w:tc>
          <w:tcPr>
            <w:tcW w:w="1257" w:type="dxa"/>
            <w:vAlign w:val="center"/>
          </w:tcPr>
          <w:p w:rsidR="003E7927" w:rsidRDefault="003E7927">
            <w:pPr>
              <w:widowControl/>
              <w:snapToGrid w:val="0"/>
              <w:spacing w:line="400" w:lineRule="atLeast"/>
              <w:jc w:val="center"/>
              <w:rPr>
                <w:rFonts w:ascii="宋体" w:hAnsi="宋体" w:cs="宋体"/>
                <w:szCs w:val="21"/>
              </w:rPr>
            </w:pPr>
          </w:p>
        </w:tc>
        <w:tc>
          <w:tcPr>
            <w:tcW w:w="823" w:type="dxa"/>
            <w:vAlign w:val="center"/>
          </w:tcPr>
          <w:p w:rsidR="003E7927" w:rsidRDefault="003E7927">
            <w:pPr>
              <w:widowControl/>
              <w:snapToGrid w:val="0"/>
              <w:spacing w:line="400" w:lineRule="atLeast"/>
              <w:jc w:val="center"/>
              <w:rPr>
                <w:rFonts w:ascii="宋体" w:hAnsi="宋体" w:cs="宋体"/>
                <w:szCs w:val="21"/>
              </w:rPr>
            </w:pPr>
          </w:p>
        </w:tc>
        <w:tc>
          <w:tcPr>
            <w:tcW w:w="2565"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1483" w:type="dxa"/>
            <w:vAlign w:val="center"/>
          </w:tcPr>
          <w:p w:rsidR="003E7927" w:rsidRDefault="003E7927">
            <w:pPr>
              <w:widowControl/>
              <w:snapToGrid w:val="0"/>
              <w:spacing w:line="400" w:lineRule="atLeast"/>
              <w:jc w:val="center"/>
              <w:rPr>
                <w:rFonts w:ascii="宋体" w:hAnsi="宋体" w:cs="宋体"/>
                <w:szCs w:val="21"/>
              </w:rPr>
            </w:pPr>
          </w:p>
        </w:tc>
      </w:tr>
      <w:tr w:rsidR="003E7927">
        <w:trPr>
          <w:cantSplit/>
          <w:trHeight w:hRule="exact" w:val="567"/>
          <w:jc w:val="center"/>
        </w:trPr>
        <w:tc>
          <w:tcPr>
            <w:tcW w:w="1074" w:type="dxa"/>
            <w:vMerge/>
            <w:vAlign w:val="center"/>
          </w:tcPr>
          <w:p w:rsidR="003E7927" w:rsidRDefault="003E7927">
            <w:pPr>
              <w:widowControl/>
              <w:snapToGrid w:val="0"/>
              <w:spacing w:line="400" w:lineRule="atLeast"/>
              <w:jc w:val="center"/>
              <w:rPr>
                <w:rFonts w:ascii="宋体" w:hAnsi="宋体" w:cs="宋体"/>
                <w:szCs w:val="21"/>
              </w:rPr>
            </w:pPr>
          </w:p>
        </w:tc>
        <w:tc>
          <w:tcPr>
            <w:tcW w:w="1257"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3E7927" w:rsidRDefault="003E7927">
            <w:pPr>
              <w:widowControl/>
              <w:snapToGrid w:val="0"/>
              <w:spacing w:line="400" w:lineRule="atLeast"/>
              <w:jc w:val="center"/>
              <w:rPr>
                <w:rFonts w:ascii="宋体" w:hAnsi="宋体" w:cs="宋体"/>
                <w:szCs w:val="21"/>
              </w:rPr>
            </w:pPr>
          </w:p>
        </w:tc>
        <w:tc>
          <w:tcPr>
            <w:tcW w:w="2565"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660" w:type="dxa"/>
            <w:vAlign w:val="center"/>
          </w:tcPr>
          <w:p w:rsidR="003E7927" w:rsidRDefault="003E7927">
            <w:pPr>
              <w:widowControl/>
              <w:snapToGrid w:val="0"/>
              <w:spacing w:line="400" w:lineRule="atLeast"/>
              <w:jc w:val="center"/>
              <w:rPr>
                <w:rFonts w:ascii="宋体" w:hAnsi="宋体" w:cs="宋体"/>
                <w:szCs w:val="21"/>
              </w:rPr>
            </w:pPr>
          </w:p>
        </w:tc>
        <w:tc>
          <w:tcPr>
            <w:tcW w:w="1483" w:type="dxa"/>
            <w:vAlign w:val="center"/>
          </w:tcPr>
          <w:p w:rsidR="003E7927" w:rsidRDefault="003E7927">
            <w:pPr>
              <w:widowControl/>
              <w:snapToGrid w:val="0"/>
              <w:spacing w:line="400" w:lineRule="atLeast"/>
              <w:jc w:val="center"/>
              <w:rPr>
                <w:rFonts w:ascii="宋体" w:hAnsi="宋体" w:cs="宋体"/>
                <w:szCs w:val="21"/>
              </w:rPr>
            </w:pPr>
          </w:p>
        </w:tc>
      </w:tr>
    </w:tbl>
    <w:p w:rsidR="003E7927" w:rsidRDefault="003E7927">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3E7927" w:rsidRDefault="003E7927">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3E7927">
        <w:trPr>
          <w:trHeight w:val="617"/>
          <w:jc w:val="center"/>
        </w:trPr>
        <w:tc>
          <w:tcPr>
            <w:tcW w:w="716"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3E7927">
        <w:trPr>
          <w:trHeight w:val="454"/>
          <w:jc w:val="center"/>
        </w:trPr>
        <w:tc>
          <w:tcPr>
            <w:tcW w:w="716" w:type="dxa"/>
            <w:vAlign w:val="center"/>
          </w:tcPr>
          <w:p w:rsidR="003E7927" w:rsidRDefault="003E7927">
            <w:pPr>
              <w:widowControl/>
              <w:numPr>
                <w:ilvl w:val="0"/>
                <w:numId w:val="3"/>
              </w:numPr>
              <w:snapToGrid w:val="0"/>
              <w:spacing w:line="400" w:lineRule="atLeast"/>
              <w:jc w:val="center"/>
              <w:rPr>
                <w:rFonts w:ascii="宋体" w:hAnsi="宋体" w:cs="宋体"/>
                <w:szCs w:val="21"/>
              </w:rPr>
            </w:pPr>
          </w:p>
        </w:tc>
        <w:tc>
          <w:tcPr>
            <w:tcW w:w="2478"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3E7927" w:rsidRDefault="003E7927">
            <w:pPr>
              <w:widowControl/>
              <w:snapToGrid w:val="0"/>
              <w:spacing w:line="400" w:lineRule="atLeast"/>
              <w:jc w:val="center"/>
              <w:rPr>
                <w:rFonts w:ascii="宋体" w:hAnsi="宋体" w:cs="宋体"/>
                <w:szCs w:val="21"/>
              </w:rPr>
            </w:pPr>
          </w:p>
        </w:tc>
      </w:tr>
      <w:tr w:rsidR="003E7927">
        <w:trPr>
          <w:trHeight w:val="454"/>
          <w:jc w:val="center"/>
        </w:trPr>
        <w:tc>
          <w:tcPr>
            <w:tcW w:w="716" w:type="dxa"/>
            <w:vAlign w:val="center"/>
          </w:tcPr>
          <w:p w:rsidR="003E7927" w:rsidRDefault="003E7927">
            <w:pPr>
              <w:widowControl/>
              <w:numPr>
                <w:ilvl w:val="0"/>
                <w:numId w:val="3"/>
              </w:numPr>
              <w:snapToGrid w:val="0"/>
              <w:spacing w:line="400" w:lineRule="atLeast"/>
              <w:jc w:val="center"/>
              <w:rPr>
                <w:rFonts w:ascii="宋体" w:hAnsi="宋体" w:cs="宋体"/>
                <w:szCs w:val="21"/>
              </w:rPr>
            </w:pPr>
          </w:p>
        </w:tc>
        <w:tc>
          <w:tcPr>
            <w:tcW w:w="2478"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3E7927" w:rsidRDefault="003E7927">
            <w:pPr>
              <w:widowControl/>
              <w:snapToGrid w:val="0"/>
              <w:spacing w:line="400" w:lineRule="atLeast"/>
              <w:jc w:val="center"/>
              <w:rPr>
                <w:rFonts w:ascii="宋体" w:hAnsi="宋体" w:cs="宋体"/>
                <w:szCs w:val="21"/>
              </w:rPr>
            </w:pPr>
          </w:p>
        </w:tc>
        <w:tc>
          <w:tcPr>
            <w:tcW w:w="2376" w:type="dxa"/>
            <w:vAlign w:val="center"/>
          </w:tcPr>
          <w:p w:rsidR="003E7927" w:rsidRDefault="003E7927">
            <w:pPr>
              <w:widowControl/>
              <w:snapToGrid w:val="0"/>
              <w:spacing w:line="400" w:lineRule="atLeast"/>
              <w:jc w:val="center"/>
              <w:rPr>
                <w:rFonts w:ascii="宋体" w:hAnsi="宋体" w:cs="宋体"/>
                <w:szCs w:val="21"/>
              </w:rPr>
            </w:pPr>
          </w:p>
        </w:tc>
      </w:tr>
      <w:tr w:rsidR="003E7927">
        <w:trPr>
          <w:trHeight w:val="454"/>
          <w:jc w:val="center"/>
        </w:trPr>
        <w:tc>
          <w:tcPr>
            <w:tcW w:w="716" w:type="dxa"/>
            <w:vAlign w:val="center"/>
          </w:tcPr>
          <w:p w:rsidR="003E7927" w:rsidRDefault="003E7927">
            <w:pPr>
              <w:widowControl/>
              <w:numPr>
                <w:ilvl w:val="0"/>
                <w:numId w:val="3"/>
              </w:numPr>
              <w:snapToGrid w:val="0"/>
              <w:spacing w:line="400" w:lineRule="atLeast"/>
              <w:jc w:val="center"/>
              <w:rPr>
                <w:rFonts w:ascii="宋体" w:hAnsi="宋体" w:cs="宋体"/>
                <w:szCs w:val="21"/>
              </w:rPr>
            </w:pPr>
          </w:p>
        </w:tc>
        <w:tc>
          <w:tcPr>
            <w:tcW w:w="2478"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3E7927" w:rsidRDefault="003E7927">
            <w:pPr>
              <w:widowControl/>
              <w:snapToGrid w:val="0"/>
              <w:spacing w:line="400" w:lineRule="atLeast"/>
              <w:jc w:val="center"/>
              <w:rPr>
                <w:rFonts w:ascii="宋体" w:hAnsi="宋体" w:cs="宋体"/>
                <w:szCs w:val="21"/>
              </w:rPr>
            </w:pPr>
          </w:p>
        </w:tc>
        <w:tc>
          <w:tcPr>
            <w:tcW w:w="2376" w:type="dxa"/>
            <w:vAlign w:val="center"/>
          </w:tcPr>
          <w:p w:rsidR="003E7927" w:rsidRDefault="003E7927">
            <w:pPr>
              <w:widowControl/>
              <w:snapToGrid w:val="0"/>
              <w:spacing w:line="400" w:lineRule="atLeast"/>
              <w:jc w:val="center"/>
              <w:rPr>
                <w:rFonts w:ascii="宋体" w:hAnsi="宋体" w:cs="宋体"/>
                <w:szCs w:val="21"/>
              </w:rPr>
            </w:pPr>
          </w:p>
        </w:tc>
      </w:tr>
      <w:tr w:rsidR="003E7927">
        <w:trPr>
          <w:trHeight w:val="454"/>
          <w:jc w:val="center"/>
        </w:trPr>
        <w:tc>
          <w:tcPr>
            <w:tcW w:w="716" w:type="dxa"/>
            <w:vAlign w:val="center"/>
          </w:tcPr>
          <w:p w:rsidR="003E7927" w:rsidRDefault="003E7927">
            <w:pPr>
              <w:widowControl/>
              <w:numPr>
                <w:ilvl w:val="0"/>
                <w:numId w:val="3"/>
              </w:numPr>
              <w:snapToGrid w:val="0"/>
              <w:spacing w:line="400" w:lineRule="atLeast"/>
              <w:jc w:val="center"/>
              <w:rPr>
                <w:rFonts w:ascii="宋体" w:hAnsi="宋体" w:cs="宋体"/>
                <w:szCs w:val="21"/>
              </w:rPr>
            </w:pPr>
          </w:p>
        </w:tc>
        <w:tc>
          <w:tcPr>
            <w:tcW w:w="2478"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3E7927" w:rsidRDefault="003E7927">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3E7927" w:rsidRDefault="003E7927">
            <w:pPr>
              <w:widowControl/>
              <w:snapToGrid w:val="0"/>
              <w:spacing w:line="400" w:lineRule="atLeast"/>
              <w:jc w:val="center"/>
              <w:rPr>
                <w:rFonts w:ascii="宋体" w:hAnsi="宋体" w:cs="宋体"/>
                <w:szCs w:val="21"/>
              </w:rPr>
            </w:pPr>
          </w:p>
        </w:tc>
      </w:tr>
    </w:tbl>
    <w:p w:rsidR="003E7927" w:rsidRDefault="003E7927">
      <w:pPr>
        <w:widowControl/>
        <w:snapToGrid w:val="0"/>
        <w:spacing w:line="578" w:lineRule="exact"/>
        <w:jc w:val="left"/>
        <w:rPr>
          <w:rFonts w:ascii="仿宋_GB2312" w:eastAsia="仿宋_GB2312" w:hAnsi="仿宋_GB2312" w:cs="仿宋_GB2312"/>
          <w:kern w:val="0"/>
          <w:sz w:val="32"/>
          <w:szCs w:val="32"/>
          <w:lang w:val="en-GB"/>
        </w:rPr>
      </w:pP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3E7927" w:rsidRDefault="003E792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p>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p>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p>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p>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p>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p>
    <w:p w:rsidR="003E7927" w:rsidRDefault="003E7927">
      <w:pPr>
        <w:widowControl/>
        <w:snapToGrid w:val="0"/>
        <w:spacing w:line="578" w:lineRule="exact"/>
        <w:jc w:val="left"/>
        <w:rPr>
          <w:rFonts w:ascii="仿宋_GB2312" w:eastAsia="仿宋_GB2312" w:hAnsi="仿宋_GB2312" w:cs="仿宋_GB2312"/>
          <w:kern w:val="0"/>
          <w:sz w:val="32"/>
          <w:szCs w:val="32"/>
        </w:rPr>
      </w:pPr>
      <w:bookmarkStart w:id="5" w:name="_Hlk515005367"/>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bookmarkEnd w:id="5"/>
    </w:p>
    <w:p w:rsidR="003E7927" w:rsidRDefault="003E7927">
      <w:pPr>
        <w:widowControl/>
        <w:numPr>
          <w:ilvl w:val="0"/>
          <w:numId w:val="4"/>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技术部分</w:t>
      </w:r>
    </w:p>
    <w:p w:rsidR="003E7927" w:rsidRDefault="003E792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3E7927" w:rsidRDefault="003E7927">
      <w:pPr>
        <w:widowControl/>
        <w:snapToGrid w:val="0"/>
        <w:spacing w:line="578" w:lineRule="exact"/>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 xml:space="preserve">    </w:t>
      </w:r>
    </w:p>
    <w:p w:rsidR="003E7927" w:rsidRDefault="003E7927">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3E7927" w:rsidRDefault="003E7927">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3E7927" w:rsidRDefault="003E7927">
      <w:pPr>
        <w:widowControl/>
        <w:snapToGrid w:val="0"/>
        <w:spacing w:line="400" w:lineRule="atLeast"/>
        <w:jc w:val="left"/>
        <w:rPr>
          <w:rFonts w:ascii="仿宋_GB2312" w:eastAsia="仿宋_GB2312" w:hAnsi="仿宋_GB2312" w:cs="仿宋_GB2312"/>
          <w:kern w:val="0"/>
          <w:sz w:val="32"/>
          <w:szCs w:val="32"/>
          <w:lang w:val="en-GB"/>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400" w:lineRule="atLeast"/>
        <w:jc w:val="left"/>
        <w:rPr>
          <w:rFonts w:ascii="仿宋_GB2312" w:eastAsia="仿宋_GB2312" w:hAnsi="仿宋_GB2312" w:cs="仿宋_GB2312"/>
          <w:kern w:val="0"/>
          <w:sz w:val="32"/>
          <w:szCs w:val="32"/>
        </w:rPr>
      </w:pPr>
    </w:p>
    <w:p w:rsidR="003E7927" w:rsidRDefault="003E7927">
      <w:pPr>
        <w:widowControl/>
        <w:snapToGrid w:val="0"/>
        <w:spacing w:line="578" w:lineRule="exact"/>
        <w:jc w:val="left"/>
        <w:rPr>
          <w:rFonts w:ascii="仿宋_GB2312" w:eastAsia="仿宋_GB2312" w:hAnsi="仿宋_GB2312" w:cs="仿宋_GB2312"/>
          <w:kern w:val="0"/>
          <w:sz w:val="32"/>
          <w:szCs w:val="32"/>
        </w:rPr>
      </w:pPr>
      <w:bookmarkStart w:id="6" w:name="_Hlk515005550"/>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E7927" w:rsidRDefault="003E792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bookmarkEnd w:id="6"/>
      <w:r>
        <w:rPr>
          <w:rFonts w:ascii="仿宋_GB2312" w:eastAsia="仿宋_GB2312" w:hAnsi="仿宋_GB2312" w:cs="仿宋_GB2312" w:hint="eastAsia"/>
          <w:kern w:val="0"/>
          <w:sz w:val="32"/>
          <w:szCs w:val="32"/>
          <w:u w:val="single"/>
        </w:rPr>
        <w:t xml:space="preserve">    日</w:t>
      </w: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u w:val="single"/>
        </w:rPr>
      </w:pP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u w:val="single"/>
        </w:rPr>
      </w:pP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u w:val="single"/>
        </w:rPr>
      </w:pPr>
    </w:p>
    <w:p w:rsidR="003E7927" w:rsidRDefault="003E7927">
      <w:pPr>
        <w:widowControl/>
        <w:snapToGrid w:val="0"/>
        <w:spacing w:line="578" w:lineRule="exact"/>
        <w:ind w:firstLineChars="100" w:firstLine="320"/>
        <w:jc w:val="left"/>
        <w:rPr>
          <w:rFonts w:ascii="仿宋_GB2312" w:eastAsia="仿宋_GB2312" w:hAnsi="仿宋_GB2312" w:cs="仿宋_GB2312"/>
          <w:kern w:val="0"/>
          <w:sz w:val="32"/>
          <w:szCs w:val="32"/>
          <w:u w:val="single"/>
        </w:rPr>
      </w:pPr>
    </w:p>
    <w:sectPr w:rsidR="003E7927" w:rsidSect="003830E6">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8CD" w:rsidRDefault="00C378CD">
      <w:r>
        <w:separator/>
      </w:r>
    </w:p>
  </w:endnote>
  <w:endnote w:type="continuationSeparator" w:id="0">
    <w:p w:rsidR="00C378CD" w:rsidRDefault="00C378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D19" w:rsidRDefault="00801D19">
    <w:pPr>
      <w:pStyle w:val="a4"/>
      <w:jc w:val="center"/>
      <w:rPr>
        <w:rFonts w:ascii="宋体" w:hAnsi="宋体"/>
        <w:sz w:val="28"/>
        <w:szCs w:val="28"/>
      </w:rPr>
    </w:pPr>
    <w:r>
      <w:rPr>
        <w:rFonts w:ascii="宋体" w:hAnsi="宋体"/>
        <w:sz w:val="28"/>
        <w:szCs w:val="28"/>
      </w:rPr>
      <w:t>-</w:t>
    </w:r>
    <w:r w:rsidR="00EF5D47">
      <w:rPr>
        <w:rFonts w:ascii="宋体" w:hAnsi="宋体"/>
        <w:sz w:val="28"/>
        <w:szCs w:val="28"/>
      </w:rPr>
      <w:fldChar w:fldCharType="begin"/>
    </w:r>
    <w:r>
      <w:rPr>
        <w:rFonts w:ascii="宋体" w:hAnsi="宋体"/>
        <w:sz w:val="28"/>
        <w:szCs w:val="28"/>
      </w:rPr>
      <w:instrText>PAGE   \* MERGEFORMAT</w:instrText>
    </w:r>
    <w:r w:rsidR="00EF5D47">
      <w:rPr>
        <w:rFonts w:ascii="宋体" w:hAnsi="宋体"/>
        <w:sz w:val="28"/>
        <w:szCs w:val="28"/>
      </w:rPr>
      <w:fldChar w:fldCharType="separate"/>
    </w:r>
    <w:r w:rsidR="007F613E" w:rsidRPr="007F613E">
      <w:rPr>
        <w:rFonts w:ascii="宋体" w:hAnsi="宋体"/>
        <w:noProof/>
        <w:sz w:val="28"/>
        <w:szCs w:val="28"/>
        <w:lang w:val="zh-CN"/>
      </w:rPr>
      <w:t>2</w:t>
    </w:r>
    <w:r w:rsidR="00EF5D47">
      <w:rPr>
        <w:rFonts w:ascii="宋体" w:hAnsi="宋体"/>
        <w:sz w:val="28"/>
        <w:szCs w:val="28"/>
      </w:rPr>
      <w:fldChar w:fldCharType="end"/>
    </w:r>
    <w:r>
      <w:rPr>
        <w:rFonts w:ascii="宋体" w:hAnsi="宋体"/>
        <w:sz w:val="28"/>
        <w:szCs w:val="28"/>
      </w:rPr>
      <w:t>-</w:t>
    </w:r>
  </w:p>
  <w:p w:rsidR="00801D19" w:rsidRDefault="00801D1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D19" w:rsidRDefault="00EF5D47" w:rsidP="00B14DE8">
    <w:pPr>
      <w:pStyle w:val="a4"/>
      <w:framePr w:wrap="auto" w:vAnchor="text" w:hAnchor="margin" w:xAlign="center" w:y="1"/>
      <w:rPr>
        <w:rStyle w:val="a3"/>
      </w:rPr>
    </w:pPr>
    <w:r>
      <w:rPr>
        <w:rStyle w:val="a3"/>
      </w:rPr>
      <w:fldChar w:fldCharType="begin"/>
    </w:r>
    <w:r w:rsidR="00801D19">
      <w:rPr>
        <w:rStyle w:val="a3"/>
      </w:rPr>
      <w:instrText xml:space="preserve">PAGE  </w:instrText>
    </w:r>
    <w:r>
      <w:rPr>
        <w:rStyle w:val="a3"/>
      </w:rPr>
      <w:fldChar w:fldCharType="separate"/>
    </w:r>
    <w:r w:rsidR="007F613E">
      <w:rPr>
        <w:rStyle w:val="a3"/>
        <w:noProof/>
      </w:rPr>
      <w:t>16</w:t>
    </w:r>
    <w:r>
      <w:rPr>
        <w:rStyle w:val="a3"/>
      </w:rPr>
      <w:fldChar w:fldCharType="end"/>
    </w:r>
  </w:p>
  <w:p w:rsidR="00801D19" w:rsidRDefault="00801D1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D19" w:rsidRDefault="00801D19">
    <w:pPr>
      <w:pStyle w:val="a4"/>
      <w:framePr w:wrap="around" w:vAnchor="text" w:hAnchor="page" w:x="5671" w:y="-99"/>
      <w:rPr>
        <w:rStyle w:val="a3"/>
        <w:rFonts w:hAnsi="宋体"/>
        <w:color w:val="000000"/>
        <w:sz w:val="28"/>
        <w:szCs w:val="28"/>
      </w:rPr>
    </w:pPr>
    <w:r>
      <w:rPr>
        <w:rStyle w:val="a3"/>
        <w:rFonts w:hAnsi="宋体"/>
        <w:color w:val="FFFFFF"/>
        <w:sz w:val="28"/>
        <w:szCs w:val="28"/>
      </w:rPr>
      <w:t xml:space="preserve"> </w:t>
    </w:r>
    <w:r>
      <w:rPr>
        <w:rStyle w:val="a3"/>
        <w:rFonts w:hAnsi="宋体" w:hint="eastAsia"/>
        <w:color w:val="000000"/>
        <w:sz w:val="28"/>
        <w:szCs w:val="28"/>
      </w:rPr>
      <w:t>—</w:t>
    </w:r>
    <w:r>
      <w:rPr>
        <w:rStyle w:val="a3"/>
        <w:rFonts w:hAnsi="宋体" w:hint="eastAsia"/>
        <w:color w:val="000000"/>
        <w:sz w:val="28"/>
        <w:szCs w:val="28"/>
      </w:rPr>
      <w:t xml:space="preserve"> </w:t>
    </w:r>
    <w:r w:rsidR="00EF5D47">
      <w:rPr>
        <w:rFonts w:hAnsi="宋体"/>
        <w:color w:val="000000"/>
        <w:sz w:val="28"/>
        <w:szCs w:val="28"/>
      </w:rPr>
      <w:fldChar w:fldCharType="begin"/>
    </w:r>
    <w:r>
      <w:rPr>
        <w:rStyle w:val="a3"/>
        <w:rFonts w:hAnsi="宋体"/>
        <w:color w:val="000000"/>
        <w:sz w:val="28"/>
        <w:szCs w:val="28"/>
      </w:rPr>
      <w:instrText xml:space="preserve">PAGE  </w:instrText>
    </w:r>
    <w:r w:rsidR="00EF5D47">
      <w:rPr>
        <w:rFonts w:hAnsi="宋体"/>
        <w:color w:val="000000"/>
        <w:sz w:val="28"/>
        <w:szCs w:val="28"/>
      </w:rPr>
      <w:fldChar w:fldCharType="separate"/>
    </w:r>
    <w:r w:rsidR="007F613E">
      <w:rPr>
        <w:rStyle w:val="a3"/>
        <w:rFonts w:hAnsi="宋体"/>
        <w:noProof/>
        <w:color w:val="000000"/>
        <w:sz w:val="28"/>
        <w:szCs w:val="28"/>
      </w:rPr>
      <w:t>41</w:t>
    </w:r>
    <w:r w:rsidR="00EF5D47">
      <w:rPr>
        <w:rFonts w:hAnsi="宋体"/>
        <w:color w:val="000000"/>
        <w:sz w:val="28"/>
        <w:szCs w:val="28"/>
      </w:rPr>
      <w:fldChar w:fldCharType="end"/>
    </w:r>
    <w:r>
      <w:rPr>
        <w:rStyle w:val="a3"/>
        <w:rFonts w:hAnsi="宋体" w:hint="eastAsia"/>
        <w:color w:val="000000"/>
        <w:sz w:val="28"/>
        <w:szCs w:val="28"/>
      </w:rPr>
      <w:t xml:space="preserve"> </w:t>
    </w:r>
    <w:r>
      <w:rPr>
        <w:rStyle w:val="a3"/>
        <w:rFonts w:hAnsi="宋体" w:hint="eastAsia"/>
        <w:color w:val="000000"/>
        <w:sz w:val="28"/>
        <w:szCs w:val="28"/>
      </w:rPr>
      <w:t>—</w:t>
    </w:r>
    <w:r>
      <w:rPr>
        <w:rStyle w:val="a3"/>
        <w:rFonts w:hAnsi="宋体" w:hint="eastAsia"/>
        <w:color w:val="FFFFFF"/>
        <w:sz w:val="28"/>
        <w:szCs w:val="28"/>
      </w:rPr>
      <w:t>—</w:t>
    </w:r>
  </w:p>
  <w:p w:rsidR="00801D19" w:rsidRDefault="00801D19">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8CD" w:rsidRDefault="00C378CD">
      <w:r>
        <w:separator/>
      </w:r>
    </w:p>
  </w:footnote>
  <w:footnote w:type="continuationSeparator" w:id="0">
    <w:p w:rsidR="00C378CD" w:rsidRDefault="00C378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05C4"/>
    <w:multiLevelType w:val="singleLevel"/>
    <w:tmpl w:val="8B5105C4"/>
    <w:lvl w:ilvl="0">
      <w:start w:val="4"/>
      <w:numFmt w:val="chineseCounting"/>
      <w:suff w:val="nothing"/>
      <w:lvlText w:val="%1、"/>
      <w:lvlJc w:val="left"/>
      <w:rPr>
        <w:rFonts w:hint="eastAsia"/>
      </w:rPr>
    </w:lvl>
  </w:abstractNum>
  <w:abstractNum w:abstractNumId="1">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5C970AB6"/>
    <w:multiLevelType w:val="singleLevel"/>
    <w:tmpl w:val="5C970AB6"/>
    <w:lvl w:ilvl="0">
      <w:start w:val="1"/>
      <w:numFmt w:val="decimal"/>
      <w:suff w:val="nothing"/>
      <w:lvlText w:val="%1、"/>
      <w:lvlJc w:val="left"/>
    </w:lvl>
  </w:abstractNum>
  <w:abstractNum w:abstractNumId="3">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17E13DF"/>
    <w:multiLevelType w:val="singleLevel"/>
    <w:tmpl w:val="617E13DF"/>
    <w:lvl w:ilvl="0">
      <w:start w:val="1"/>
      <w:numFmt w:val="chineseCounting"/>
      <w:suff w:val="nothing"/>
      <w:lvlText w:val="%1、"/>
      <w:lvlJc w:val="left"/>
      <w:rPr>
        <w:rFonts w:hint="eastAsia"/>
      </w:r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7963"/>
    <w:rsid w:val="000034D4"/>
    <w:rsid w:val="00030A68"/>
    <w:rsid w:val="0003188B"/>
    <w:rsid w:val="000555FC"/>
    <w:rsid w:val="0006633A"/>
    <w:rsid w:val="00074AA7"/>
    <w:rsid w:val="000775CD"/>
    <w:rsid w:val="0008415A"/>
    <w:rsid w:val="00092BBF"/>
    <w:rsid w:val="000A0A41"/>
    <w:rsid w:val="000B1AD2"/>
    <w:rsid w:val="000D3FD5"/>
    <w:rsid w:val="000E199E"/>
    <w:rsid w:val="000F19DF"/>
    <w:rsid w:val="000F391E"/>
    <w:rsid w:val="000F5616"/>
    <w:rsid w:val="000F6CEB"/>
    <w:rsid w:val="00114DCD"/>
    <w:rsid w:val="00132486"/>
    <w:rsid w:val="00154BE6"/>
    <w:rsid w:val="00156AFD"/>
    <w:rsid w:val="0018511D"/>
    <w:rsid w:val="001A19CC"/>
    <w:rsid w:val="001A53D7"/>
    <w:rsid w:val="001C48D1"/>
    <w:rsid w:val="001D5A47"/>
    <w:rsid w:val="001E2700"/>
    <w:rsid w:val="001F767C"/>
    <w:rsid w:val="00207095"/>
    <w:rsid w:val="002128F6"/>
    <w:rsid w:val="00217886"/>
    <w:rsid w:val="00237456"/>
    <w:rsid w:val="00240210"/>
    <w:rsid w:val="002542A3"/>
    <w:rsid w:val="00260103"/>
    <w:rsid w:val="002B3CBC"/>
    <w:rsid w:val="002C37EF"/>
    <w:rsid w:val="002C6214"/>
    <w:rsid w:val="002C7C0B"/>
    <w:rsid w:val="002D0424"/>
    <w:rsid w:val="002D34E3"/>
    <w:rsid w:val="002D3A13"/>
    <w:rsid w:val="002E210A"/>
    <w:rsid w:val="00322AC7"/>
    <w:rsid w:val="00333431"/>
    <w:rsid w:val="00335910"/>
    <w:rsid w:val="00342608"/>
    <w:rsid w:val="00350CD5"/>
    <w:rsid w:val="00355CD8"/>
    <w:rsid w:val="00373F5F"/>
    <w:rsid w:val="003830E6"/>
    <w:rsid w:val="00396FDB"/>
    <w:rsid w:val="003A451F"/>
    <w:rsid w:val="003B7CF0"/>
    <w:rsid w:val="003D78C1"/>
    <w:rsid w:val="003E1AC6"/>
    <w:rsid w:val="003E1F3D"/>
    <w:rsid w:val="003E7927"/>
    <w:rsid w:val="003F7CE5"/>
    <w:rsid w:val="00416A9E"/>
    <w:rsid w:val="00422A92"/>
    <w:rsid w:val="00430D2E"/>
    <w:rsid w:val="0043260D"/>
    <w:rsid w:val="00451559"/>
    <w:rsid w:val="00460A3A"/>
    <w:rsid w:val="00464B2E"/>
    <w:rsid w:val="004836A1"/>
    <w:rsid w:val="00487735"/>
    <w:rsid w:val="00490898"/>
    <w:rsid w:val="004B2941"/>
    <w:rsid w:val="004C19F6"/>
    <w:rsid w:val="004D3C16"/>
    <w:rsid w:val="004D5C43"/>
    <w:rsid w:val="004E339F"/>
    <w:rsid w:val="004E6C92"/>
    <w:rsid w:val="004E74D2"/>
    <w:rsid w:val="004F1CB0"/>
    <w:rsid w:val="004F4403"/>
    <w:rsid w:val="00505704"/>
    <w:rsid w:val="0050781D"/>
    <w:rsid w:val="00513234"/>
    <w:rsid w:val="00524AE0"/>
    <w:rsid w:val="00535FEB"/>
    <w:rsid w:val="00536043"/>
    <w:rsid w:val="00544599"/>
    <w:rsid w:val="0055770B"/>
    <w:rsid w:val="005624CB"/>
    <w:rsid w:val="00574C5D"/>
    <w:rsid w:val="00576E00"/>
    <w:rsid w:val="00583096"/>
    <w:rsid w:val="0058389A"/>
    <w:rsid w:val="005926D0"/>
    <w:rsid w:val="005A23F7"/>
    <w:rsid w:val="005A3076"/>
    <w:rsid w:val="005A31D3"/>
    <w:rsid w:val="005A4D1E"/>
    <w:rsid w:val="005A7A6F"/>
    <w:rsid w:val="005B04B3"/>
    <w:rsid w:val="005C5E1D"/>
    <w:rsid w:val="005C6070"/>
    <w:rsid w:val="005F7BB0"/>
    <w:rsid w:val="006002BD"/>
    <w:rsid w:val="006004AF"/>
    <w:rsid w:val="00613200"/>
    <w:rsid w:val="006248D8"/>
    <w:rsid w:val="00632B6C"/>
    <w:rsid w:val="00640D2C"/>
    <w:rsid w:val="006450EB"/>
    <w:rsid w:val="00651965"/>
    <w:rsid w:val="0065529A"/>
    <w:rsid w:val="00655314"/>
    <w:rsid w:val="00667963"/>
    <w:rsid w:val="006679F6"/>
    <w:rsid w:val="00671FA5"/>
    <w:rsid w:val="006827A5"/>
    <w:rsid w:val="006B25D4"/>
    <w:rsid w:val="006B4E97"/>
    <w:rsid w:val="006C529D"/>
    <w:rsid w:val="006D1C82"/>
    <w:rsid w:val="006D36EA"/>
    <w:rsid w:val="006D671B"/>
    <w:rsid w:val="006F1196"/>
    <w:rsid w:val="006F1BF2"/>
    <w:rsid w:val="00700BCC"/>
    <w:rsid w:val="007055C8"/>
    <w:rsid w:val="00710755"/>
    <w:rsid w:val="00710C02"/>
    <w:rsid w:val="00715867"/>
    <w:rsid w:val="00716933"/>
    <w:rsid w:val="00726B32"/>
    <w:rsid w:val="00745460"/>
    <w:rsid w:val="007566E5"/>
    <w:rsid w:val="0077633D"/>
    <w:rsid w:val="007B3B44"/>
    <w:rsid w:val="007B3BFB"/>
    <w:rsid w:val="007C641A"/>
    <w:rsid w:val="007E2A4E"/>
    <w:rsid w:val="007F4771"/>
    <w:rsid w:val="007F613E"/>
    <w:rsid w:val="00801D19"/>
    <w:rsid w:val="00816909"/>
    <w:rsid w:val="0083097A"/>
    <w:rsid w:val="008338CD"/>
    <w:rsid w:val="008338F2"/>
    <w:rsid w:val="00843E25"/>
    <w:rsid w:val="00847AB1"/>
    <w:rsid w:val="0085263E"/>
    <w:rsid w:val="00855232"/>
    <w:rsid w:val="00885017"/>
    <w:rsid w:val="00886887"/>
    <w:rsid w:val="008939A7"/>
    <w:rsid w:val="00893D26"/>
    <w:rsid w:val="00894B97"/>
    <w:rsid w:val="008B08DC"/>
    <w:rsid w:val="008B60D7"/>
    <w:rsid w:val="008C09C4"/>
    <w:rsid w:val="008D2151"/>
    <w:rsid w:val="008E2511"/>
    <w:rsid w:val="008F7EF0"/>
    <w:rsid w:val="00903185"/>
    <w:rsid w:val="00983E22"/>
    <w:rsid w:val="00985BFD"/>
    <w:rsid w:val="009916C9"/>
    <w:rsid w:val="009D61A5"/>
    <w:rsid w:val="009D7B89"/>
    <w:rsid w:val="009E64DA"/>
    <w:rsid w:val="009F0C3A"/>
    <w:rsid w:val="009F7FCA"/>
    <w:rsid w:val="00A37AFB"/>
    <w:rsid w:val="00A43EDC"/>
    <w:rsid w:val="00A5547F"/>
    <w:rsid w:val="00A71B9E"/>
    <w:rsid w:val="00A877F5"/>
    <w:rsid w:val="00A94E78"/>
    <w:rsid w:val="00AC10D7"/>
    <w:rsid w:val="00AC5FD3"/>
    <w:rsid w:val="00AC601B"/>
    <w:rsid w:val="00AD353D"/>
    <w:rsid w:val="00AD3F5B"/>
    <w:rsid w:val="00AF1200"/>
    <w:rsid w:val="00B112C6"/>
    <w:rsid w:val="00B118DA"/>
    <w:rsid w:val="00B14DE8"/>
    <w:rsid w:val="00B16F9D"/>
    <w:rsid w:val="00B25B99"/>
    <w:rsid w:val="00B40066"/>
    <w:rsid w:val="00B70843"/>
    <w:rsid w:val="00B8085B"/>
    <w:rsid w:val="00B8691C"/>
    <w:rsid w:val="00BA11D5"/>
    <w:rsid w:val="00BC30A3"/>
    <w:rsid w:val="00BC3162"/>
    <w:rsid w:val="00BD2F55"/>
    <w:rsid w:val="00BD62B4"/>
    <w:rsid w:val="00BE129A"/>
    <w:rsid w:val="00C11207"/>
    <w:rsid w:val="00C129BB"/>
    <w:rsid w:val="00C1442E"/>
    <w:rsid w:val="00C176F8"/>
    <w:rsid w:val="00C20F96"/>
    <w:rsid w:val="00C21F91"/>
    <w:rsid w:val="00C245E4"/>
    <w:rsid w:val="00C33576"/>
    <w:rsid w:val="00C335E8"/>
    <w:rsid w:val="00C3422C"/>
    <w:rsid w:val="00C35837"/>
    <w:rsid w:val="00C378CD"/>
    <w:rsid w:val="00C42EAA"/>
    <w:rsid w:val="00C459F2"/>
    <w:rsid w:val="00C51571"/>
    <w:rsid w:val="00C8036B"/>
    <w:rsid w:val="00C93173"/>
    <w:rsid w:val="00CA4CA0"/>
    <w:rsid w:val="00CB13DD"/>
    <w:rsid w:val="00CC4D24"/>
    <w:rsid w:val="00CC7054"/>
    <w:rsid w:val="00CD469B"/>
    <w:rsid w:val="00CD479A"/>
    <w:rsid w:val="00CE234B"/>
    <w:rsid w:val="00CE2A1F"/>
    <w:rsid w:val="00CF25E1"/>
    <w:rsid w:val="00D039DB"/>
    <w:rsid w:val="00D34D58"/>
    <w:rsid w:val="00D3581B"/>
    <w:rsid w:val="00D3625D"/>
    <w:rsid w:val="00D41096"/>
    <w:rsid w:val="00D41D80"/>
    <w:rsid w:val="00D51B12"/>
    <w:rsid w:val="00D77320"/>
    <w:rsid w:val="00D80E5D"/>
    <w:rsid w:val="00D82B8E"/>
    <w:rsid w:val="00D90FD1"/>
    <w:rsid w:val="00DA1DA8"/>
    <w:rsid w:val="00DB2106"/>
    <w:rsid w:val="00DB6FB3"/>
    <w:rsid w:val="00DC2A8B"/>
    <w:rsid w:val="00DF7658"/>
    <w:rsid w:val="00E03A6F"/>
    <w:rsid w:val="00E04863"/>
    <w:rsid w:val="00E133AB"/>
    <w:rsid w:val="00E159ED"/>
    <w:rsid w:val="00E258B8"/>
    <w:rsid w:val="00E33F22"/>
    <w:rsid w:val="00E60713"/>
    <w:rsid w:val="00E70D32"/>
    <w:rsid w:val="00E82F9B"/>
    <w:rsid w:val="00E87EE5"/>
    <w:rsid w:val="00E90FF5"/>
    <w:rsid w:val="00EA2512"/>
    <w:rsid w:val="00EB00BB"/>
    <w:rsid w:val="00EB1A6D"/>
    <w:rsid w:val="00ED266E"/>
    <w:rsid w:val="00ED4164"/>
    <w:rsid w:val="00EE1618"/>
    <w:rsid w:val="00EF0D91"/>
    <w:rsid w:val="00EF5D47"/>
    <w:rsid w:val="00F13891"/>
    <w:rsid w:val="00F17B67"/>
    <w:rsid w:val="00F25805"/>
    <w:rsid w:val="00F27B35"/>
    <w:rsid w:val="00F33BBC"/>
    <w:rsid w:val="00F3457E"/>
    <w:rsid w:val="00F42798"/>
    <w:rsid w:val="00FA5D2B"/>
    <w:rsid w:val="00FA6A24"/>
    <w:rsid w:val="00FA6D3D"/>
    <w:rsid w:val="00FB5D69"/>
    <w:rsid w:val="00FC4098"/>
    <w:rsid w:val="00FD3ABE"/>
    <w:rsid w:val="00FD7C87"/>
    <w:rsid w:val="00FE03E9"/>
    <w:rsid w:val="00FE31FF"/>
    <w:rsid w:val="00FE77E9"/>
    <w:rsid w:val="00FE7F57"/>
    <w:rsid w:val="00FF5186"/>
    <w:rsid w:val="033C1D2A"/>
    <w:rsid w:val="06B55C40"/>
    <w:rsid w:val="08FE4DC3"/>
    <w:rsid w:val="0B4A6DEA"/>
    <w:rsid w:val="0C3575F0"/>
    <w:rsid w:val="163130D9"/>
    <w:rsid w:val="179B0975"/>
    <w:rsid w:val="1DCD497E"/>
    <w:rsid w:val="20BD3FD0"/>
    <w:rsid w:val="21804670"/>
    <w:rsid w:val="286C2F9C"/>
    <w:rsid w:val="2AFF230B"/>
    <w:rsid w:val="2FCE6601"/>
    <w:rsid w:val="36650B28"/>
    <w:rsid w:val="38323603"/>
    <w:rsid w:val="3B1D771F"/>
    <w:rsid w:val="3E3A593B"/>
    <w:rsid w:val="3F684AB8"/>
    <w:rsid w:val="4E4527D6"/>
    <w:rsid w:val="511146B8"/>
    <w:rsid w:val="52CA452D"/>
    <w:rsid w:val="556524E9"/>
    <w:rsid w:val="572A456D"/>
    <w:rsid w:val="591B0A71"/>
    <w:rsid w:val="5A012440"/>
    <w:rsid w:val="5A26260C"/>
    <w:rsid w:val="5B2F1120"/>
    <w:rsid w:val="5B916827"/>
    <w:rsid w:val="5CE61A30"/>
    <w:rsid w:val="615A379B"/>
    <w:rsid w:val="6EBD1821"/>
    <w:rsid w:val="70250E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30E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3830E6"/>
  </w:style>
  <w:style w:type="character" w:customStyle="1" w:styleId="Char">
    <w:name w:val="页脚 Char"/>
    <w:link w:val="a4"/>
    <w:rsid w:val="003830E6"/>
    <w:rPr>
      <w:rFonts w:eastAsia="宋体"/>
      <w:kern w:val="2"/>
      <w:sz w:val="18"/>
      <w:szCs w:val="18"/>
      <w:lang w:val="en-US" w:eastAsia="zh-CN" w:bidi="ar-SA"/>
    </w:rPr>
  </w:style>
  <w:style w:type="character" w:customStyle="1" w:styleId="Char0">
    <w:name w:val="页眉 Char"/>
    <w:link w:val="a5"/>
    <w:rsid w:val="003830E6"/>
    <w:rPr>
      <w:kern w:val="2"/>
      <w:sz w:val="18"/>
      <w:szCs w:val="18"/>
    </w:rPr>
  </w:style>
  <w:style w:type="character" w:customStyle="1" w:styleId="Char1">
    <w:name w:val="正文文本缩进 Char"/>
    <w:link w:val="a6"/>
    <w:rsid w:val="003830E6"/>
    <w:rPr>
      <w:kern w:val="2"/>
      <w:sz w:val="21"/>
      <w:szCs w:val="24"/>
    </w:rPr>
  </w:style>
  <w:style w:type="paragraph" w:styleId="a7">
    <w:name w:val="Body Text"/>
    <w:basedOn w:val="a"/>
    <w:qFormat/>
    <w:rsid w:val="003830E6"/>
    <w:pPr>
      <w:jc w:val="center"/>
    </w:pPr>
    <w:rPr>
      <w:sz w:val="24"/>
      <w:szCs w:val="20"/>
    </w:rPr>
  </w:style>
  <w:style w:type="paragraph" w:styleId="a5">
    <w:name w:val="header"/>
    <w:basedOn w:val="a"/>
    <w:link w:val="Char0"/>
    <w:rsid w:val="003830E6"/>
    <w:pPr>
      <w:pBdr>
        <w:bottom w:val="single" w:sz="6" w:space="1" w:color="auto"/>
      </w:pBdr>
      <w:tabs>
        <w:tab w:val="center" w:pos="4153"/>
        <w:tab w:val="right" w:pos="8306"/>
      </w:tabs>
      <w:snapToGrid w:val="0"/>
      <w:jc w:val="center"/>
    </w:pPr>
    <w:rPr>
      <w:sz w:val="18"/>
      <w:szCs w:val="18"/>
    </w:rPr>
  </w:style>
  <w:style w:type="paragraph" w:styleId="a6">
    <w:name w:val="Body Text Indent"/>
    <w:basedOn w:val="a"/>
    <w:link w:val="Char1"/>
    <w:rsid w:val="003830E6"/>
    <w:pPr>
      <w:spacing w:after="120"/>
      <w:ind w:leftChars="200" w:left="420"/>
    </w:pPr>
  </w:style>
  <w:style w:type="paragraph" w:styleId="a4">
    <w:name w:val="footer"/>
    <w:basedOn w:val="a"/>
    <w:link w:val="Char"/>
    <w:rsid w:val="003830E6"/>
    <w:pPr>
      <w:tabs>
        <w:tab w:val="center" w:pos="4153"/>
        <w:tab w:val="right" w:pos="8306"/>
      </w:tabs>
      <w:snapToGrid w:val="0"/>
      <w:jc w:val="left"/>
    </w:pPr>
    <w:rPr>
      <w:sz w:val="18"/>
      <w:szCs w:val="18"/>
    </w:rPr>
  </w:style>
  <w:style w:type="paragraph" w:customStyle="1" w:styleId="Default">
    <w:name w:val="Default"/>
    <w:qFormat/>
    <w:rsid w:val="003830E6"/>
    <w:pPr>
      <w:widowControl w:val="0"/>
      <w:autoSpaceDE w:val="0"/>
      <w:autoSpaceDN w:val="0"/>
      <w:adjustRightInd w:val="0"/>
    </w:pPr>
    <w:rPr>
      <w:rFonts w:ascii="仿宋_GB2312" w:eastAsia="仿宋_GB2312" w:hAnsi="Calibri" w:cs="仿宋_GB2312"/>
      <w:color w:val="000000"/>
      <w:sz w:val="24"/>
      <w:szCs w:val="24"/>
    </w:rPr>
  </w:style>
  <w:style w:type="paragraph" w:styleId="a8">
    <w:name w:val="List Paragraph"/>
    <w:basedOn w:val="a"/>
    <w:qFormat/>
    <w:rsid w:val="003830E6"/>
    <w:pPr>
      <w:ind w:firstLineChars="200" w:firstLine="420"/>
    </w:pPr>
    <w:rPr>
      <w:rFonts w:ascii="Calibri" w:hAnsi="Calibri"/>
      <w:szCs w:val="22"/>
    </w:rPr>
  </w:style>
  <w:style w:type="paragraph" w:customStyle="1" w:styleId="CharCharChar">
    <w:name w:val="Char Char Char"/>
    <w:basedOn w:val="a"/>
    <w:semiHidden/>
    <w:rsid w:val="00716933"/>
    <w:rPr>
      <w:rFonts w:ascii="Tahoma" w:hAnsi="Tahoma"/>
      <w:sz w:val="24"/>
      <w:szCs w:val="20"/>
    </w:rPr>
  </w:style>
  <w:style w:type="character" w:customStyle="1" w:styleId="Char10">
    <w:name w:val="页脚 Char1"/>
    <w:rsid w:val="00B14DE8"/>
    <w:rPr>
      <w:rFonts w:eastAsia="宋体"/>
      <w:kern w:val="2"/>
      <w:sz w:val="18"/>
      <w:szCs w:val="18"/>
      <w:lang w:val="en-US" w:eastAsia="zh-CN" w:bidi="ar-SA"/>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B821053-C178-43C4-AE02-F4076CCA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44</Pages>
  <Words>2245</Words>
  <Characters>12797</Characters>
  <Application>Microsoft Office Word</Application>
  <DocSecurity>0</DocSecurity>
  <Lines>106</Lines>
  <Paragraphs>30</Paragraphs>
  <ScaleCrop>false</ScaleCrop>
  <Company>Microsoft</Company>
  <LinksUpToDate>false</LinksUpToDate>
  <CharactersWithSpaces>15012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NTKO</cp:lastModifiedBy>
  <cp:revision>3</cp:revision>
  <dcterms:created xsi:type="dcterms:W3CDTF">2021-08-18T03:44:00Z</dcterms:created>
  <dcterms:modified xsi:type="dcterms:W3CDTF">2021-08-18T07:31:00Z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