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930" w:rsidRDefault="000C4930" w:rsidP="00956F99">
      <w:pPr>
        <w:widowControl/>
        <w:shd w:val="clear" w:color="auto" w:fill="FFFFFF"/>
        <w:spacing w:line="480" w:lineRule="atLeast"/>
        <w:rPr>
          <w:rFonts w:ascii="微软雅黑" w:hAnsi="微软雅黑" w:cs="宋体"/>
          <w:b/>
          <w:color w:val="434343"/>
          <w:kern w:val="0"/>
          <w:sz w:val="36"/>
          <w:szCs w:val="36"/>
        </w:rPr>
      </w:pPr>
    </w:p>
    <w:p w:rsidR="000C4930" w:rsidRDefault="000C4930" w:rsidP="00956F99">
      <w:pPr>
        <w:widowControl/>
        <w:shd w:val="clear" w:color="auto" w:fill="FFFFFF"/>
        <w:spacing w:line="480" w:lineRule="atLeast"/>
        <w:rPr>
          <w:rFonts w:ascii="微软雅黑" w:hAnsi="微软雅黑" w:cs="宋体"/>
          <w:b/>
          <w:color w:val="434343"/>
          <w:kern w:val="0"/>
          <w:sz w:val="36"/>
          <w:szCs w:val="36"/>
        </w:rPr>
      </w:pPr>
    </w:p>
    <w:p w:rsidR="000C4930" w:rsidRDefault="004644AF" w:rsidP="00956F99">
      <w:pPr>
        <w:widowControl/>
        <w:shd w:val="clear" w:color="auto" w:fill="FFFFFF"/>
        <w:spacing w:line="480" w:lineRule="atLeast"/>
        <w:ind w:firstLineChars="900" w:firstLine="3253"/>
        <w:rPr>
          <w:rFonts w:ascii="微软雅黑" w:hAnsi="微软雅黑" w:cs="宋体"/>
          <w:b/>
          <w:color w:val="434343"/>
          <w:kern w:val="0"/>
          <w:sz w:val="36"/>
          <w:szCs w:val="36"/>
        </w:rPr>
      </w:pPr>
      <w:r>
        <w:rPr>
          <w:rFonts w:ascii="微软雅黑" w:hAnsi="微软雅黑" w:cs="宋体" w:hint="eastAsia"/>
          <w:b/>
          <w:color w:val="434343"/>
          <w:kern w:val="0"/>
          <w:sz w:val="36"/>
          <w:szCs w:val="36"/>
        </w:rPr>
        <w:t>招投标文件</w:t>
      </w:r>
    </w:p>
    <w:p w:rsidR="000C4930" w:rsidRDefault="000C4930" w:rsidP="00956F99">
      <w:pPr>
        <w:widowControl/>
        <w:rPr>
          <w:rFonts w:ascii="黑体" w:eastAsia="黑体" w:hAnsi="宋体" w:cs="宋体"/>
          <w:kern w:val="0"/>
          <w:sz w:val="28"/>
          <w:szCs w:val="44"/>
          <w:u w:val="single"/>
        </w:rPr>
      </w:pPr>
    </w:p>
    <w:p w:rsidR="000C4930" w:rsidRDefault="004644AF" w:rsidP="00956F99">
      <w:pPr>
        <w:widowControl/>
        <w:spacing w:line="780" w:lineRule="exact"/>
        <w:jc w:val="center"/>
        <w:rPr>
          <w:rFonts w:ascii="黑体" w:eastAsia="黑体" w:hAnsi="黑体" w:cs="仿宋_GB2312"/>
          <w:sz w:val="32"/>
          <w:szCs w:val="32"/>
          <w:u w:val="single"/>
        </w:rPr>
      </w:pPr>
      <w:r>
        <w:rPr>
          <w:rFonts w:ascii="黑体" w:eastAsia="黑体" w:hAnsi="黑体" w:cs="仿宋_GB2312" w:hint="eastAsia"/>
          <w:sz w:val="32"/>
          <w:szCs w:val="32"/>
          <w:u w:val="single"/>
        </w:rPr>
        <w:t>电气化铁路牵引供电系统智能化绝缘工具摇测装置的研制</w:t>
      </w:r>
    </w:p>
    <w:p w:rsidR="000C4930" w:rsidRDefault="000C4930" w:rsidP="00956F99">
      <w:pPr>
        <w:widowControl/>
        <w:spacing w:line="780" w:lineRule="exact"/>
        <w:jc w:val="center"/>
        <w:rPr>
          <w:rFonts w:ascii="黑体" w:eastAsia="黑体" w:hAnsi="黑体" w:cs="黑体"/>
          <w:spacing w:val="20"/>
          <w:kern w:val="0"/>
          <w:sz w:val="72"/>
          <w:szCs w:val="84"/>
        </w:rPr>
      </w:pPr>
    </w:p>
    <w:p w:rsidR="000C4930" w:rsidRDefault="004644AF" w:rsidP="00956F99">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招</w:t>
      </w:r>
    </w:p>
    <w:p w:rsidR="000C4930" w:rsidRDefault="000C4930" w:rsidP="00956F99">
      <w:pPr>
        <w:widowControl/>
        <w:spacing w:line="780" w:lineRule="exact"/>
        <w:jc w:val="center"/>
        <w:rPr>
          <w:rFonts w:ascii="黑体" w:eastAsia="黑体" w:hAnsi="黑体" w:cs="黑体"/>
          <w:spacing w:val="20"/>
          <w:kern w:val="0"/>
          <w:sz w:val="72"/>
          <w:szCs w:val="84"/>
        </w:rPr>
      </w:pPr>
    </w:p>
    <w:p w:rsidR="000C4930" w:rsidRDefault="004644AF" w:rsidP="00956F99">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标</w:t>
      </w:r>
    </w:p>
    <w:p w:rsidR="000C4930" w:rsidRDefault="000C4930" w:rsidP="00956F99">
      <w:pPr>
        <w:widowControl/>
        <w:spacing w:line="780" w:lineRule="exact"/>
        <w:jc w:val="center"/>
        <w:rPr>
          <w:rFonts w:ascii="黑体" w:eastAsia="黑体" w:hAnsi="黑体" w:cs="黑体"/>
          <w:spacing w:val="20"/>
          <w:kern w:val="0"/>
          <w:sz w:val="72"/>
          <w:szCs w:val="84"/>
        </w:rPr>
      </w:pPr>
    </w:p>
    <w:p w:rsidR="000C4930" w:rsidRDefault="004644AF" w:rsidP="00956F99">
      <w:pPr>
        <w:widowControl/>
        <w:spacing w:line="780" w:lineRule="exact"/>
        <w:jc w:val="center"/>
        <w:rPr>
          <w:rFonts w:ascii="黑体" w:eastAsia="黑体" w:hAnsi="黑体" w:cs="黑体"/>
          <w:spacing w:val="20"/>
          <w:kern w:val="0"/>
          <w:sz w:val="72"/>
          <w:szCs w:val="84"/>
        </w:rPr>
      </w:pPr>
      <w:r>
        <w:rPr>
          <w:rFonts w:ascii="黑体" w:eastAsia="黑体" w:hAnsi="黑体" w:cs="黑体" w:hint="eastAsia"/>
          <w:spacing w:val="20"/>
          <w:kern w:val="0"/>
          <w:sz w:val="72"/>
          <w:szCs w:val="84"/>
        </w:rPr>
        <w:t>文</w:t>
      </w:r>
    </w:p>
    <w:p w:rsidR="000C4930" w:rsidRDefault="000C4930" w:rsidP="00956F99">
      <w:pPr>
        <w:widowControl/>
        <w:spacing w:line="780" w:lineRule="exact"/>
        <w:jc w:val="center"/>
        <w:rPr>
          <w:rFonts w:ascii="黑体" w:eastAsia="黑体" w:hAnsi="黑体" w:cs="黑体"/>
          <w:spacing w:val="20"/>
          <w:kern w:val="0"/>
          <w:sz w:val="72"/>
          <w:szCs w:val="84"/>
        </w:rPr>
      </w:pPr>
    </w:p>
    <w:p w:rsidR="000C4930" w:rsidRDefault="004644AF" w:rsidP="00956F99">
      <w:pPr>
        <w:widowControl/>
        <w:spacing w:line="780" w:lineRule="exact"/>
        <w:jc w:val="center"/>
        <w:rPr>
          <w:rFonts w:ascii="华文新魏" w:eastAsia="华文新魏"/>
          <w:spacing w:val="20"/>
          <w:kern w:val="0"/>
          <w:sz w:val="72"/>
          <w:szCs w:val="84"/>
        </w:rPr>
      </w:pPr>
      <w:r>
        <w:rPr>
          <w:rFonts w:ascii="黑体" w:eastAsia="黑体" w:hAnsi="黑体" w:cs="黑体" w:hint="eastAsia"/>
          <w:spacing w:val="20"/>
          <w:kern w:val="0"/>
          <w:sz w:val="72"/>
          <w:szCs w:val="84"/>
        </w:rPr>
        <w:t>件</w:t>
      </w:r>
    </w:p>
    <w:p w:rsidR="000C4930" w:rsidRDefault="000C4930" w:rsidP="00956F99">
      <w:pPr>
        <w:widowControl/>
        <w:spacing w:line="780" w:lineRule="exact"/>
        <w:jc w:val="center"/>
        <w:rPr>
          <w:rFonts w:ascii="华文新魏" w:eastAsia="华文新魏"/>
          <w:spacing w:val="20"/>
          <w:kern w:val="0"/>
          <w:sz w:val="72"/>
          <w:szCs w:val="84"/>
        </w:rPr>
      </w:pPr>
    </w:p>
    <w:p w:rsidR="000C4930" w:rsidRPr="00F37F95" w:rsidRDefault="004644AF" w:rsidP="00956F99">
      <w:pPr>
        <w:widowControl/>
        <w:jc w:val="center"/>
        <w:rPr>
          <w:rFonts w:ascii="仿宋_GB2312" w:eastAsia="仿宋_GB2312" w:hAnsi="宋体" w:cs="宋体"/>
          <w:color w:val="000000" w:themeColor="text1"/>
          <w:kern w:val="0"/>
          <w:sz w:val="32"/>
          <w:szCs w:val="32"/>
          <w:u w:val="single"/>
        </w:rPr>
      </w:pPr>
      <w:r>
        <w:rPr>
          <w:rFonts w:ascii="黑体" w:eastAsia="黑体" w:hAnsi="黑体" w:cs="黑体" w:hint="eastAsia"/>
          <w:kern w:val="0"/>
          <w:sz w:val="28"/>
          <w:szCs w:val="20"/>
        </w:rPr>
        <w:t>项目编号：</w:t>
      </w:r>
      <w:r w:rsidRPr="00F37F95">
        <w:rPr>
          <w:rFonts w:ascii="黑体" w:eastAsia="黑体" w:hAnsi="黑体" w:cs="黑体" w:hint="eastAsia"/>
          <w:color w:val="000000" w:themeColor="text1"/>
          <w:kern w:val="0"/>
          <w:sz w:val="28"/>
          <w:szCs w:val="20"/>
        </w:rPr>
        <w:t>L</w:t>
      </w:r>
      <w:r w:rsidRPr="00F37F95">
        <w:rPr>
          <w:rFonts w:ascii="黑体" w:eastAsia="黑体" w:hAnsi="黑体" w:cs="黑体"/>
          <w:color w:val="000000" w:themeColor="text1"/>
          <w:kern w:val="0"/>
          <w:sz w:val="28"/>
          <w:szCs w:val="20"/>
        </w:rPr>
        <w:t>ZJKY2021</w:t>
      </w:r>
      <w:r w:rsidR="00F37F95" w:rsidRPr="00F37F95">
        <w:rPr>
          <w:rFonts w:ascii="黑体" w:eastAsia="黑体" w:hAnsi="黑体" w:cs="黑体"/>
          <w:color w:val="000000" w:themeColor="text1"/>
          <w:kern w:val="0"/>
          <w:sz w:val="28"/>
          <w:szCs w:val="20"/>
        </w:rPr>
        <w:t>020-3</w:t>
      </w:r>
    </w:p>
    <w:p w:rsidR="000C4930" w:rsidRPr="00F37F95" w:rsidRDefault="004644AF" w:rsidP="00956F99">
      <w:pPr>
        <w:spacing w:line="360" w:lineRule="auto"/>
        <w:jc w:val="center"/>
        <w:rPr>
          <w:rFonts w:ascii="华文新魏" w:eastAsia="华文新魏" w:hAnsi="宋体"/>
          <w:color w:val="000000" w:themeColor="text1"/>
          <w:spacing w:val="40"/>
          <w:sz w:val="32"/>
          <w:szCs w:val="20"/>
        </w:rPr>
      </w:pPr>
      <w:r w:rsidRPr="00F37F95">
        <w:rPr>
          <w:rFonts w:ascii="华文新魏" w:eastAsia="华文新魏" w:hAnsi="宋体" w:hint="eastAsia"/>
          <w:color w:val="000000" w:themeColor="text1"/>
          <w:spacing w:val="40"/>
          <w:sz w:val="32"/>
          <w:szCs w:val="20"/>
        </w:rPr>
        <w:t>20</w:t>
      </w:r>
      <w:r w:rsidRPr="00F37F95">
        <w:rPr>
          <w:rFonts w:ascii="华文新魏" w:eastAsia="华文新魏" w:hAnsi="宋体"/>
          <w:color w:val="000000" w:themeColor="text1"/>
          <w:spacing w:val="40"/>
          <w:sz w:val="32"/>
          <w:szCs w:val="20"/>
        </w:rPr>
        <w:t>2</w:t>
      </w:r>
      <w:r w:rsidRPr="00F37F95">
        <w:rPr>
          <w:rFonts w:ascii="华文新魏" w:eastAsia="华文新魏" w:hAnsi="宋体" w:hint="eastAsia"/>
          <w:color w:val="000000" w:themeColor="text1"/>
          <w:spacing w:val="40"/>
          <w:sz w:val="32"/>
          <w:szCs w:val="20"/>
        </w:rPr>
        <w:t>1</w:t>
      </w:r>
      <w:r w:rsidRPr="00F37F95">
        <w:rPr>
          <w:rFonts w:ascii="黑体" w:eastAsia="黑体" w:hAnsi="黑体" w:cs="黑体" w:hint="eastAsia"/>
          <w:color w:val="000000" w:themeColor="text1"/>
          <w:spacing w:val="40"/>
          <w:sz w:val="32"/>
          <w:szCs w:val="20"/>
        </w:rPr>
        <w:t>年0</w:t>
      </w:r>
      <w:r w:rsidR="00A14117" w:rsidRPr="00F37F95">
        <w:rPr>
          <w:rFonts w:ascii="黑体" w:eastAsia="黑体" w:hAnsi="黑体" w:cs="黑体"/>
          <w:color w:val="000000" w:themeColor="text1"/>
          <w:spacing w:val="40"/>
          <w:sz w:val="32"/>
          <w:szCs w:val="20"/>
        </w:rPr>
        <w:t>8</w:t>
      </w:r>
      <w:r w:rsidRPr="00F37F95">
        <w:rPr>
          <w:rFonts w:ascii="黑体" w:eastAsia="黑体" w:hAnsi="黑体" w:cs="黑体" w:hint="eastAsia"/>
          <w:color w:val="000000" w:themeColor="text1"/>
          <w:spacing w:val="40"/>
          <w:sz w:val="32"/>
          <w:szCs w:val="20"/>
        </w:rPr>
        <w:t>月</w:t>
      </w:r>
    </w:p>
    <w:p w:rsidR="000C4930" w:rsidRPr="00A14117" w:rsidRDefault="004644AF" w:rsidP="00956F99">
      <w:pPr>
        <w:widowControl/>
        <w:spacing w:line="360" w:lineRule="auto"/>
        <w:jc w:val="center"/>
        <w:rPr>
          <w:rFonts w:ascii="黑体" w:eastAsia="黑体"/>
          <w:color w:val="000000" w:themeColor="text1"/>
          <w:kern w:val="0"/>
          <w:sz w:val="32"/>
          <w:szCs w:val="20"/>
        </w:rPr>
      </w:pPr>
      <w:r w:rsidRPr="00F37F95">
        <w:rPr>
          <w:rFonts w:ascii="黑体" w:eastAsia="黑体" w:hAnsi="宋体" w:cs="宋体" w:hint="eastAsia"/>
          <w:color w:val="000000" w:themeColor="text1"/>
          <w:kern w:val="0"/>
          <w:sz w:val="28"/>
          <w:szCs w:val="44"/>
        </w:rPr>
        <w:t>中国铁路兰州局集团有限公司兰州供电段招</w:t>
      </w:r>
      <w:r w:rsidRPr="00A14117">
        <w:rPr>
          <w:rFonts w:ascii="黑体" w:eastAsia="黑体" w:hAnsi="宋体" w:cs="宋体" w:hint="eastAsia"/>
          <w:color w:val="000000" w:themeColor="text1"/>
          <w:kern w:val="0"/>
          <w:sz w:val="28"/>
          <w:szCs w:val="44"/>
        </w:rPr>
        <w:t>标办</w:t>
      </w:r>
    </w:p>
    <w:p w:rsidR="000C4930" w:rsidRDefault="000C4930" w:rsidP="00956F99">
      <w:pPr>
        <w:widowControl/>
        <w:spacing w:line="360" w:lineRule="auto"/>
        <w:jc w:val="center"/>
        <w:rPr>
          <w:rFonts w:ascii="黑体" w:eastAsia="黑体"/>
          <w:kern w:val="0"/>
          <w:sz w:val="32"/>
          <w:szCs w:val="20"/>
        </w:rPr>
      </w:pPr>
    </w:p>
    <w:p w:rsidR="000C4930" w:rsidRDefault="000C4930" w:rsidP="00956F99">
      <w:pPr>
        <w:widowControl/>
        <w:spacing w:line="360" w:lineRule="auto"/>
        <w:rPr>
          <w:rFonts w:ascii="小标宋" w:eastAsia="小标宋" w:hAnsi="小标宋" w:cs="小标宋"/>
          <w:spacing w:val="100"/>
          <w:kern w:val="0"/>
          <w:sz w:val="44"/>
          <w:szCs w:val="44"/>
        </w:rPr>
      </w:pPr>
    </w:p>
    <w:p w:rsidR="000C4930" w:rsidRDefault="004644AF" w:rsidP="00956F99">
      <w:pPr>
        <w:widowControl/>
        <w:spacing w:line="360" w:lineRule="auto"/>
        <w:jc w:val="center"/>
        <w:rPr>
          <w:rFonts w:ascii="华文新魏" w:eastAsia="华文新魏" w:hAnsi="宋体"/>
          <w:spacing w:val="100"/>
          <w:kern w:val="0"/>
          <w:sz w:val="48"/>
          <w:szCs w:val="48"/>
        </w:rPr>
      </w:pPr>
      <w:r>
        <w:rPr>
          <w:rFonts w:ascii="小标宋" w:eastAsia="小标宋" w:hAnsi="小标宋" w:cs="小标宋" w:hint="eastAsia"/>
          <w:spacing w:val="100"/>
          <w:kern w:val="0"/>
          <w:sz w:val="44"/>
          <w:szCs w:val="44"/>
        </w:rPr>
        <w:t>目   录</w:t>
      </w:r>
    </w:p>
    <w:p w:rsidR="000C4930" w:rsidRDefault="000C4930" w:rsidP="00956F99">
      <w:pPr>
        <w:widowControl/>
        <w:spacing w:line="360" w:lineRule="auto"/>
        <w:rPr>
          <w:rFonts w:ascii="黑体" w:eastAsia="黑体"/>
          <w:kern w:val="0"/>
          <w:sz w:val="44"/>
          <w:szCs w:val="20"/>
        </w:rPr>
      </w:pPr>
    </w:p>
    <w:p w:rsidR="000C4930" w:rsidRDefault="004644AF" w:rsidP="00956F99">
      <w:pPr>
        <w:widowControl/>
        <w:spacing w:line="360" w:lineRule="auto"/>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第一部分:投标人须知……………………………………</w:t>
      </w:r>
      <w:r>
        <w:rPr>
          <w:rFonts w:ascii="仿宋_GB2312" w:eastAsia="仿宋_GB2312" w:hAnsi="仿宋_GB2312" w:cs="仿宋_GB2312"/>
          <w:kern w:val="0"/>
          <w:sz w:val="32"/>
          <w:szCs w:val="32"/>
        </w:rPr>
        <w:t>1</w:t>
      </w:r>
      <w:r>
        <w:rPr>
          <w:rFonts w:ascii="仿宋_GB2312" w:eastAsia="仿宋_GB2312" w:hAnsi="仿宋_GB2312" w:cs="仿宋_GB2312" w:hint="eastAsia"/>
          <w:kern w:val="0"/>
          <w:sz w:val="32"/>
          <w:szCs w:val="32"/>
        </w:rPr>
        <w:t>-1</w:t>
      </w:r>
    </w:p>
    <w:p w:rsidR="000C4930" w:rsidRDefault="000C4930" w:rsidP="00956F99">
      <w:pPr>
        <w:widowControl/>
        <w:spacing w:line="360" w:lineRule="auto"/>
        <w:rPr>
          <w:rFonts w:ascii="仿宋_GB2312" w:eastAsia="仿宋_GB2312" w:hAnsi="仿宋_GB2312" w:cs="仿宋_GB2312"/>
          <w:kern w:val="0"/>
          <w:sz w:val="32"/>
          <w:szCs w:val="32"/>
        </w:rPr>
      </w:pPr>
    </w:p>
    <w:p w:rsidR="000C4930" w:rsidRDefault="004644AF" w:rsidP="00956F99">
      <w:pPr>
        <w:widowControl/>
        <w:spacing w:line="360" w:lineRule="auto"/>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第二部分:课题任务书……………………………………</w:t>
      </w:r>
      <w:r>
        <w:rPr>
          <w:rFonts w:ascii="仿宋_GB2312" w:eastAsia="仿宋_GB2312" w:hAnsi="仿宋_GB2312" w:cs="仿宋_GB2312"/>
          <w:kern w:val="0"/>
          <w:sz w:val="32"/>
          <w:szCs w:val="32"/>
        </w:rPr>
        <w:t>2</w:t>
      </w:r>
      <w:r>
        <w:rPr>
          <w:rFonts w:ascii="仿宋_GB2312" w:eastAsia="仿宋_GB2312" w:hAnsi="仿宋_GB2312" w:cs="仿宋_GB2312" w:hint="eastAsia"/>
          <w:kern w:val="0"/>
          <w:sz w:val="32"/>
          <w:szCs w:val="32"/>
        </w:rPr>
        <w:t>-1</w:t>
      </w:r>
    </w:p>
    <w:p w:rsidR="000C4930" w:rsidRDefault="000C4930" w:rsidP="00956F99">
      <w:pPr>
        <w:widowControl/>
        <w:spacing w:line="360" w:lineRule="auto"/>
        <w:rPr>
          <w:rFonts w:ascii="仿宋_GB2312" w:eastAsia="仿宋_GB2312" w:hAnsi="仿宋_GB2312" w:cs="仿宋_GB2312"/>
          <w:kern w:val="0"/>
          <w:sz w:val="32"/>
          <w:szCs w:val="32"/>
        </w:rPr>
      </w:pPr>
    </w:p>
    <w:p w:rsidR="000C4930" w:rsidRDefault="004644AF" w:rsidP="00956F99">
      <w:pPr>
        <w:widowControl/>
        <w:spacing w:line="360" w:lineRule="auto"/>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第三部分:投标文件格式…………………………………</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-1</w:t>
      </w:r>
    </w:p>
    <w:p w:rsidR="000C4930" w:rsidRDefault="000C4930" w:rsidP="00956F99">
      <w:pPr>
        <w:widowControl/>
        <w:rPr>
          <w:kern w:val="0"/>
          <w:szCs w:val="20"/>
        </w:rPr>
      </w:pPr>
    </w:p>
    <w:p w:rsidR="000C4930" w:rsidRDefault="000C4930" w:rsidP="00956F99">
      <w:pPr>
        <w:widowControl/>
        <w:rPr>
          <w:kern w:val="0"/>
          <w:szCs w:val="20"/>
        </w:rPr>
      </w:pPr>
    </w:p>
    <w:p w:rsidR="000C4930" w:rsidRDefault="000C4930" w:rsidP="00956F99">
      <w:pPr>
        <w:widowControl/>
        <w:rPr>
          <w:kern w:val="0"/>
          <w:szCs w:val="20"/>
        </w:rPr>
      </w:pPr>
    </w:p>
    <w:p w:rsidR="000C4930" w:rsidRDefault="000C4930" w:rsidP="00956F99">
      <w:pPr>
        <w:widowControl/>
        <w:rPr>
          <w:kern w:val="0"/>
          <w:szCs w:val="20"/>
        </w:rPr>
      </w:pPr>
    </w:p>
    <w:p w:rsidR="000C4930" w:rsidRDefault="000C4930" w:rsidP="00956F99">
      <w:pPr>
        <w:widowControl/>
        <w:rPr>
          <w:kern w:val="0"/>
          <w:szCs w:val="20"/>
        </w:rPr>
      </w:pPr>
    </w:p>
    <w:p w:rsidR="000C4930" w:rsidRDefault="000C4930" w:rsidP="00956F99">
      <w:pPr>
        <w:widowControl/>
        <w:rPr>
          <w:kern w:val="0"/>
          <w:szCs w:val="20"/>
        </w:rPr>
      </w:pPr>
    </w:p>
    <w:p w:rsidR="000C4930" w:rsidRDefault="004644AF" w:rsidP="00956F99">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标书审核：</w:t>
      </w:r>
    </w:p>
    <w:p w:rsidR="000C4930" w:rsidRDefault="000C4930" w:rsidP="00956F99">
      <w:pPr>
        <w:widowControl/>
        <w:rPr>
          <w:rFonts w:ascii="仿宋_GB2312" w:eastAsia="仿宋_GB2312" w:hAnsi="仿宋_GB2312" w:cs="仿宋_GB2312"/>
          <w:kern w:val="0"/>
          <w:sz w:val="32"/>
          <w:szCs w:val="32"/>
        </w:rPr>
      </w:pPr>
    </w:p>
    <w:p w:rsidR="000C4930" w:rsidRDefault="000C4930" w:rsidP="00956F99">
      <w:pPr>
        <w:widowControl/>
        <w:rPr>
          <w:rFonts w:ascii="仿宋_GB2312" w:eastAsia="仿宋_GB2312" w:hAnsi="仿宋_GB2312" w:cs="仿宋_GB2312"/>
          <w:kern w:val="0"/>
          <w:sz w:val="32"/>
          <w:szCs w:val="32"/>
        </w:rPr>
      </w:pPr>
    </w:p>
    <w:p w:rsidR="000C4930" w:rsidRDefault="004644AF" w:rsidP="00956F99">
      <w:pPr>
        <w:widowControl/>
        <w:rPr>
          <w:rFonts w:ascii="仿宋_GB2312" w:eastAsia="仿宋_GB2312" w:hAnsi="仿宋_GB2312" w:cs="仿宋_GB2312" w:hint="eastAsia"/>
          <w:kern w:val="0"/>
          <w:sz w:val="32"/>
          <w:szCs w:val="32"/>
          <w:u w:val="single"/>
        </w:rPr>
      </w:pPr>
      <w:r>
        <w:rPr>
          <w:rFonts w:ascii="仿宋_GB2312" w:eastAsia="仿宋_GB2312" w:hAnsi="仿宋_GB2312" w:cs="仿宋_GB2312" w:hint="eastAsia"/>
          <w:kern w:val="0"/>
          <w:sz w:val="32"/>
          <w:szCs w:val="32"/>
        </w:rPr>
        <w:t>经办人：杜向东    负责人：</w:t>
      </w:r>
      <w:r w:rsidR="00E96120">
        <w:rPr>
          <w:rFonts w:ascii="仿宋_GB2312" w:eastAsia="仿宋_GB2312" w:hAnsi="仿宋_GB2312" w:cs="仿宋_GB2312" w:hint="eastAsia"/>
          <w:kern w:val="0"/>
          <w:sz w:val="32"/>
          <w:szCs w:val="32"/>
        </w:rPr>
        <w:t>要  磊</w:t>
      </w:r>
    </w:p>
    <w:p w:rsidR="000C4930" w:rsidRDefault="004644AF" w:rsidP="00956F99">
      <w:pPr>
        <w:widowControl/>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审核人：</w:t>
      </w:r>
      <w:r w:rsidR="00E96120">
        <w:rPr>
          <w:rFonts w:ascii="仿宋_GB2312" w:eastAsia="仿宋_GB2312" w:hAnsi="仿宋_GB2312" w:cs="仿宋_GB2312" w:hint="eastAsia"/>
          <w:kern w:val="0"/>
          <w:sz w:val="32"/>
          <w:szCs w:val="32"/>
        </w:rPr>
        <w:t>叶培桐</w:t>
      </w:r>
      <w:r>
        <w:rPr>
          <w:rFonts w:ascii="仿宋_GB2312" w:eastAsia="仿宋_GB2312" w:hAnsi="仿宋_GB2312" w:cs="仿宋_GB2312" w:hint="eastAsia"/>
          <w:kern w:val="0"/>
          <w:sz w:val="32"/>
          <w:szCs w:val="32"/>
        </w:rPr>
        <w:t xml:space="preserve">    签发人：</w:t>
      </w:r>
      <w:r w:rsidR="00E96120">
        <w:rPr>
          <w:rFonts w:ascii="仿宋_GB2312" w:eastAsia="仿宋_GB2312" w:hAnsi="仿宋_GB2312" w:cs="仿宋_GB2312" w:hint="eastAsia"/>
          <w:kern w:val="0"/>
          <w:sz w:val="32"/>
          <w:szCs w:val="32"/>
        </w:rPr>
        <w:t xml:space="preserve">要 </w:t>
      </w:r>
      <w:r w:rsidR="00E96120">
        <w:rPr>
          <w:rFonts w:ascii="仿宋_GB2312" w:eastAsia="仿宋_GB2312" w:hAnsi="仿宋_GB2312" w:cs="仿宋_GB2312"/>
          <w:kern w:val="0"/>
          <w:sz w:val="32"/>
          <w:szCs w:val="32"/>
        </w:rPr>
        <w:t xml:space="preserve"> </w:t>
      </w:r>
      <w:r w:rsidR="00E96120">
        <w:rPr>
          <w:rFonts w:ascii="仿宋_GB2312" w:eastAsia="仿宋_GB2312" w:hAnsi="仿宋_GB2312" w:cs="仿宋_GB2312" w:hint="eastAsia"/>
          <w:kern w:val="0"/>
          <w:sz w:val="32"/>
          <w:szCs w:val="32"/>
        </w:rPr>
        <w:t>磊</w:t>
      </w:r>
    </w:p>
    <w:p w:rsidR="000C4930" w:rsidRDefault="000C4930" w:rsidP="00956F99">
      <w:pPr>
        <w:widowControl/>
        <w:spacing w:line="480" w:lineRule="exact"/>
        <w:rPr>
          <w:rFonts w:ascii="仿宋_GB2312" w:eastAsia="仿宋_GB2312" w:hAnsi="仿宋_GB2312" w:cs="仿宋_GB2312"/>
          <w:kern w:val="0"/>
          <w:sz w:val="32"/>
          <w:szCs w:val="32"/>
        </w:rPr>
      </w:pPr>
      <w:bookmarkStart w:id="0" w:name="_GoBack"/>
      <w:bookmarkEnd w:id="0"/>
    </w:p>
    <w:p w:rsidR="000C4930" w:rsidRDefault="000C4930" w:rsidP="00956F99">
      <w:pPr>
        <w:widowControl/>
        <w:spacing w:line="480" w:lineRule="exact"/>
        <w:rPr>
          <w:rFonts w:ascii="仿宋_GB2312" w:eastAsia="仿宋_GB2312" w:hAnsi="仿宋_GB2312" w:cs="仿宋_GB2312"/>
          <w:kern w:val="0"/>
          <w:sz w:val="32"/>
          <w:szCs w:val="32"/>
        </w:rPr>
      </w:pPr>
    </w:p>
    <w:p w:rsidR="000C4930" w:rsidRDefault="000C4930" w:rsidP="00956F99">
      <w:pPr>
        <w:widowControl/>
        <w:spacing w:line="480" w:lineRule="exact"/>
        <w:rPr>
          <w:rFonts w:ascii="仿宋_GB2312" w:eastAsia="仿宋_GB2312" w:hAnsi="仿宋_GB2312" w:cs="仿宋_GB2312"/>
          <w:kern w:val="0"/>
          <w:sz w:val="32"/>
          <w:szCs w:val="32"/>
        </w:rPr>
      </w:pPr>
    </w:p>
    <w:p w:rsidR="000C4930" w:rsidRDefault="000C4930" w:rsidP="00956F99">
      <w:pPr>
        <w:widowControl/>
        <w:spacing w:line="480" w:lineRule="exact"/>
        <w:rPr>
          <w:rFonts w:ascii="仿宋_GB2312" w:eastAsia="仿宋_GB2312" w:hAnsi="仿宋_GB2312" w:cs="仿宋_GB2312"/>
          <w:kern w:val="0"/>
          <w:sz w:val="32"/>
          <w:szCs w:val="32"/>
        </w:rPr>
      </w:pPr>
    </w:p>
    <w:p w:rsidR="000C4930" w:rsidRDefault="000C4930" w:rsidP="00956F99">
      <w:pPr>
        <w:widowControl/>
        <w:spacing w:line="480" w:lineRule="exact"/>
        <w:rPr>
          <w:rFonts w:ascii="仿宋_GB2312" w:eastAsia="仿宋_GB2312" w:hAnsi="仿宋_GB2312" w:cs="仿宋_GB2312"/>
          <w:kern w:val="0"/>
          <w:sz w:val="32"/>
          <w:szCs w:val="32"/>
        </w:rPr>
      </w:pPr>
    </w:p>
    <w:p w:rsidR="000C4930" w:rsidRDefault="000C4930" w:rsidP="00956F99">
      <w:pPr>
        <w:widowControl/>
        <w:spacing w:line="480" w:lineRule="exact"/>
        <w:rPr>
          <w:rFonts w:ascii="仿宋_GB2312" w:eastAsia="仿宋_GB2312" w:hAnsi="仿宋_GB2312" w:cs="仿宋_GB2312"/>
          <w:kern w:val="0"/>
          <w:sz w:val="32"/>
          <w:szCs w:val="32"/>
        </w:rPr>
      </w:pPr>
    </w:p>
    <w:p w:rsidR="000C4930" w:rsidRDefault="000C4930" w:rsidP="00956F99">
      <w:pPr>
        <w:widowControl/>
        <w:ind w:firstLineChars="2500" w:firstLine="8000"/>
        <w:rPr>
          <w:rFonts w:ascii="仿宋_GB2312" w:eastAsia="仿宋_GB2312" w:hAnsi="仿宋_GB2312" w:cs="仿宋_GB2312"/>
          <w:kern w:val="0"/>
          <w:sz w:val="32"/>
          <w:szCs w:val="32"/>
        </w:rPr>
      </w:pPr>
    </w:p>
    <w:p w:rsidR="000C4930" w:rsidRDefault="000C4930" w:rsidP="00956F99">
      <w:pPr>
        <w:widowControl/>
        <w:rPr>
          <w:rFonts w:ascii="仿宋_GB2312" w:eastAsia="仿宋_GB2312" w:hAnsi="仿宋_GB2312" w:cs="仿宋_GB2312"/>
          <w:kern w:val="0"/>
          <w:sz w:val="32"/>
          <w:szCs w:val="32"/>
        </w:rPr>
      </w:pPr>
    </w:p>
    <w:p w:rsidR="000C4930" w:rsidRDefault="000C4930" w:rsidP="00956F99">
      <w:pPr>
        <w:widowControl/>
        <w:rPr>
          <w:rFonts w:ascii="仿宋_GB2312" w:eastAsia="仿宋_GB2312" w:hAnsi="仿宋_GB2312" w:cs="仿宋_GB2312"/>
          <w:kern w:val="0"/>
          <w:sz w:val="32"/>
          <w:szCs w:val="32"/>
        </w:rPr>
      </w:pPr>
    </w:p>
    <w:p w:rsidR="000C4930" w:rsidRDefault="000C4930" w:rsidP="00956F99">
      <w:pPr>
        <w:widowControl/>
        <w:rPr>
          <w:rFonts w:ascii="仿宋_GB2312" w:eastAsia="仿宋_GB2312" w:hAnsi="仿宋_GB2312" w:cs="仿宋_GB2312"/>
          <w:kern w:val="0"/>
          <w:sz w:val="32"/>
          <w:szCs w:val="32"/>
        </w:rPr>
      </w:pPr>
    </w:p>
    <w:p w:rsidR="000C4930" w:rsidRDefault="000C4930" w:rsidP="00956F99">
      <w:pPr>
        <w:widowControl/>
        <w:rPr>
          <w:rFonts w:ascii="仿宋_GB2312" w:eastAsia="仿宋_GB2312" w:hAnsi="仿宋_GB2312" w:cs="仿宋_GB2312"/>
          <w:kern w:val="0"/>
          <w:sz w:val="32"/>
          <w:szCs w:val="32"/>
        </w:rPr>
      </w:pPr>
    </w:p>
    <w:p w:rsidR="000C4930" w:rsidRDefault="000C4930" w:rsidP="00956F99">
      <w:pPr>
        <w:widowControl/>
        <w:rPr>
          <w:rFonts w:ascii="仿宋_GB2312" w:eastAsia="仿宋_GB2312" w:hAnsi="仿宋_GB2312" w:cs="仿宋_GB2312"/>
          <w:kern w:val="0"/>
          <w:sz w:val="32"/>
          <w:szCs w:val="32"/>
        </w:rPr>
      </w:pPr>
    </w:p>
    <w:p w:rsidR="000C4930" w:rsidRDefault="004644AF" w:rsidP="00956F99">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第一部分</w:t>
      </w:r>
    </w:p>
    <w:p w:rsidR="000C4930" w:rsidRDefault="000C4930" w:rsidP="00956F99">
      <w:pPr>
        <w:widowControl/>
        <w:spacing w:line="480" w:lineRule="exact"/>
        <w:jc w:val="center"/>
        <w:rPr>
          <w:rFonts w:ascii="楷体_GB2312" w:eastAsia="楷体_GB2312" w:hAnsi="仿宋_GB2312" w:cs="仿宋_GB2312"/>
          <w:kern w:val="0"/>
          <w:sz w:val="48"/>
          <w:szCs w:val="48"/>
        </w:rPr>
      </w:pPr>
    </w:p>
    <w:p w:rsidR="000C4930" w:rsidRDefault="000C4930" w:rsidP="00956F99">
      <w:pPr>
        <w:widowControl/>
        <w:spacing w:line="480" w:lineRule="exact"/>
        <w:jc w:val="center"/>
        <w:rPr>
          <w:rFonts w:ascii="楷体_GB2312" w:eastAsia="楷体_GB2312" w:hAnsi="仿宋_GB2312" w:cs="仿宋_GB2312"/>
          <w:kern w:val="0"/>
          <w:sz w:val="48"/>
          <w:szCs w:val="48"/>
        </w:rPr>
      </w:pPr>
    </w:p>
    <w:p w:rsidR="00CB662A" w:rsidRDefault="004644AF" w:rsidP="00956F99">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人 须 知</w:t>
      </w:r>
      <w:bookmarkStart w:id="1" w:name="_Toc42952414"/>
    </w:p>
    <w:p w:rsidR="00CB662A" w:rsidRDefault="00CB662A" w:rsidP="00956F99">
      <w:pPr>
        <w:widowControl/>
        <w:spacing w:line="480" w:lineRule="exact"/>
        <w:rPr>
          <w:rFonts w:ascii="楷体_GB2312" w:eastAsia="楷体_GB2312" w:hAnsi="仿宋_GB2312" w:cs="仿宋_GB2312"/>
          <w:kern w:val="0"/>
          <w:sz w:val="48"/>
          <w:szCs w:val="48"/>
        </w:rPr>
      </w:pPr>
    </w:p>
    <w:p w:rsidR="00CB662A" w:rsidRDefault="00CB662A" w:rsidP="00956F99">
      <w:pPr>
        <w:widowControl/>
        <w:spacing w:line="480" w:lineRule="exact"/>
        <w:rPr>
          <w:rFonts w:ascii="楷体_GB2312" w:eastAsia="楷体_GB2312" w:hAnsi="仿宋_GB2312" w:cs="仿宋_GB2312"/>
          <w:kern w:val="0"/>
          <w:sz w:val="48"/>
          <w:szCs w:val="48"/>
        </w:rPr>
      </w:pPr>
    </w:p>
    <w:p w:rsidR="00CB662A" w:rsidRDefault="00CB662A" w:rsidP="00956F99">
      <w:pPr>
        <w:widowControl/>
        <w:spacing w:line="480" w:lineRule="exact"/>
        <w:rPr>
          <w:rFonts w:ascii="楷体_GB2312" w:eastAsia="楷体_GB2312" w:hAnsi="仿宋_GB2312" w:cs="仿宋_GB2312"/>
          <w:kern w:val="0"/>
          <w:sz w:val="48"/>
          <w:szCs w:val="48"/>
        </w:rPr>
      </w:pPr>
    </w:p>
    <w:p w:rsidR="00CB662A" w:rsidRDefault="00CB662A" w:rsidP="00956F99">
      <w:pPr>
        <w:widowControl/>
        <w:spacing w:line="480" w:lineRule="exact"/>
        <w:rPr>
          <w:rFonts w:ascii="楷体_GB2312" w:eastAsia="楷体_GB2312" w:hAnsi="仿宋_GB2312" w:cs="仿宋_GB2312"/>
          <w:kern w:val="0"/>
          <w:sz w:val="48"/>
          <w:szCs w:val="48"/>
        </w:rPr>
      </w:pPr>
    </w:p>
    <w:p w:rsidR="00CB662A" w:rsidRDefault="00CB662A" w:rsidP="00956F99">
      <w:pPr>
        <w:widowControl/>
        <w:spacing w:line="480" w:lineRule="exact"/>
        <w:rPr>
          <w:rFonts w:ascii="楷体_GB2312" w:eastAsia="楷体_GB2312" w:hAnsi="仿宋_GB2312" w:cs="仿宋_GB2312"/>
          <w:kern w:val="0"/>
          <w:sz w:val="48"/>
          <w:szCs w:val="48"/>
        </w:rPr>
      </w:pPr>
    </w:p>
    <w:p w:rsidR="00CB662A" w:rsidRDefault="00CB662A" w:rsidP="00956F99">
      <w:pPr>
        <w:widowControl/>
        <w:spacing w:line="480" w:lineRule="exact"/>
        <w:rPr>
          <w:rFonts w:ascii="楷体_GB2312" w:eastAsia="楷体_GB2312" w:hAnsi="仿宋_GB2312" w:cs="仿宋_GB2312"/>
          <w:kern w:val="0"/>
          <w:sz w:val="48"/>
          <w:szCs w:val="48"/>
        </w:rPr>
      </w:pPr>
    </w:p>
    <w:p w:rsidR="00CB662A" w:rsidRDefault="00CB662A" w:rsidP="00956F99">
      <w:pPr>
        <w:widowControl/>
        <w:spacing w:line="480" w:lineRule="exact"/>
        <w:rPr>
          <w:rFonts w:ascii="楷体_GB2312" w:eastAsia="楷体_GB2312" w:hAnsi="仿宋_GB2312" w:cs="仿宋_GB2312"/>
          <w:kern w:val="0"/>
          <w:sz w:val="48"/>
          <w:szCs w:val="48"/>
        </w:rPr>
      </w:pPr>
    </w:p>
    <w:p w:rsidR="00CB662A" w:rsidRDefault="00CB662A" w:rsidP="00956F99">
      <w:pPr>
        <w:widowControl/>
        <w:spacing w:line="480" w:lineRule="exact"/>
        <w:rPr>
          <w:rFonts w:ascii="楷体_GB2312" w:eastAsia="楷体_GB2312" w:hAnsi="仿宋_GB2312" w:cs="仿宋_GB2312"/>
          <w:kern w:val="0"/>
          <w:sz w:val="48"/>
          <w:szCs w:val="48"/>
        </w:rPr>
      </w:pPr>
    </w:p>
    <w:p w:rsidR="000C4930" w:rsidRDefault="004644AF" w:rsidP="00B867AB">
      <w:pPr>
        <w:widowControl/>
        <w:spacing w:line="4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br w:type="page"/>
      </w:r>
      <w:r>
        <w:rPr>
          <w:rFonts w:ascii="仿宋_GB2312" w:eastAsia="仿宋_GB2312" w:hAnsi="仿宋_GB2312" w:cs="仿宋_GB2312" w:hint="eastAsia"/>
          <w:sz w:val="32"/>
          <w:szCs w:val="32"/>
        </w:rPr>
        <w:lastRenderedPageBreak/>
        <w:t>一、说明</w:t>
      </w:r>
      <w:bookmarkEnd w:id="1"/>
    </w:p>
    <w:p w:rsidR="000C4930" w:rsidRDefault="004644AF" w:rsidP="00956F99">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color w:val="000000"/>
          <w:kern w:val="0"/>
          <w:sz w:val="32"/>
          <w:szCs w:val="32"/>
        </w:rPr>
        <w:t>1.适用范围</w:t>
      </w:r>
    </w:p>
    <w:p w:rsidR="000C4930" w:rsidRDefault="004644AF" w:rsidP="00956F99">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1.1本招标文件适用于科研项目的招标。</w:t>
      </w:r>
    </w:p>
    <w:p w:rsidR="000C4930" w:rsidRDefault="004644AF" w:rsidP="00956F99">
      <w:pPr>
        <w:spacing w:line="578"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2.定义</w:t>
      </w:r>
    </w:p>
    <w:p w:rsidR="000C4930" w:rsidRDefault="004644AF" w:rsidP="00956F99">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人”指本</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项目的需求部门。</w:t>
      </w:r>
    </w:p>
    <w:p w:rsidR="000C4930" w:rsidRDefault="004644AF" w:rsidP="00956F99">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w:t>
      </w:r>
      <w:r>
        <w:rPr>
          <w:rFonts w:ascii="仿宋_GB2312" w:eastAsia="仿宋_GB2312" w:hAnsi="仿宋_GB2312" w:cs="仿宋_GB2312" w:hint="eastAsia"/>
          <w:kern w:val="0"/>
          <w:sz w:val="32"/>
          <w:szCs w:val="32"/>
        </w:rPr>
        <w:t>招标</w:t>
      </w:r>
      <w:r>
        <w:rPr>
          <w:rFonts w:ascii="仿宋_GB2312" w:eastAsia="仿宋_GB2312" w:hAnsi="仿宋_GB2312" w:cs="仿宋_GB2312" w:hint="eastAsia"/>
          <w:color w:val="000000"/>
          <w:kern w:val="0"/>
          <w:sz w:val="32"/>
          <w:szCs w:val="32"/>
        </w:rPr>
        <w:t>机构”指兰州局集团有限公司兰州供电段招标办。</w:t>
      </w:r>
    </w:p>
    <w:p w:rsidR="000C4930" w:rsidRDefault="004644AF" w:rsidP="00956F99">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2.3“投标人”指向招标机构提交投标文件并参与投标的符合项目招标相关要求的法人及其他组织。</w:t>
      </w:r>
    </w:p>
    <w:p w:rsidR="000C4930" w:rsidRDefault="004644AF" w:rsidP="00956F99">
      <w:pPr>
        <w:spacing w:line="578"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2.4“服务”指投标人提供的科研产品所须承担的安装、技术支持、培训及招标文件规定的其他服务。</w:t>
      </w:r>
    </w:p>
    <w:p w:rsidR="000C4930" w:rsidRDefault="004644AF" w:rsidP="00B867AB">
      <w:pPr>
        <w:tabs>
          <w:tab w:val="left" w:pos="360"/>
          <w:tab w:val="left" w:pos="720"/>
        </w:tabs>
        <w:spacing w:line="578" w:lineRule="exact"/>
        <w:ind w:firstLineChars="200" w:firstLine="640"/>
        <w:outlineLvl w:val="2"/>
        <w:rPr>
          <w:rFonts w:ascii="仿宋_GB2312" w:eastAsia="仿宋_GB2312" w:hAnsi="仿宋_GB2312" w:cs="仿宋_GB2312"/>
          <w:color w:val="000000"/>
          <w:kern w:val="0"/>
          <w:sz w:val="32"/>
          <w:szCs w:val="32"/>
        </w:rPr>
      </w:pPr>
      <w:bookmarkStart w:id="2" w:name="_Toc61460073"/>
      <w:r>
        <w:rPr>
          <w:rFonts w:ascii="仿宋_GB2312" w:eastAsia="仿宋_GB2312" w:hAnsi="仿宋_GB2312" w:cs="仿宋_GB2312" w:hint="eastAsia"/>
          <w:sz w:val="32"/>
          <w:szCs w:val="32"/>
        </w:rPr>
        <w:t>二、招标文件</w:t>
      </w:r>
      <w:bookmarkEnd w:id="2"/>
    </w:p>
    <w:p w:rsidR="000C4930" w:rsidRDefault="004644AF" w:rsidP="00956F99">
      <w:pPr>
        <w:widowControl/>
        <w:spacing w:line="578" w:lineRule="exact"/>
        <w:ind w:rightChars="200" w:right="420"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1.招标文件的组成</w:t>
      </w:r>
    </w:p>
    <w:p w:rsidR="000C4930" w:rsidRDefault="004644AF" w:rsidP="00956F99">
      <w:pPr>
        <w:tabs>
          <w:tab w:val="left" w:pos="720"/>
          <w:tab w:val="left" w:pos="1438"/>
        </w:tabs>
        <w:spacing w:line="578" w:lineRule="exact"/>
        <w:ind w:rightChars="200" w:right="420"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投标人须知；</w:t>
      </w:r>
    </w:p>
    <w:p w:rsidR="000C4930" w:rsidRDefault="004644AF" w:rsidP="00956F99">
      <w:pPr>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课题任务书；</w:t>
      </w:r>
    </w:p>
    <w:p w:rsidR="000C4930" w:rsidRDefault="004644AF" w:rsidP="00956F99">
      <w:pPr>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投标文件格式。</w:t>
      </w:r>
    </w:p>
    <w:p w:rsidR="000C4930" w:rsidRDefault="004644AF" w:rsidP="00956F99">
      <w:pPr>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2.提示</w:t>
      </w:r>
    </w:p>
    <w:p w:rsidR="000C4930" w:rsidRDefault="004644AF" w:rsidP="00956F99">
      <w:pPr>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.1</w:t>
      </w:r>
      <w:r>
        <w:rPr>
          <w:rFonts w:ascii="仿宋_GB2312" w:eastAsia="仿宋_GB2312" w:hAnsi="仿宋_GB2312" w:cs="仿宋_GB2312" w:hint="eastAsia"/>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rsidR="000C4930" w:rsidRDefault="004644AF" w:rsidP="00956F99">
      <w:pPr>
        <w:spacing w:line="360" w:lineRule="auto"/>
        <w:ind w:firstLineChars="200" w:firstLine="640"/>
        <w:rPr>
          <w:rFonts w:ascii="宋体" w:hAnsi="宋体"/>
          <w:sz w:val="24"/>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color w:val="000000"/>
          <w:kern w:val="0"/>
          <w:sz w:val="32"/>
          <w:szCs w:val="32"/>
        </w:rPr>
        <w:t>.2</w:t>
      </w:r>
      <w:r>
        <w:rPr>
          <w:rFonts w:ascii="仿宋_GB2312" w:eastAsia="仿宋_GB2312" w:hAnsi="仿宋_GB2312" w:cs="仿宋_GB2312" w:hint="eastAsia"/>
          <w:color w:val="000000"/>
          <w:kern w:val="0"/>
          <w:sz w:val="32"/>
          <w:szCs w:val="32"/>
        </w:rPr>
        <w:t>用户需求：投标人应为</w:t>
      </w:r>
      <w:r w:rsidR="00883B89">
        <w:rPr>
          <w:rFonts w:ascii="仿宋_GB2312" w:eastAsia="仿宋_GB2312" w:hAnsi="仿宋_GB2312" w:cs="仿宋_GB2312" w:hint="eastAsia"/>
          <w:color w:val="000000"/>
          <w:kern w:val="0"/>
          <w:sz w:val="32"/>
          <w:szCs w:val="32"/>
        </w:rPr>
        <w:t>具有电气化铁路</w:t>
      </w:r>
      <w:r w:rsidR="009B1AC6">
        <w:rPr>
          <w:rFonts w:ascii="仿宋_GB2312" w:eastAsia="仿宋_GB2312" w:hAnsi="仿宋_GB2312" w:cs="仿宋_GB2312" w:hint="eastAsia"/>
          <w:color w:val="000000"/>
          <w:kern w:val="0"/>
          <w:sz w:val="32"/>
          <w:szCs w:val="32"/>
        </w:rPr>
        <w:t>牵引</w:t>
      </w:r>
      <w:r w:rsidR="009B1AC6">
        <w:rPr>
          <w:rFonts w:ascii="仿宋_GB2312" w:eastAsia="仿宋_GB2312" w:hAnsi="仿宋_GB2312" w:cs="仿宋_GB2312"/>
          <w:color w:val="000000"/>
          <w:kern w:val="0"/>
          <w:sz w:val="32"/>
          <w:szCs w:val="32"/>
        </w:rPr>
        <w:t>供电专业</w:t>
      </w:r>
      <w:r w:rsidR="00883B89">
        <w:rPr>
          <w:rFonts w:ascii="仿宋_GB2312" w:eastAsia="仿宋_GB2312" w:hAnsi="仿宋_GB2312" w:cs="仿宋_GB2312"/>
          <w:color w:val="000000"/>
          <w:kern w:val="0"/>
          <w:sz w:val="32"/>
          <w:szCs w:val="32"/>
        </w:rPr>
        <w:t>生</w:t>
      </w:r>
      <w:r w:rsidR="00883B89">
        <w:rPr>
          <w:rFonts w:ascii="仿宋_GB2312" w:eastAsia="仿宋_GB2312" w:hAnsi="仿宋_GB2312" w:cs="仿宋_GB2312"/>
          <w:color w:val="000000"/>
          <w:kern w:val="0"/>
          <w:sz w:val="32"/>
          <w:szCs w:val="32"/>
        </w:rPr>
        <w:lastRenderedPageBreak/>
        <w:t>产加工及研发能力的企业</w:t>
      </w:r>
      <w:r w:rsidR="00F926B0">
        <w:rPr>
          <w:rFonts w:ascii="仿宋_GB2312" w:eastAsia="仿宋_GB2312" w:hAnsi="仿宋_GB2312" w:cs="仿宋_GB2312" w:hint="eastAsia"/>
          <w:color w:val="000000"/>
          <w:kern w:val="0"/>
          <w:sz w:val="32"/>
          <w:szCs w:val="32"/>
        </w:rPr>
        <w:t>或</w:t>
      </w:r>
      <w:r>
        <w:rPr>
          <w:rFonts w:ascii="仿宋_GB2312" w:eastAsia="仿宋_GB2312" w:hAnsi="仿宋_GB2312" w:cs="仿宋_GB2312" w:hint="eastAsia"/>
          <w:color w:val="000000"/>
          <w:kern w:val="0"/>
          <w:sz w:val="32"/>
          <w:szCs w:val="32"/>
        </w:rPr>
        <w:t>相关专业的研究机构和高校，注册资金不少</w:t>
      </w:r>
      <w:r w:rsidRPr="004B26EE">
        <w:rPr>
          <w:rFonts w:ascii="仿宋_GB2312" w:eastAsia="仿宋_GB2312" w:hAnsi="仿宋_GB2312" w:cs="仿宋_GB2312" w:hint="eastAsia"/>
          <w:color w:val="000000" w:themeColor="text1"/>
          <w:kern w:val="0"/>
          <w:sz w:val="32"/>
          <w:szCs w:val="32"/>
        </w:rPr>
        <w:t>于1</w:t>
      </w:r>
      <w:r w:rsidRPr="004B26EE">
        <w:rPr>
          <w:rFonts w:ascii="仿宋_GB2312" w:eastAsia="仿宋_GB2312" w:hAnsi="仿宋_GB2312" w:cs="仿宋_GB2312"/>
          <w:color w:val="000000" w:themeColor="text1"/>
          <w:kern w:val="0"/>
          <w:sz w:val="32"/>
          <w:szCs w:val="32"/>
        </w:rPr>
        <w:t>000</w:t>
      </w:r>
      <w:r w:rsidRPr="004B26EE">
        <w:rPr>
          <w:rFonts w:ascii="仿宋_GB2312" w:eastAsia="仿宋_GB2312" w:hAnsi="仿宋_GB2312" w:cs="仿宋_GB2312" w:hint="eastAsia"/>
          <w:color w:val="000000" w:themeColor="text1"/>
          <w:kern w:val="0"/>
          <w:sz w:val="32"/>
          <w:szCs w:val="32"/>
        </w:rPr>
        <w:t>万</w:t>
      </w:r>
      <w:r>
        <w:rPr>
          <w:rFonts w:ascii="仿宋_GB2312" w:eastAsia="仿宋_GB2312" w:hAnsi="仿宋_GB2312" w:cs="仿宋_GB2312" w:hint="eastAsia"/>
          <w:color w:val="000000"/>
          <w:kern w:val="0"/>
          <w:sz w:val="32"/>
          <w:szCs w:val="32"/>
        </w:rPr>
        <w:t>元。研究内容应符合课题任务书中提出事项，按照时间节点取得课题成果，完成课题目标。</w:t>
      </w:r>
    </w:p>
    <w:p w:rsidR="000C4930" w:rsidRDefault="004644AF" w:rsidP="00956F99">
      <w:pPr>
        <w:widowControl/>
        <w:spacing w:line="578" w:lineRule="exact"/>
        <w:ind w:rightChars="200" w:right="420"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3.招标文件的补充和修改</w:t>
      </w:r>
    </w:p>
    <w:p w:rsidR="000C4930" w:rsidRDefault="004644AF" w:rsidP="00956F99">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3.1根据项目的需要</w:t>
      </w:r>
      <w:r w:rsidRPr="00883B89">
        <w:rPr>
          <w:rFonts w:ascii="仿宋_GB2312" w:eastAsia="仿宋_GB2312" w:hAnsi="仿宋_GB2312" w:cs="仿宋_GB2312" w:hint="eastAsia"/>
          <w:kern w:val="0"/>
          <w:sz w:val="32"/>
          <w:szCs w:val="32"/>
        </w:rPr>
        <w:t>,招</w:t>
      </w:r>
      <w:r>
        <w:rPr>
          <w:rFonts w:ascii="仿宋_GB2312" w:eastAsia="仿宋_GB2312" w:hAnsi="仿宋_GB2312" w:cs="仿宋_GB2312" w:hint="eastAsia"/>
          <w:color w:val="000000"/>
          <w:kern w:val="0"/>
          <w:sz w:val="32"/>
          <w:szCs w:val="32"/>
        </w:rPr>
        <w:t>标机构在集团公司招商平台对招标文件进行修改和变更。</w:t>
      </w:r>
    </w:p>
    <w:p w:rsidR="000C4930" w:rsidRDefault="004644AF" w:rsidP="00956F99">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3.2投标人应及时掌握修改内容并受其约束。</w:t>
      </w:r>
    </w:p>
    <w:p w:rsidR="000C4930" w:rsidRDefault="004644AF" w:rsidP="00956F99">
      <w:pPr>
        <w:tabs>
          <w:tab w:val="left" w:pos="567"/>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3.3考虑到招标文件修改和变更的影响，招标人和招标机构有权决定推迟投标文件递交截止时间。</w:t>
      </w:r>
    </w:p>
    <w:p w:rsidR="000C4930" w:rsidRDefault="004644AF" w:rsidP="00956F99">
      <w:pPr>
        <w:tabs>
          <w:tab w:val="left" w:pos="72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color w:val="000000"/>
          <w:kern w:val="0"/>
          <w:sz w:val="32"/>
          <w:szCs w:val="32"/>
        </w:rPr>
        <w:t>3.4</w:t>
      </w:r>
      <w:r>
        <w:rPr>
          <w:rFonts w:ascii="仿宋_GB2312" w:eastAsia="仿宋_GB2312" w:hAnsi="仿宋_GB2312" w:cs="仿宋_GB2312" w:hint="eastAsia"/>
          <w:kern w:val="0"/>
          <w:sz w:val="32"/>
          <w:szCs w:val="32"/>
        </w:rPr>
        <w:t>在招标过程中，招标文件内容如有实质性的变更，招标办应以书面形式通知所有参与投标的投标人。若投标人对此类实质性变更不予接受，可以要求退出投标，否则将被视为接受此变更并受其约束。</w:t>
      </w:r>
    </w:p>
    <w:p w:rsidR="000C4930" w:rsidRDefault="004644AF" w:rsidP="00B867AB">
      <w:pPr>
        <w:tabs>
          <w:tab w:val="left" w:pos="720"/>
        </w:tabs>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三、投标文件</w:t>
      </w:r>
    </w:p>
    <w:p w:rsidR="000C4930" w:rsidRDefault="004644AF" w:rsidP="00B867AB">
      <w:pPr>
        <w:widowControl/>
        <w:tabs>
          <w:tab w:val="left" w:pos="360"/>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1.投标文件的编写</w:t>
      </w:r>
    </w:p>
    <w:p w:rsidR="000C4930" w:rsidRDefault="004644AF" w:rsidP="00956F99">
      <w:pPr>
        <w:tabs>
          <w:tab w:val="left" w:pos="735"/>
          <w:tab w:val="left" w:pos="108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1.1投标人应仔细阅读招标文件的所有内容，并按其规定的内容和格式，提交完整的投标文件。</w:t>
      </w:r>
    </w:p>
    <w:p w:rsidR="000C4930" w:rsidRDefault="004644AF" w:rsidP="00956F99">
      <w:pPr>
        <w:tabs>
          <w:tab w:val="left" w:pos="735"/>
          <w:tab w:val="left" w:pos="108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1.2投标文件和来往函件应用中文书写，计量单位应使用中华人民国法定计量单位。（除非招标文件中另有规定）</w:t>
      </w:r>
    </w:p>
    <w:p w:rsidR="000C4930" w:rsidRDefault="004644AF" w:rsidP="00956F99">
      <w:pPr>
        <w:tabs>
          <w:tab w:val="left" w:pos="735"/>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1.3投标人应按招标文件要求的招标范围进行投标。</w:t>
      </w:r>
    </w:p>
    <w:p w:rsidR="000C4930" w:rsidRDefault="004644AF" w:rsidP="00956F99">
      <w:pPr>
        <w:tabs>
          <w:tab w:val="left" w:pos="735"/>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1.4投标人应以人民币投标。</w:t>
      </w:r>
      <w:r>
        <w:rPr>
          <w:rFonts w:ascii="仿宋_GB2312" w:eastAsia="仿宋_GB2312" w:hAnsi="仿宋_GB2312" w:cs="仿宋_GB2312" w:hint="eastAsia"/>
          <w:kern w:val="0"/>
          <w:sz w:val="32"/>
          <w:szCs w:val="32"/>
        </w:rPr>
        <w:t>若由单价计算得出的总价与投</w:t>
      </w:r>
      <w:r>
        <w:rPr>
          <w:rFonts w:ascii="仿宋_GB2312" w:eastAsia="仿宋_GB2312" w:hAnsi="仿宋_GB2312" w:cs="仿宋_GB2312" w:hint="eastAsia"/>
          <w:kern w:val="0"/>
          <w:sz w:val="32"/>
          <w:szCs w:val="32"/>
        </w:rPr>
        <w:lastRenderedPageBreak/>
        <w:t>标总价不一致，以单价计算得出的总价作为投标总价。若中文文</w:t>
      </w:r>
      <w:r>
        <w:rPr>
          <w:rFonts w:ascii="仿宋_GB2312" w:eastAsia="仿宋_GB2312" w:hAnsi="仿宋_GB2312" w:cs="仿宋_GB2312" w:hint="eastAsia"/>
          <w:color w:val="000000"/>
          <w:kern w:val="0"/>
          <w:sz w:val="32"/>
          <w:szCs w:val="32"/>
        </w:rPr>
        <w:t>字形式表示的数值与数字形式表示的数值不一致，以中文文字形式表示的数值为准。</w:t>
      </w:r>
    </w:p>
    <w:p w:rsidR="000C4930" w:rsidRDefault="004644AF" w:rsidP="00956F99">
      <w:pPr>
        <w:widowControl/>
        <w:tabs>
          <w:tab w:val="left" w:pos="360"/>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2.投标文件的构成及要求</w:t>
      </w:r>
    </w:p>
    <w:p w:rsidR="000C4930" w:rsidRDefault="004644AF" w:rsidP="00956F99">
      <w:pPr>
        <w:tabs>
          <w:tab w:val="left" w:pos="735"/>
          <w:tab w:val="left" w:pos="84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2.1自查表（参见招标文件第三部分投标文件格式）；</w:t>
      </w:r>
    </w:p>
    <w:p w:rsidR="000C4930" w:rsidRDefault="004644AF" w:rsidP="00956F99">
      <w:pPr>
        <w:tabs>
          <w:tab w:val="left" w:pos="735"/>
          <w:tab w:val="left" w:pos="84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2.2资格性文件（参见招标文件第三部分投标文件格式），投标人应按招标文件格式的要求提交资格文件，以及投标人认为需加以说明的其他内容，并对这些资格文件的真实性负责；</w:t>
      </w:r>
    </w:p>
    <w:p w:rsidR="000C4930" w:rsidRDefault="004644AF" w:rsidP="00956F99">
      <w:pPr>
        <w:tabs>
          <w:tab w:val="left" w:pos="735"/>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2.3 商务响应文件（参见招标文件第三部分投标文件格式）；</w:t>
      </w:r>
    </w:p>
    <w:p w:rsidR="000C4930" w:rsidRDefault="004644AF" w:rsidP="00956F99">
      <w:pPr>
        <w:tabs>
          <w:tab w:val="left" w:pos="735"/>
          <w:tab w:val="left" w:pos="840"/>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 技术响应文件（参见招标文件第三部分投标文件格式）；</w:t>
      </w:r>
    </w:p>
    <w:p w:rsidR="000C4930" w:rsidRDefault="004644AF" w:rsidP="00956F99">
      <w:pPr>
        <w:tabs>
          <w:tab w:val="left" w:pos="851"/>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2.5 价格响应文件（参见招标文件第三部分投标文件格式）；</w:t>
      </w:r>
    </w:p>
    <w:p w:rsidR="000C4930" w:rsidRDefault="004644AF" w:rsidP="00956F99">
      <w:pPr>
        <w:tabs>
          <w:tab w:val="left" w:pos="735"/>
          <w:tab w:val="left" w:pos="84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 投标人投标的内容与招标文件的技术、商务要求有偏离时，无论这种偏离是否有利于招标方，投标人都应如实说明。</w:t>
      </w:r>
    </w:p>
    <w:p w:rsidR="000C4930" w:rsidRDefault="004644AF" w:rsidP="00956F99">
      <w:pPr>
        <w:widowControl/>
        <w:tabs>
          <w:tab w:val="left" w:pos="360"/>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3.投标文件的签署、装订和密封</w:t>
      </w:r>
    </w:p>
    <w:p w:rsidR="000C4930" w:rsidRDefault="004644AF" w:rsidP="00956F99">
      <w:pPr>
        <w:tabs>
          <w:tab w:val="left" w:pos="735"/>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rsidR="000C4930" w:rsidRDefault="004644AF" w:rsidP="00956F99">
      <w:pPr>
        <w:tabs>
          <w:tab w:val="left" w:pos="735"/>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3.2投标人必须提交与投标文件正本内容相同的电子文件一套（U盘介质），如电子文件与书面文件不符时，以书面文件为</w:t>
      </w:r>
      <w:r>
        <w:rPr>
          <w:rFonts w:ascii="仿宋_GB2312" w:eastAsia="仿宋_GB2312" w:hAnsi="仿宋_GB2312" w:cs="仿宋_GB2312" w:hint="eastAsia"/>
          <w:color w:val="000000"/>
          <w:kern w:val="0"/>
          <w:sz w:val="32"/>
          <w:szCs w:val="32"/>
        </w:rPr>
        <w:lastRenderedPageBreak/>
        <w:t>准。</w:t>
      </w:r>
    </w:p>
    <w:p w:rsidR="000C4930" w:rsidRDefault="004644AF" w:rsidP="00956F99">
      <w:pPr>
        <w:tabs>
          <w:tab w:val="left" w:pos="735"/>
        </w:tabs>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3.3 投标文件制作格式以本文件第三部分（投标文件格式）为准。</w:t>
      </w:r>
    </w:p>
    <w:p w:rsidR="000C4930" w:rsidRDefault="004644AF" w:rsidP="00956F99">
      <w:pPr>
        <w:tabs>
          <w:tab w:val="left" w:pos="735"/>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 xml:space="preserve">3.4所有投标文件必须装入密封的信封或封套。投标文件的正本、副本应分别封装，并在每一信封或包装的封面上注明：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8"/>
      </w:tblGrid>
      <w:tr w:rsidR="000C4930">
        <w:trPr>
          <w:trHeight w:val="2820"/>
        </w:trPr>
        <w:tc>
          <w:tcPr>
            <w:tcW w:w="7938" w:type="dxa"/>
          </w:tcPr>
          <w:p w:rsidR="000C4930" w:rsidRDefault="004644AF" w:rsidP="00956F99">
            <w:pPr>
              <w:widowControl/>
              <w:spacing w:line="360" w:lineRule="auto"/>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w:t>
            </w:r>
            <w:r>
              <w:rPr>
                <w:rFonts w:ascii="仿宋_GB2312" w:eastAsia="仿宋_GB2312" w:hAnsi="仿宋_GB2312" w:cs="仿宋_GB2312" w:hint="eastAsia"/>
                <w:color w:val="000000"/>
                <w:sz w:val="32"/>
                <w:szCs w:val="32"/>
                <w:u w:val="single"/>
              </w:rPr>
              <w:t>正本/副本/投标信封</w:t>
            </w:r>
            <w:r>
              <w:rPr>
                <w:rFonts w:ascii="仿宋_GB2312" w:eastAsia="仿宋_GB2312" w:hAnsi="仿宋_GB2312" w:cs="仿宋_GB2312" w:hint="eastAsia"/>
                <w:color w:val="000000"/>
                <w:sz w:val="32"/>
                <w:szCs w:val="32"/>
              </w:rPr>
              <w:t>）</w:t>
            </w:r>
          </w:p>
          <w:p w:rsidR="000C4930" w:rsidRDefault="004644AF" w:rsidP="00956F99">
            <w:pPr>
              <w:widowControl/>
              <w:spacing w:line="360" w:lineRule="auto"/>
              <w:ind w:left="1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于“      年     月     日     时    分”之前不准启封（即投标截止时间）</w:t>
            </w:r>
          </w:p>
          <w:p w:rsidR="000C4930" w:rsidRPr="00F37F95" w:rsidRDefault="004644AF" w:rsidP="00956F99">
            <w:pPr>
              <w:widowControl/>
              <w:spacing w:line="360" w:lineRule="auto"/>
              <w:ind w:leftChars="100" w:left="1810" w:hangingChars="500" w:hanging="160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sz w:val="32"/>
                <w:szCs w:val="32"/>
              </w:rPr>
              <w:t>项目名称：</w:t>
            </w:r>
            <w:r w:rsidRPr="00F37F95">
              <w:rPr>
                <w:rFonts w:ascii="仿宋_GB2312" w:eastAsia="仿宋_GB2312" w:hAnsi="仿宋_GB2312" w:cs="仿宋_GB2312" w:hint="eastAsia"/>
                <w:color w:val="000000" w:themeColor="text1"/>
                <w:sz w:val="32"/>
                <w:szCs w:val="32"/>
              </w:rPr>
              <w:t>电气化铁路牵引供电系统智能化绝缘工具摇测装置的研制</w:t>
            </w:r>
          </w:p>
          <w:p w:rsidR="000C4930" w:rsidRPr="00F37F95" w:rsidRDefault="004644AF" w:rsidP="00956F99">
            <w:pPr>
              <w:widowControl/>
              <w:spacing w:line="360" w:lineRule="auto"/>
              <w:ind w:leftChars="85" w:left="1778" w:hangingChars="500" w:hanging="1600"/>
              <w:rPr>
                <w:rFonts w:ascii="仿宋_GB2312" w:eastAsia="仿宋_GB2312" w:hAnsi="仿宋_GB2312" w:cs="仿宋_GB2312"/>
                <w:color w:val="000000" w:themeColor="text1"/>
                <w:sz w:val="32"/>
                <w:szCs w:val="32"/>
              </w:rPr>
            </w:pPr>
            <w:r w:rsidRPr="00F37F95">
              <w:rPr>
                <w:rFonts w:ascii="仿宋_GB2312" w:eastAsia="仿宋_GB2312" w:hAnsi="仿宋_GB2312" w:cs="仿宋_GB2312" w:hint="eastAsia"/>
                <w:color w:val="000000" w:themeColor="text1"/>
                <w:sz w:val="32"/>
                <w:szCs w:val="32"/>
              </w:rPr>
              <w:t>收件人名称：中国铁路兰州局集团有限公司兰州供电段招标办</w:t>
            </w:r>
          </w:p>
          <w:p w:rsidR="000C4930" w:rsidRPr="00F37F95" w:rsidRDefault="004644AF" w:rsidP="00956F99">
            <w:pPr>
              <w:widowControl/>
              <w:spacing w:line="360" w:lineRule="auto"/>
              <w:ind w:left="180"/>
              <w:rPr>
                <w:rFonts w:ascii="仿宋_GB2312" w:eastAsia="仿宋_GB2312" w:hAnsi="仿宋_GB2312" w:cs="仿宋_GB2312"/>
                <w:color w:val="000000" w:themeColor="text1"/>
                <w:sz w:val="32"/>
                <w:szCs w:val="32"/>
              </w:rPr>
            </w:pPr>
            <w:r w:rsidRPr="00F37F95">
              <w:rPr>
                <w:rFonts w:ascii="仿宋_GB2312" w:eastAsia="仿宋_GB2312" w:hAnsi="仿宋_GB2312" w:cs="仿宋_GB2312" w:hint="eastAsia"/>
                <w:color w:val="000000" w:themeColor="text1"/>
                <w:sz w:val="32"/>
                <w:szCs w:val="32"/>
              </w:rPr>
              <w:t>项目编号：</w:t>
            </w:r>
            <w:r w:rsidRPr="00F37F95">
              <w:rPr>
                <w:rFonts w:ascii="黑体" w:eastAsia="黑体" w:hAnsi="黑体" w:cs="黑体" w:hint="eastAsia"/>
                <w:color w:val="000000" w:themeColor="text1"/>
                <w:kern w:val="0"/>
                <w:sz w:val="28"/>
                <w:szCs w:val="20"/>
              </w:rPr>
              <w:t>L</w:t>
            </w:r>
            <w:r w:rsidRPr="00F37F95">
              <w:rPr>
                <w:rFonts w:ascii="黑体" w:eastAsia="黑体" w:hAnsi="黑体" w:cs="黑体"/>
                <w:color w:val="000000" w:themeColor="text1"/>
                <w:kern w:val="0"/>
                <w:sz w:val="28"/>
                <w:szCs w:val="20"/>
              </w:rPr>
              <w:t>ZJKY</w:t>
            </w:r>
            <w:r w:rsidRPr="00F37F95">
              <w:rPr>
                <w:rFonts w:ascii="仿宋_GB2312" w:eastAsia="仿宋_GB2312" w:hAnsi="仿宋_GB2312" w:cs="仿宋_GB2312"/>
                <w:color w:val="000000" w:themeColor="text1"/>
                <w:sz w:val="32"/>
                <w:szCs w:val="32"/>
              </w:rPr>
              <w:t>2021</w:t>
            </w:r>
            <w:r w:rsidR="00F37F95" w:rsidRPr="00F37F95">
              <w:rPr>
                <w:rFonts w:ascii="仿宋_GB2312" w:eastAsia="仿宋_GB2312" w:hAnsi="仿宋_GB2312" w:cs="仿宋_GB2312"/>
                <w:color w:val="000000" w:themeColor="text1"/>
                <w:sz w:val="32"/>
                <w:szCs w:val="32"/>
              </w:rPr>
              <w:t>020-3</w:t>
            </w:r>
          </w:p>
          <w:p w:rsidR="000C4930" w:rsidRDefault="004644AF" w:rsidP="00956F99">
            <w:pPr>
              <w:widowControl/>
              <w:spacing w:line="360" w:lineRule="auto"/>
              <w:ind w:left="1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投标人名称：</w:t>
            </w:r>
          </w:p>
          <w:p w:rsidR="000C4930" w:rsidRDefault="004644AF" w:rsidP="00956F99">
            <w:pPr>
              <w:widowControl/>
              <w:spacing w:line="360" w:lineRule="auto"/>
              <w:ind w:left="18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投标人地址： </w:t>
            </w:r>
            <w:r w:rsidR="004B26EE">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邮政编码：</w:t>
            </w:r>
          </w:p>
          <w:p w:rsidR="000C4930" w:rsidRDefault="004644AF" w:rsidP="00956F99">
            <w:pPr>
              <w:widowControl/>
              <w:spacing w:line="360" w:lineRule="auto"/>
              <w:ind w:leftChars="86" w:left="181"/>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 xml:space="preserve">联 系 人：       </w:t>
            </w:r>
            <w:r w:rsidR="004B26EE">
              <w:rPr>
                <w:rFonts w:ascii="仿宋_GB2312" w:eastAsia="仿宋_GB2312" w:hAnsi="仿宋_GB2312" w:cs="仿宋_GB2312"/>
                <w:color w:val="000000"/>
                <w:sz w:val="32"/>
                <w:szCs w:val="32"/>
              </w:rPr>
              <w:t xml:space="preserve">            </w:t>
            </w:r>
            <w:r>
              <w:rPr>
                <w:rFonts w:ascii="仿宋_GB2312" w:eastAsia="仿宋_GB2312" w:hAnsi="仿宋_GB2312" w:cs="仿宋_GB2312" w:hint="eastAsia"/>
                <w:color w:val="000000"/>
                <w:sz w:val="32"/>
                <w:szCs w:val="32"/>
              </w:rPr>
              <w:t>联系电话：</w:t>
            </w:r>
          </w:p>
        </w:tc>
      </w:tr>
    </w:tbl>
    <w:p w:rsidR="000C4930" w:rsidRDefault="004644AF" w:rsidP="00956F99">
      <w:pPr>
        <w:tabs>
          <w:tab w:val="left" w:pos="735"/>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rsidR="000C4930" w:rsidRDefault="004644AF" w:rsidP="00956F99">
      <w:pPr>
        <w:tabs>
          <w:tab w:val="left" w:pos="735"/>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3.6招标机构对不可抗力事件造成的投标文件的损坏、丢失不承担任何责任。</w:t>
      </w:r>
    </w:p>
    <w:p w:rsidR="000C4930" w:rsidRDefault="004644AF" w:rsidP="00956F99">
      <w:pPr>
        <w:widowControl/>
        <w:tabs>
          <w:tab w:val="left" w:pos="360"/>
          <w:tab w:val="left" w:pos="720"/>
        </w:tabs>
        <w:spacing w:line="578" w:lineRule="exact"/>
        <w:ind w:leftChars="151" w:left="317" w:firstLineChars="99" w:firstLine="317"/>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4.投标有效期</w:t>
      </w:r>
    </w:p>
    <w:p w:rsidR="000C4930" w:rsidRDefault="004644AF" w:rsidP="00956F99">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从投标递交截止时间起，投标有效</w:t>
      </w:r>
      <w:r>
        <w:rPr>
          <w:rFonts w:ascii="仿宋_GB2312" w:eastAsia="仿宋_GB2312" w:hAnsi="仿宋_GB2312" w:cs="仿宋_GB2312" w:hint="eastAsia"/>
          <w:kern w:val="0"/>
          <w:sz w:val="32"/>
          <w:szCs w:val="32"/>
        </w:rPr>
        <w:t>期为</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w:t>
      </w:r>
      <w:r>
        <w:rPr>
          <w:rFonts w:ascii="仿宋_GB2312" w:eastAsia="仿宋_GB2312" w:hAnsi="仿宋_GB2312" w:cs="仿宋_GB2312" w:hint="eastAsia"/>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rsidR="000C4930" w:rsidRDefault="004644AF" w:rsidP="00956F99">
      <w:pPr>
        <w:widowControl/>
        <w:tabs>
          <w:tab w:val="left" w:pos="360"/>
          <w:tab w:val="left" w:pos="735"/>
        </w:tabs>
        <w:spacing w:line="578" w:lineRule="exact"/>
        <w:ind w:leftChars="151" w:left="317" w:firstLineChars="99" w:firstLine="317"/>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5.投标文件的递交和撤回</w:t>
      </w:r>
    </w:p>
    <w:p w:rsidR="000C4930" w:rsidRDefault="004644AF" w:rsidP="00956F99">
      <w:pPr>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投标人应按招标公告中规定的时间和地点于投标递交截止时间之前递交投标文件。迟于投标递交截止时间递交的投标文件将被视为无效。</w:t>
      </w:r>
    </w:p>
    <w:p w:rsidR="000C4930" w:rsidRDefault="004644AF" w:rsidP="00956F99">
      <w:pPr>
        <w:tabs>
          <w:tab w:val="left" w:pos="720"/>
        </w:tabs>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投标期间应评审小组的要求所作的投标修改和最终投标应在评审小组规定的时间内递交。</w:t>
      </w:r>
    </w:p>
    <w:p w:rsidR="000C4930" w:rsidRDefault="004644AF" w:rsidP="008D2169">
      <w:pPr>
        <w:spacing w:line="578"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四、开标及评审</w:t>
      </w:r>
    </w:p>
    <w:p w:rsidR="000C4930" w:rsidRDefault="004644AF" w:rsidP="00956F99">
      <w:pPr>
        <w:widowControl/>
        <w:tabs>
          <w:tab w:val="left" w:pos="735"/>
        </w:tabs>
        <w:adjustRightInd w:val="0"/>
        <w:snapToGrid w:val="0"/>
        <w:spacing w:line="578" w:lineRule="exact"/>
        <w:ind w:leftChars="304" w:left="1268" w:rightChars="15" w:right="31" w:hangingChars="197" w:hanging="630"/>
        <w:outlineLvl w:val="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1.评审小组</w:t>
      </w:r>
    </w:p>
    <w:p w:rsidR="000C4930" w:rsidRDefault="004644AF" w:rsidP="00956F99">
      <w:pPr>
        <w:widowControl/>
        <w:tabs>
          <w:tab w:val="left" w:pos="720"/>
        </w:tabs>
        <w:adjustRightInd w:val="0"/>
        <w:snapToGrid w:val="0"/>
        <w:spacing w:line="578" w:lineRule="exact"/>
        <w:ind w:leftChars="304" w:left="1278" w:rightChars="15" w:right="31" w:hangingChars="200" w:hanging="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1.1本次招标评审小组由</w:t>
      </w:r>
      <w:r>
        <w:rPr>
          <w:rFonts w:ascii="仿宋_GB2312" w:eastAsia="仿宋_GB2312" w:hAnsi="仿宋_GB2312" w:cs="仿宋_GB2312" w:hint="eastAsia"/>
          <w:kern w:val="0"/>
          <w:sz w:val="32"/>
          <w:szCs w:val="32"/>
        </w:rPr>
        <w:t>招标人代表和评审专家组成。</w:t>
      </w:r>
    </w:p>
    <w:p w:rsidR="000C4930" w:rsidRDefault="004644AF" w:rsidP="00956F99">
      <w:pPr>
        <w:widowControl/>
        <w:tabs>
          <w:tab w:val="left" w:pos="720"/>
        </w:tabs>
        <w:adjustRightInd w:val="0"/>
        <w:snapToGrid w:val="0"/>
        <w:spacing w:line="578" w:lineRule="exact"/>
        <w:ind w:leftChars="304" w:left="1278" w:rightChars="15" w:right="31" w:hangingChars="200" w:hanging="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1.2评审小组在开标及评审过程中出现意见不一致时，</w:t>
      </w:r>
    </w:p>
    <w:p w:rsidR="000C4930" w:rsidRDefault="004644AF" w:rsidP="00956F99">
      <w:pPr>
        <w:widowControl/>
        <w:tabs>
          <w:tab w:val="left" w:pos="720"/>
        </w:tabs>
        <w:adjustRightInd w:val="0"/>
        <w:snapToGrid w:val="0"/>
        <w:spacing w:line="578" w:lineRule="exact"/>
        <w:ind w:rightChars="15" w:right="3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应遵循少数服从多数原则。</w:t>
      </w:r>
    </w:p>
    <w:p w:rsidR="000C4930" w:rsidRDefault="004644AF" w:rsidP="00956F99">
      <w:pPr>
        <w:widowControl/>
        <w:tabs>
          <w:tab w:val="left" w:pos="720"/>
        </w:tabs>
        <w:adjustRightInd w:val="0"/>
        <w:snapToGrid w:val="0"/>
        <w:spacing w:line="578" w:lineRule="exact"/>
        <w:ind w:leftChars="304" w:left="1092" w:rightChars="15" w:right="31" w:hangingChars="142" w:hanging="454"/>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1.3评审小组依法根据招标文件的规定对投标人最终形</w:t>
      </w:r>
    </w:p>
    <w:p w:rsidR="000C4930" w:rsidRDefault="004644AF" w:rsidP="00956F99">
      <w:pPr>
        <w:widowControl/>
        <w:tabs>
          <w:tab w:val="left" w:pos="720"/>
        </w:tabs>
        <w:adjustRightInd w:val="0"/>
        <w:snapToGrid w:val="0"/>
        <w:spacing w:line="578" w:lineRule="exact"/>
        <w:ind w:rightChars="15" w:right="31"/>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成的投标文件进行详细评审,并据此推荐中标候选人。</w:t>
      </w:r>
    </w:p>
    <w:p w:rsidR="000C4930" w:rsidRDefault="004644AF" w:rsidP="00956F99">
      <w:pPr>
        <w:widowControl/>
        <w:tabs>
          <w:tab w:val="left" w:pos="720"/>
        </w:tabs>
        <w:spacing w:line="578" w:lineRule="exact"/>
        <w:ind w:rightChars="200" w:right="420" w:firstLineChars="200" w:firstLine="640"/>
        <w:outlineLvl w:val="1"/>
        <w:rPr>
          <w:rFonts w:ascii="仿宋_GB2312" w:eastAsia="仿宋_GB2312" w:hAnsi="仿宋_GB2312" w:cs="仿宋_GB2312"/>
          <w:color w:val="000000"/>
          <w:spacing w:val="10"/>
          <w:kern w:val="0"/>
          <w:sz w:val="32"/>
          <w:szCs w:val="32"/>
        </w:rPr>
      </w:pPr>
      <w:r>
        <w:rPr>
          <w:rFonts w:ascii="仿宋_GB2312" w:eastAsia="仿宋_GB2312" w:hAnsi="仿宋_GB2312" w:cs="仿宋_GB2312" w:hint="eastAsia"/>
          <w:color w:val="000000"/>
          <w:kern w:val="0"/>
          <w:sz w:val="32"/>
          <w:szCs w:val="32"/>
        </w:rPr>
        <w:t>2.</w:t>
      </w:r>
      <w:r>
        <w:rPr>
          <w:rFonts w:ascii="仿宋_GB2312" w:eastAsia="仿宋_GB2312" w:hAnsi="仿宋_GB2312" w:cs="仿宋_GB2312" w:hint="eastAsia"/>
          <w:color w:val="000000"/>
          <w:spacing w:val="10"/>
          <w:kern w:val="0"/>
          <w:sz w:val="32"/>
          <w:szCs w:val="32"/>
        </w:rPr>
        <w:t>评标程序</w:t>
      </w:r>
    </w:p>
    <w:p w:rsidR="000C4930" w:rsidRDefault="004644AF" w:rsidP="00956F99">
      <w:pPr>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2.1评审小组将以随机抽签的形式对在本须知规定的时间内递交投标文件的投标人进行投标排序。</w:t>
      </w:r>
    </w:p>
    <w:p w:rsidR="000C4930" w:rsidRDefault="004644AF" w:rsidP="00956F99">
      <w:pPr>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2.2递交投标文件合格的投标人不足三家，由项目组提出申请，经集体决策转为谈判方式，否则将按照流标处理。</w:t>
      </w:r>
    </w:p>
    <w:p w:rsidR="000C4930" w:rsidRDefault="004644AF" w:rsidP="00956F99">
      <w:pPr>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rsidR="000C4930" w:rsidRDefault="004644AF" w:rsidP="00956F99">
      <w:pPr>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2.4投标文件的初审</w:t>
      </w:r>
    </w:p>
    <w:p w:rsidR="000C4930" w:rsidRDefault="004644AF" w:rsidP="00956F99">
      <w:pPr>
        <w:widowControl/>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2.4.1评审小组对投标人的资格性审查（附件一），审查投标文件是否完整、总体编排是否有序、文件签署是否合格、是否按招标文件的规定密封和标记等。</w:t>
      </w:r>
    </w:p>
    <w:p w:rsidR="000C4930" w:rsidRDefault="004644AF" w:rsidP="00956F99">
      <w:pPr>
        <w:widowControl/>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rsidR="000C4930" w:rsidRDefault="004644AF" w:rsidP="00956F99">
      <w:pPr>
        <w:widowControl/>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2.4.3</w:t>
      </w:r>
      <w:r>
        <w:rPr>
          <w:rFonts w:ascii="仿宋_GB2312" w:eastAsia="仿宋_GB2312" w:hAnsi="仿宋_GB2312" w:cs="仿宋_GB2312" w:hint="eastAsia"/>
          <w:kern w:val="0"/>
          <w:sz w:val="32"/>
          <w:szCs w:val="32"/>
        </w:rPr>
        <w:t>在资格性审查、符合性审查时，如发现</w:t>
      </w:r>
      <w:r>
        <w:rPr>
          <w:rFonts w:ascii="仿宋_GB2312" w:eastAsia="仿宋_GB2312" w:hAnsi="仿宋_GB2312" w:cs="仿宋_GB2312" w:hint="eastAsia"/>
          <w:color w:val="000000"/>
          <w:kern w:val="0"/>
          <w:sz w:val="32"/>
          <w:szCs w:val="32"/>
        </w:rPr>
        <w:t>下列情形之一的，投标文件将确定为无效投标：</w:t>
      </w:r>
    </w:p>
    <w:p w:rsidR="000C4930" w:rsidRDefault="004644AF" w:rsidP="00956F99">
      <w:pPr>
        <w:widowControl/>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w:t>
      </w:r>
      <w:r>
        <w:rPr>
          <w:rFonts w:ascii="仿宋_GB2312" w:eastAsia="仿宋_GB2312" w:hAnsi="仿宋_GB2312" w:cs="仿宋_GB2312" w:hint="eastAsia"/>
          <w:color w:val="000000"/>
          <w:kern w:val="0"/>
          <w:sz w:val="32"/>
          <w:szCs w:val="32"/>
        </w:rPr>
        <w:t>投标文件未加盖投标人公章或法定代表人未签字或盖</w:t>
      </w:r>
      <w:r>
        <w:rPr>
          <w:rFonts w:ascii="仿宋_GB2312" w:eastAsia="仿宋_GB2312" w:hAnsi="仿宋_GB2312" w:cs="仿宋_GB2312" w:hint="eastAsia"/>
          <w:kern w:val="0"/>
          <w:sz w:val="32"/>
          <w:szCs w:val="32"/>
        </w:rPr>
        <w:t>章；</w:t>
      </w:r>
    </w:p>
    <w:p w:rsidR="000C4930" w:rsidRDefault="004644AF" w:rsidP="00956F99">
      <w:pPr>
        <w:widowControl/>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（2）投标文件印刷不清、字迹模糊，不能看清楚主要内容；</w:t>
      </w:r>
    </w:p>
    <w:p w:rsidR="000C4930" w:rsidRDefault="004644AF" w:rsidP="00956F99">
      <w:pPr>
        <w:widowControl/>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（3）投标联合体没有提交共同投标协议；</w:t>
      </w:r>
    </w:p>
    <w:p w:rsidR="000C4930" w:rsidRDefault="004644AF" w:rsidP="00956F99">
      <w:pPr>
        <w:widowControl/>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（4）投标人不符合招标文件规定的条件；</w:t>
      </w:r>
    </w:p>
    <w:p w:rsidR="000C4930" w:rsidRDefault="004644AF" w:rsidP="00956F99">
      <w:pPr>
        <w:widowControl/>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（5）同一投标人提交两个以上不同的投标文件或者投标报价，但招标文件要求提交备选投标的例外；</w:t>
      </w:r>
    </w:p>
    <w:p w:rsidR="000C4930" w:rsidRDefault="004644AF" w:rsidP="00956F99">
      <w:pPr>
        <w:widowControl/>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（6）投标文件没有对招标文件的实质性要求和条件作出响应</w:t>
      </w:r>
      <w:r>
        <w:rPr>
          <w:rFonts w:ascii="仿宋_GB2312" w:eastAsia="仿宋_GB2312" w:hAnsi="仿宋_GB2312" w:cs="仿宋_GB2312" w:hint="eastAsia"/>
          <w:color w:val="000000"/>
          <w:kern w:val="0"/>
          <w:sz w:val="32"/>
          <w:szCs w:val="32"/>
        </w:rPr>
        <w:t>；</w:t>
      </w:r>
    </w:p>
    <w:p w:rsidR="000C4930" w:rsidRDefault="004644AF" w:rsidP="00956F99">
      <w:pPr>
        <w:widowControl/>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（7）投标人有串通投标、弄虚作假、行贿等违法行为；</w:t>
      </w:r>
    </w:p>
    <w:p w:rsidR="000C4930" w:rsidRDefault="004644AF" w:rsidP="00956F99">
      <w:pPr>
        <w:widowControl/>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2.4.4评审小组对各投标人进行资格性和符合性审查过程中，对初步被认定为初审不合格或无效投标者应将集体意见现场及时告知投标人。</w:t>
      </w:r>
    </w:p>
    <w:p w:rsidR="000C4930" w:rsidRDefault="004644AF" w:rsidP="00956F99">
      <w:pPr>
        <w:widowControl/>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2.5</w:t>
      </w:r>
      <w:r>
        <w:rPr>
          <w:rFonts w:ascii="仿宋_GB2312" w:eastAsia="仿宋_GB2312" w:hAnsi="仿宋_GB2312" w:cs="仿宋_GB2312" w:hint="eastAsia"/>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rsidR="000C4930" w:rsidRDefault="004644AF" w:rsidP="00956F99">
      <w:pPr>
        <w:widowControl/>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2.6评审小组对确定为实质上响应招标文件要求的投标文件按评审方法进行详细评审。</w:t>
      </w:r>
    </w:p>
    <w:p w:rsidR="000C4930" w:rsidRDefault="004644AF" w:rsidP="00956F99">
      <w:pPr>
        <w:widowControl/>
        <w:spacing w:line="578" w:lineRule="exact"/>
        <w:ind w:firstLineChars="200" w:firstLine="640"/>
        <w:outlineLvl w:val="1"/>
        <w:rPr>
          <w:rFonts w:ascii="仿宋_GB2312" w:eastAsia="仿宋_GB2312" w:hAnsi="仿宋_GB2312" w:cs="仿宋_GB2312"/>
          <w:color w:val="000000"/>
          <w:kern w:val="0"/>
          <w:sz w:val="32"/>
          <w:szCs w:val="32"/>
        </w:rPr>
      </w:pPr>
      <w:bookmarkStart w:id="3" w:name="_Toc61460075"/>
      <w:r>
        <w:rPr>
          <w:rFonts w:ascii="仿宋_GB2312" w:eastAsia="仿宋_GB2312" w:hAnsi="仿宋_GB2312" w:cs="仿宋_GB2312" w:hint="eastAsia"/>
          <w:color w:val="000000"/>
          <w:kern w:val="0"/>
          <w:sz w:val="32"/>
          <w:szCs w:val="32"/>
        </w:rPr>
        <w:t>3.评审办法</w:t>
      </w:r>
    </w:p>
    <w:p w:rsidR="000C4930" w:rsidRDefault="004644AF" w:rsidP="00956F99">
      <w:pPr>
        <w:widowControl/>
        <w:tabs>
          <w:tab w:val="left" w:pos="720"/>
        </w:tabs>
        <w:snapToGrid w:val="0"/>
        <w:spacing w:line="578" w:lineRule="exact"/>
        <w:ind w:rightChars="-50" w:right="-105"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3.1评审原则</w:t>
      </w:r>
    </w:p>
    <w:p w:rsidR="000C4930" w:rsidRDefault="004644AF" w:rsidP="00956F99">
      <w:pPr>
        <w:widowControl/>
        <w:snapToGrid w:val="0"/>
        <w:spacing w:line="578" w:lineRule="exact"/>
        <w:ind w:leftChars="1" w:left="2"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3.1.1本次招标以公开招标方式进行，评审由评审小组负责完成。评审基本原则：遵循“公开、公平、公正、择优、诚实信用”的原则。</w:t>
      </w:r>
    </w:p>
    <w:p w:rsidR="000C4930" w:rsidRDefault="004644AF" w:rsidP="00956F99">
      <w:pPr>
        <w:widowControl/>
        <w:snapToGrid w:val="0"/>
        <w:spacing w:line="578" w:lineRule="exact"/>
        <w:ind w:leftChars="1" w:left="2"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3.1.2本次招标的评审采取</w:t>
      </w:r>
      <w:r>
        <w:rPr>
          <w:rFonts w:ascii="仿宋_GB2312" w:eastAsia="仿宋_GB2312" w:hAnsi="仿宋_GB2312" w:cs="仿宋_GB2312" w:hint="eastAsia"/>
          <w:color w:val="000000"/>
          <w:kern w:val="0"/>
          <w:sz w:val="32"/>
          <w:szCs w:val="32"/>
          <w:u w:val="single"/>
        </w:rPr>
        <w:t>“程序规范、高分中标”</w:t>
      </w:r>
      <w:r>
        <w:rPr>
          <w:rFonts w:ascii="仿宋_GB2312" w:eastAsia="仿宋_GB2312" w:hAnsi="仿宋_GB2312" w:cs="仿宋_GB2312" w:hint="eastAsia"/>
          <w:color w:val="000000"/>
          <w:kern w:val="0"/>
          <w:sz w:val="32"/>
          <w:szCs w:val="32"/>
        </w:rPr>
        <w:t>原则。</w:t>
      </w:r>
    </w:p>
    <w:p w:rsidR="000C4930" w:rsidRDefault="004644AF" w:rsidP="00956F99">
      <w:pPr>
        <w:widowControl/>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3.2评审程序和评审方法</w:t>
      </w:r>
    </w:p>
    <w:p w:rsidR="000C4930" w:rsidRDefault="004644AF" w:rsidP="00956F99">
      <w:pPr>
        <w:widowControl/>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rsidR="000C4930" w:rsidRDefault="004644AF" w:rsidP="00956F99">
      <w:pPr>
        <w:widowControl/>
        <w:spacing w:line="578" w:lineRule="exact"/>
        <w:ind w:leftChars="152" w:left="319" w:firstLineChars="100" w:firstLine="32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3.2.2 详细评审</w:t>
      </w:r>
    </w:p>
    <w:p w:rsidR="000C4930" w:rsidRDefault="004644AF" w:rsidP="00956F99">
      <w:pPr>
        <w:widowControl/>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根据通过资格性和符合性审查的投标人数量，由评审小组按以下规则进行评审：</w:t>
      </w:r>
    </w:p>
    <w:p w:rsidR="000C4930" w:rsidRDefault="004644AF" w:rsidP="00956F99">
      <w:pPr>
        <w:widowControl/>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rsidR="000C4930" w:rsidRDefault="004644AF" w:rsidP="00956F99">
      <w:pPr>
        <w:widowControl/>
        <w:tabs>
          <w:tab w:val="left" w:pos="645"/>
        </w:tabs>
        <w:snapToGrid w:val="0"/>
        <w:spacing w:beforeLines="50" w:before="156"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3.3评审报告</w:t>
      </w:r>
    </w:p>
    <w:p w:rsidR="000C4930" w:rsidRDefault="004644AF" w:rsidP="00956F99">
      <w:pPr>
        <w:widowControl/>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评审小组依据评审结果出具评审报告。</w:t>
      </w:r>
    </w:p>
    <w:p w:rsidR="000C4930" w:rsidRDefault="004644AF" w:rsidP="00956F99">
      <w:pPr>
        <w:widowControl/>
        <w:tabs>
          <w:tab w:val="left" w:pos="750"/>
        </w:tabs>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3.4评标、评审过程的保密性。</w:t>
      </w:r>
    </w:p>
    <w:p w:rsidR="000C4930" w:rsidRDefault="004644AF" w:rsidP="00956F99">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3.4.1开标至中标人与招标方签订合同后止，凡与投标、审查、澄清、评价、比较、确定中标人意见有关的内容，任何人均不得向投标人及与投标评审无关的其他人透露。</w:t>
      </w:r>
    </w:p>
    <w:p w:rsidR="000C4930" w:rsidRDefault="004644AF" w:rsidP="00956F99">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rsidR="000C4930" w:rsidRDefault="004644AF" w:rsidP="00956F99">
      <w:pPr>
        <w:widowControl/>
        <w:snapToGrid w:val="0"/>
        <w:spacing w:line="578" w:lineRule="exact"/>
        <w:ind w:leftChars="304" w:left="814" w:rightChars="-50" w:right="-105" w:hangingChars="55" w:hanging="176"/>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3.5接受和拒绝任何或所有投标的权利</w:t>
      </w:r>
    </w:p>
    <w:p w:rsidR="000C4930" w:rsidRDefault="004644AF" w:rsidP="00956F99">
      <w:pPr>
        <w:snapToGrid w:val="0"/>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招标部门和招标人保留在中标公告结束之前任何时候接受或拒绝任何投标，以及宣布投标无效或拒绝所有投标的权力，对受影响的投标人不承担任何责任。</w:t>
      </w:r>
    </w:p>
    <w:p w:rsidR="000C4930" w:rsidRDefault="004644AF" w:rsidP="00956F99">
      <w:pPr>
        <w:widowControl/>
        <w:snapToGrid w:val="0"/>
        <w:spacing w:line="578" w:lineRule="exact"/>
        <w:ind w:leftChars="304" w:left="814" w:rightChars="-50" w:right="-105" w:hangingChars="55" w:hanging="176"/>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3.6变更技术方案的权利</w:t>
      </w:r>
    </w:p>
    <w:p w:rsidR="000C4930" w:rsidRDefault="004644AF" w:rsidP="00956F99">
      <w:pPr>
        <w:widowControl/>
        <w:spacing w:line="578"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在招标过程中，招标人有权变更技术方案，如果投标人根据招标人提出的变更要求调整方案或价格后未能获得合同，招标人和招标机构不承担任何责任。</w:t>
      </w:r>
    </w:p>
    <w:p w:rsidR="000C4930" w:rsidRDefault="008D2169" w:rsidP="00461945">
      <w:pPr>
        <w:widowControl/>
        <w:snapToGrid w:val="0"/>
        <w:spacing w:line="578" w:lineRule="exact"/>
        <w:ind w:firstLineChars="200" w:firstLine="640"/>
        <w:rPr>
          <w:rFonts w:ascii="仿宋_GB2312" w:eastAsia="仿宋_GB2312" w:hAnsi="仿宋_GB2312" w:cs="仿宋_GB2312"/>
          <w:color w:val="FF0000"/>
          <w:kern w:val="0"/>
          <w:sz w:val="32"/>
          <w:szCs w:val="32"/>
        </w:rPr>
      </w:pPr>
      <w:r>
        <w:rPr>
          <w:rFonts w:ascii="仿宋_GB2312" w:eastAsia="仿宋_GB2312" w:hAnsi="仿宋_GB2312" w:cs="仿宋_GB2312" w:hint="eastAsia"/>
          <w:sz w:val="32"/>
          <w:szCs w:val="32"/>
        </w:rPr>
        <w:t>五</w:t>
      </w:r>
      <w:r w:rsidR="004644AF">
        <w:rPr>
          <w:rFonts w:ascii="仿宋_GB2312" w:eastAsia="仿宋_GB2312" w:hAnsi="仿宋_GB2312" w:cs="仿宋_GB2312" w:hint="eastAsia"/>
          <w:sz w:val="32"/>
          <w:szCs w:val="32"/>
        </w:rPr>
        <w:t>、中标候选人</w:t>
      </w:r>
    </w:p>
    <w:p w:rsidR="000C4930" w:rsidRDefault="004644AF" w:rsidP="00461945">
      <w:pPr>
        <w:widowControl/>
        <w:tabs>
          <w:tab w:val="left" w:pos="630"/>
        </w:tabs>
        <w:snapToGrid w:val="0"/>
        <w:spacing w:line="578" w:lineRule="exact"/>
        <w:ind w:rightChars="200" w:right="420"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kern w:val="0"/>
          <w:sz w:val="32"/>
          <w:szCs w:val="32"/>
        </w:rPr>
        <w:t>4.1中标候选</w:t>
      </w:r>
      <w:r>
        <w:rPr>
          <w:rFonts w:ascii="仿宋_GB2312" w:eastAsia="仿宋_GB2312" w:hAnsi="仿宋_GB2312" w:cs="仿宋_GB2312" w:hint="eastAsia"/>
          <w:color w:val="000000"/>
          <w:kern w:val="0"/>
          <w:sz w:val="32"/>
          <w:szCs w:val="32"/>
        </w:rPr>
        <w:t>人的确定</w:t>
      </w:r>
    </w:p>
    <w:p w:rsidR="000C4930" w:rsidRDefault="004644AF" w:rsidP="00956F99">
      <w:pPr>
        <w:widowControl/>
        <w:tabs>
          <w:tab w:val="left" w:pos="630"/>
        </w:tabs>
        <w:snapToGrid w:val="0"/>
        <w:spacing w:line="578" w:lineRule="exact"/>
        <w:ind w:rightChars="-27" w:right="-57"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4.1.1根据评审小组评审结果及评标报告确定</w:t>
      </w:r>
      <w:r>
        <w:rPr>
          <w:rFonts w:ascii="仿宋_GB2312" w:eastAsia="仿宋_GB2312" w:hAnsi="仿宋_GB2312" w:cs="仿宋_GB2312" w:hint="eastAsia"/>
          <w:kern w:val="0"/>
          <w:sz w:val="32"/>
          <w:szCs w:val="32"/>
        </w:rPr>
        <w:t>中标</w:t>
      </w:r>
      <w:r>
        <w:rPr>
          <w:rFonts w:ascii="仿宋_GB2312" w:eastAsia="仿宋_GB2312" w:hAnsi="仿宋_GB2312" w:cs="仿宋_GB2312" w:hint="eastAsia"/>
          <w:color w:val="000000"/>
          <w:kern w:val="0"/>
          <w:sz w:val="32"/>
          <w:szCs w:val="32"/>
        </w:rPr>
        <w:t>候选人。</w:t>
      </w:r>
    </w:p>
    <w:p w:rsidR="000C4930" w:rsidRDefault="004644AF" w:rsidP="00956F99">
      <w:pPr>
        <w:widowControl/>
        <w:tabs>
          <w:tab w:val="left" w:pos="735"/>
        </w:tabs>
        <w:snapToGrid w:val="0"/>
        <w:spacing w:beforeLines="50" w:before="156" w:line="578" w:lineRule="exact"/>
        <w:ind w:leftChars="304" w:left="638" w:rightChars="200" w:right="42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4.2评标结果公示</w:t>
      </w:r>
    </w:p>
    <w:p w:rsidR="000C4930" w:rsidRDefault="004644AF" w:rsidP="00956F99">
      <w:pPr>
        <w:widowControl/>
        <w:spacing w:line="560" w:lineRule="exact"/>
        <w:ind w:rightChars="15" w:right="31"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4.2.1招标机构将在：（甘肃经济信息网：www.gsei.com.cn/html/1273）媒体上公示评标结果，公示内容包括招标项目名称、中标候选人名单和电话等。</w:t>
      </w:r>
    </w:p>
    <w:p w:rsidR="000C4930" w:rsidRDefault="004644AF" w:rsidP="00956F99">
      <w:pPr>
        <w:widowControl/>
        <w:tabs>
          <w:tab w:val="left" w:pos="735"/>
        </w:tabs>
        <w:snapToGrid w:val="0"/>
        <w:spacing w:beforeLines="50" w:before="156" w:line="560" w:lineRule="exact"/>
        <w:ind w:leftChars="304" w:left="638" w:rightChars="200" w:right="42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4.3中标通知书</w:t>
      </w:r>
    </w:p>
    <w:p w:rsidR="000C4930" w:rsidRDefault="004644AF" w:rsidP="00956F99">
      <w:pPr>
        <w:widowControl/>
        <w:tabs>
          <w:tab w:val="left" w:pos="735"/>
        </w:tabs>
        <w:snapToGrid w:val="0"/>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4.3.1评标结果公示发布期不少于三日，公示结束后五日内，招标人向中标人发出中标通知书。</w:t>
      </w:r>
    </w:p>
    <w:p w:rsidR="000C4930" w:rsidRDefault="004644AF" w:rsidP="00956F99">
      <w:pPr>
        <w:widowControl/>
        <w:snapToGrid w:val="0"/>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4.3.2《中标通知书》将是合同的一个组成部分；《中标通知书》发出后中标人放弃中标，应承担相应的法律责任。</w:t>
      </w:r>
    </w:p>
    <w:p w:rsidR="000C4930" w:rsidRDefault="004644AF" w:rsidP="00956F99">
      <w:pPr>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4.4签订合同</w:t>
      </w:r>
    </w:p>
    <w:p w:rsidR="000C4930" w:rsidRDefault="004644AF" w:rsidP="00956F99">
      <w:pPr>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4.4.1中标人在《中标通知书》发出之日起十日内按照招标文件和中标人的投标文件与招标人签订书面课题合同。</w:t>
      </w:r>
    </w:p>
    <w:p w:rsidR="000C4930" w:rsidRDefault="004644AF" w:rsidP="00956F99">
      <w:pPr>
        <w:widowControl/>
        <w:snapToGrid w:val="0"/>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4.4.2合同条款及签订必须执行</w:t>
      </w:r>
      <w:r>
        <w:rPr>
          <w:rFonts w:ascii="仿宋_GB2312" w:eastAsia="仿宋_GB2312" w:hAnsi="仿宋_GB2312" w:cs="仿宋_GB2312" w:hint="eastAsia"/>
          <w:kern w:val="0"/>
          <w:sz w:val="32"/>
          <w:szCs w:val="32"/>
        </w:rPr>
        <w:t>中国铁路兰州局集团有限公司</w:t>
      </w:r>
      <w:r>
        <w:rPr>
          <w:rFonts w:ascii="仿宋_GB2312" w:eastAsia="仿宋_GB2312" w:hAnsi="仿宋_GB2312" w:cs="仿宋_GB2312" w:hint="eastAsia"/>
          <w:color w:val="000000"/>
          <w:kern w:val="0"/>
          <w:sz w:val="32"/>
          <w:szCs w:val="32"/>
        </w:rPr>
        <w:t>合同管理部门相应规定。</w:t>
      </w:r>
    </w:p>
    <w:p w:rsidR="000C4930" w:rsidRDefault="008D2169" w:rsidP="00461945">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w:t>
      </w:r>
      <w:r w:rsidR="004644AF">
        <w:rPr>
          <w:rFonts w:ascii="仿宋_GB2312" w:eastAsia="仿宋_GB2312" w:hAnsi="仿宋_GB2312" w:cs="仿宋_GB2312" w:hint="eastAsia"/>
          <w:sz w:val="32"/>
          <w:szCs w:val="32"/>
        </w:rPr>
        <w:t>、质疑</w:t>
      </w:r>
      <w:bookmarkEnd w:id="3"/>
    </w:p>
    <w:p w:rsidR="000C4930" w:rsidRDefault="004644AF" w:rsidP="00956F99">
      <w:pPr>
        <w:widowControl/>
        <w:tabs>
          <w:tab w:val="left" w:pos="735"/>
        </w:tabs>
        <w:snapToGrid w:val="0"/>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1</w:t>
      </w:r>
      <w:r w:rsidR="00410FAF">
        <w:rPr>
          <w:rFonts w:ascii="仿宋_GB2312" w:eastAsia="仿宋_GB2312" w:hAnsi="仿宋_GB2312" w:cs="仿宋_GB2312"/>
          <w:color w:val="000000"/>
          <w:kern w:val="0"/>
          <w:sz w:val="32"/>
          <w:szCs w:val="32"/>
        </w:rPr>
        <w:t>.</w:t>
      </w:r>
      <w:r>
        <w:rPr>
          <w:rFonts w:ascii="仿宋_GB2312" w:eastAsia="仿宋_GB2312" w:hAnsi="仿宋_GB2312" w:cs="仿宋_GB2312" w:hint="eastAsia"/>
          <w:color w:val="000000"/>
          <w:kern w:val="0"/>
          <w:sz w:val="32"/>
          <w:szCs w:val="32"/>
        </w:rPr>
        <w:t>投标人认为招标文件的内容损害其权益的，可以在投标截止前二日内以书面形式（加盖单位公章）向招标机构提出，由招标人在相应时间内给予答复。</w:t>
      </w:r>
    </w:p>
    <w:p w:rsidR="000C4930" w:rsidRDefault="00410FAF" w:rsidP="00956F99">
      <w:pPr>
        <w:widowControl/>
        <w:tabs>
          <w:tab w:val="left" w:pos="735"/>
        </w:tabs>
        <w:snapToGrid w:val="0"/>
        <w:spacing w:line="56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color w:val="000000"/>
          <w:kern w:val="0"/>
          <w:sz w:val="32"/>
          <w:szCs w:val="32"/>
        </w:rPr>
        <w:t>2.</w:t>
      </w:r>
      <w:r w:rsidR="004644AF">
        <w:rPr>
          <w:rFonts w:ascii="仿宋_GB2312" w:eastAsia="仿宋_GB2312" w:hAnsi="仿宋_GB2312" w:cs="仿宋_GB2312" w:hint="eastAsia"/>
          <w:color w:val="000000"/>
          <w:kern w:val="0"/>
          <w:sz w:val="32"/>
          <w:szCs w:val="32"/>
        </w:rPr>
        <w:t>投标人对结果公示有质疑的，可以在公示有效期内以书面形式（加盖单位公章）向招标机构提出，但需对质疑或投诉内容的真实性承担责任。</w:t>
      </w:r>
    </w:p>
    <w:p w:rsidR="000C4930" w:rsidRDefault="008D2169" w:rsidP="00461945">
      <w:pPr>
        <w:spacing w:line="560" w:lineRule="exact"/>
        <w:ind w:firstLineChars="200" w:firstLine="640"/>
        <w:outlineLvl w:val="2"/>
        <w:rPr>
          <w:rFonts w:ascii="仿宋_GB2312" w:eastAsia="仿宋_GB2312" w:hAnsi="仿宋_GB2312" w:cs="仿宋_GB2312"/>
          <w:kern w:val="0"/>
          <w:sz w:val="32"/>
          <w:szCs w:val="32"/>
        </w:rPr>
      </w:pPr>
      <w:r>
        <w:rPr>
          <w:rFonts w:ascii="仿宋_GB2312" w:eastAsia="仿宋_GB2312" w:hAnsi="仿宋_GB2312" w:cs="仿宋_GB2312" w:hint="eastAsia"/>
          <w:color w:val="000000"/>
          <w:sz w:val="32"/>
          <w:szCs w:val="32"/>
        </w:rPr>
        <w:t>七</w:t>
      </w:r>
      <w:r w:rsidR="004644AF">
        <w:rPr>
          <w:rFonts w:ascii="仿宋_GB2312" w:eastAsia="仿宋_GB2312" w:hAnsi="仿宋_GB2312" w:cs="仿宋_GB2312" w:hint="eastAsia"/>
          <w:color w:val="000000"/>
          <w:sz w:val="32"/>
          <w:szCs w:val="32"/>
        </w:rPr>
        <w:t>、招标文件的解释权</w:t>
      </w:r>
    </w:p>
    <w:p w:rsidR="000C4930" w:rsidRDefault="004644AF" w:rsidP="00461945">
      <w:pPr>
        <w:spacing w:line="560" w:lineRule="exact"/>
        <w:ind w:firstLineChars="200" w:firstLine="640"/>
        <w:outlineLvl w:val="2"/>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lastRenderedPageBreak/>
        <w:t>本招标文件的解释权归</w:t>
      </w:r>
      <w:r>
        <w:rPr>
          <w:rFonts w:ascii="仿宋_GB2312" w:eastAsia="仿宋_GB2312" w:hAnsi="仿宋_GB2312" w:cs="仿宋_GB2312" w:hint="eastAsia"/>
          <w:kern w:val="0"/>
          <w:sz w:val="32"/>
          <w:szCs w:val="32"/>
        </w:rPr>
        <w:t>中国铁路兰州局集团有限公司兰州供电段招标办</w:t>
      </w:r>
      <w:r>
        <w:rPr>
          <w:rFonts w:ascii="仿宋_GB2312" w:eastAsia="仿宋_GB2312" w:hAnsi="仿宋_GB2312" w:cs="仿宋_GB2312" w:hint="eastAsia"/>
          <w:color w:val="000000"/>
          <w:kern w:val="0"/>
          <w:sz w:val="32"/>
          <w:szCs w:val="32"/>
        </w:rPr>
        <w:t>所有。</w:t>
      </w: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501CBA" w:rsidRDefault="00501CBA" w:rsidP="00956F99">
      <w:pPr>
        <w:widowControl/>
        <w:rPr>
          <w:rFonts w:ascii="仿宋_GB2312" w:eastAsia="仿宋_GB2312" w:hAnsi="仿宋_GB2312" w:cs="仿宋_GB2312"/>
          <w:kern w:val="0"/>
          <w:sz w:val="32"/>
          <w:szCs w:val="32"/>
        </w:rPr>
      </w:pPr>
    </w:p>
    <w:p w:rsidR="00062A63" w:rsidRDefault="00062A63" w:rsidP="00956F99">
      <w:pPr>
        <w:widowControl/>
        <w:rPr>
          <w:rFonts w:ascii="仿宋_GB2312" w:eastAsia="仿宋_GB2312" w:hAnsi="仿宋_GB2312" w:cs="仿宋_GB2312"/>
          <w:kern w:val="0"/>
          <w:sz w:val="32"/>
          <w:szCs w:val="32"/>
        </w:rPr>
      </w:pPr>
    </w:p>
    <w:p w:rsidR="00062A63" w:rsidRDefault="00062A63" w:rsidP="00956F99">
      <w:pPr>
        <w:widowControl/>
        <w:rPr>
          <w:rFonts w:ascii="仿宋_GB2312" w:eastAsia="仿宋_GB2312" w:hAnsi="仿宋_GB2312" w:cs="仿宋_GB2312"/>
          <w:kern w:val="0"/>
          <w:sz w:val="32"/>
          <w:szCs w:val="32"/>
        </w:rPr>
      </w:pPr>
    </w:p>
    <w:p w:rsidR="00062A63" w:rsidRDefault="00062A63" w:rsidP="00956F99">
      <w:pPr>
        <w:widowControl/>
        <w:rPr>
          <w:rFonts w:ascii="仿宋_GB2312" w:eastAsia="仿宋_GB2312" w:hAnsi="仿宋_GB2312" w:cs="仿宋_GB2312"/>
          <w:kern w:val="0"/>
          <w:sz w:val="32"/>
          <w:szCs w:val="32"/>
        </w:rPr>
      </w:pPr>
    </w:p>
    <w:p w:rsidR="00062A63" w:rsidRDefault="00062A63" w:rsidP="00956F99">
      <w:pPr>
        <w:widowControl/>
        <w:rPr>
          <w:rFonts w:ascii="仿宋_GB2312" w:eastAsia="仿宋_GB2312" w:hAnsi="仿宋_GB2312" w:cs="仿宋_GB2312"/>
          <w:kern w:val="0"/>
          <w:sz w:val="32"/>
          <w:szCs w:val="32"/>
        </w:rPr>
      </w:pPr>
    </w:p>
    <w:p w:rsidR="00062A63" w:rsidRDefault="00062A63" w:rsidP="00956F99">
      <w:pPr>
        <w:widowControl/>
        <w:rPr>
          <w:rFonts w:ascii="仿宋_GB2312" w:eastAsia="仿宋_GB2312" w:hAnsi="仿宋_GB2312" w:cs="仿宋_GB2312"/>
          <w:kern w:val="0"/>
          <w:sz w:val="32"/>
          <w:szCs w:val="32"/>
        </w:rPr>
      </w:pPr>
    </w:p>
    <w:p w:rsidR="00062A63" w:rsidRDefault="00062A63" w:rsidP="00956F99">
      <w:pPr>
        <w:widowControl/>
        <w:rPr>
          <w:rFonts w:ascii="仿宋_GB2312" w:eastAsia="仿宋_GB2312" w:hAnsi="仿宋_GB2312" w:cs="仿宋_GB2312"/>
          <w:kern w:val="0"/>
          <w:sz w:val="32"/>
          <w:szCs w:val="32"/>
        </w:rPr>
      </w:pPr>
    </w:p>
    <w:p w:rsidR="00062A63" w:rsidRDefault="00062A63" w:rsidP="00956F99">
      <w:pPr>
        <w:widowControl/>
        <w:rPr>
          <w:rFonts w:ascii="仿宋_GB2312" w:eastAsia="仿宋_GB2312" w:hAnsi="仿宋_GB2312" w:cs="仿宋_GB2312"/>
          <w:kern w:val="0"/>
          <w:sz w:val="32"/>
          <w:szCs w:val="32"/>
        </w:rPr>
      </w:pPr>
    </w:p>
    <w:p w:rsidR="000C4930" w:rsidRDefault="004644AF" w:rsidP="00956F99">
      <w:pPr>
        <w:widowControl/>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附件一</w:t>
      </w:r>
    </w:p>
    <w:p w:rsidR="000C4930" w:rsidRDefault="004644AF" w:rsidP="008D7B22">
      <w:pPr>
        <w:widowControl/>
        <w:jc w:val="center"/>
        <w:rPr>
          <w:rFonts w:ascii="黑体" w:eastAsia="黑体" w:hAnsi="宋体" w:cs="宋体"/>
          <w:color w:val="FF0000"/>
          <w:kern w:val="0"/>
          <w:sz w:val="32"/>
          <w:szCs w:val="44"/>
          <w:u w:val="single"/>
        </w:rPr>
      </w:pPr>
      <w:r>
        <w:rPr>
          <w:rFonts w:ascii="黑体" w:eastAsia="黑体" w:hAnsi="黑体" w:cs="仿宋_GB2312" w:hint="eastAsia"/>
          <w:sz w:val="32"/>
          <w:szCs w:val="32"/>
          <w:u w:val="single"/>
        </w:rPr>
        <w:t>电气化铁路牵引供电系统智能化绝缘工具摇测装置的研制</w:t>
      </w:r>
    </w:p>
    <w:p w:rsidR="000C4930" w:rsidRDefault="004644AF" w:rsidP="008D7B22">
      <w:pPr>
        <w:widowControl/>
        <w:jc w:val="center"/>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（项目编号：</w:t>
      </w:r>
      <w:r w:rsidRPr="00A648CA">
        <w:rPr>
          <w:rFonts w:ascii="黑体" w:eastAsia="黑体" w:hAnsi="黑体" w:cs="黑体" w:hint="eastAsia"/>
          <w:kern w:val="0"/>
          <w:sz w:val="28"/>
          <w:szCs w:val="20"/>
        </w:rPr>
        <w:t>L</w:t>
      </w:r>
      <w:r w:rsidRPr="00A648CA">
        <w:rPr>
          <w:rFonts w:ascii="黑体" w:eastAsia="黑体" w:hAnsi="黑体" w:cs="黑体"/>
          <w:kern w:val="0"/>
          <w:sz w:val="28"/>
          <w:szCs w:val="20"/>
        </w:rPr>
        <w:t>ZJKY</w:t>
      </w:r>
      <w:r w:rsidRPr="00A648CA">
        <w:rPr>
          <w:rFonts w:ascii="黑体" w:eastAsia="黑体" w:hAnsi="黑体" w:cs="黑体" w:hint="eastAsia"/>
          <w:kern w:val="0"/>
          <w:sz w:val="28"/>
          <w:szCs w:val="20"/>
        </w:rPr>
        <w:t>2021</w:t>
      </w:r>
      <w:r w:rsidR="00A648CA" w:rsidRPr="00A648CA">
        <w:rPr>
          <w:rFonts w:ascii="黑体" w:eastAsia="黑体" w:hAnsi="黑体" w:cs="黑体"/>
          <w:kern w:val="0"/>
          <w:sz w:val="28"/>
          <w:szCs w:val="20"/>
        </w:rPr>
        <w:t>020-3</w:t>
      </w:r>
      <w:r>
        <w:rPr>
          <w:rFonts w:ascii="仿宋_GB2312" w:eastAsia="仿宋_GB2312" w:hAnsi="仿宋_GB2312" w:cs="仿宋_GB2312" w:hint="eastAsia"/>
          <w:bCs/>
          <w:kern w:val="0"/>
          <w:sz w:val="32"/>
          <w:szCs w:val="32"/>
        </w:rPr>
        <w:t>）初步评审细则表</w:t>
      </w:r>
    </w:p>
    <w:p w:rsidR="000C4930" w:rsidRDefault="008B53F1" w:rsidP="00956F99">
      <w:pPr>
        <w:widowControl/>
        <w:ind w:left="6090" w:hangingChars="2900" w:hanging="6090"/>
        <w:rPr>
          <w:rFonts w:ascii="宋体" w:hAnsi="宋体" w:cs="宋体"/>
          <w:kern w:val="0"/>
          <w:szCs w:val="21"/>
        </w:rPr>
      </w:pPr>
      <w:r>
        <w:rPr>
          <w:rFonts w:ascii="宋体" w:hAnsi="宋体" w:cs="宋体"/>
          <w:noProof/>
          <w:szCs w:val="21"/>
        </w:rPr>
        <mc:AlternateContent>
          <mc:Choice Requires="wps">
            <w:drawing>
              <wp:anchor distT="0" distB="0" distL="114300" distR="114300" simplePos="0" relativeHeight="251656704" behindDoc="0" locked="0" layoutInCell="1" allowOverlap="1">
                <wp:simplePos x="0" y="0"/>
                <wp:positionH relativeFrom="column">
                  <wp:posOffset>-85725</wp:posOffset>
                </wp:positionH>
                <wp:positionV relativeFrom="paragraph">
                  <wp:posOffset>209550</wp:posOffset>
                </wp:positionV>
                <wp:extent cx="1971675" cy="581025"/>
                <wp:effectExtent l="0" t="0" r="9525" b="9525"/>
                <wp:wrapNone/>
                <wp:docPr id="5" name="直线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5810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w14:anchorId="4F2704DA" id="直线 10"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16.5pt" to="148.5pt,6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"/>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551"/>
        <w:gridCol w:w="2449"/>
        <w:gridCol w:w="1957"/>
        <w:gridCol w:w="1795"/>
      </w:tblGrid>
      <w:tr w:rsidR="000C4930">
        <w:trPr>
          <w:trHeight w:val="851"/>
          <w:jc w:val="center"/>
        </w:trPr>
        <w:tc>
          <w:tcPr>
            <w:tcW w:w="3085" w:type="dxa"/>
            <w:gridSpan w:val="2"/>
          </w:tcPr>
          <w:p w:rsidR="000C4930" w:rsidRDefault="004644AF" w:rsidP="00956F99">
            <w:pPr>
              <w:rPr>
                <w:rFonts w:ascii="宋体" w:hAnsi="宋体" w:cs="宋体"/>
                <w:szCs w:val="21"/>
              </w:rPr>
            </w:pPr>
            <w:r>
              <w:rPr>
                <w:rFonts w:ascii="宋体" w:hAnsi="宋体" w:cs="宋体" w:hint="eastAsia"/>
                <w:szCs w:val="21"/>
              </w:rPr>
              <w:t xml:space="preserve">                      投标单位</w:t>
            </w:r>
          </w:p>
          <w:p w:rsidR="000C4930" w:rsidRDefault="004644AF" w:rsidP="00956F99">
            <w:pPr>
              <w:rPr>
                <w:rFonts w:ascii="宋体" w:hAnsi="宋体" w:cs="宋体"/>
                <w:szCs w:val="21"/>
              </w:rPr>
            </w:pPr>
            <w:r>
              <w:rPr>
                <w:rFonts w:ascii="宋体" w:hAnsi="宋体" w:cs="宋体" w:hint="eastAsia"/>
                <w:szCs w:val="21"/>
              </w:rPr>
              <w:t>评审内容</w:t>
            </w:r>
          </w:p>
        </w:tc>
        <w:tc>
          <w:tcPr>
            <w:tcW w:w="2449" w:type="dxa"/>
          </w:tcPr>
          <w:p w:rsidR="000C4930" w:rsidRDefault="000C4930" w:rsidP="00956F99">
            <w:pPr>
              <w:rPr>
                <w:rFonts w:ascii="宋体" w:hAnsi="宋体" w:cs="宋体"/>
                <w:szCs w:val="21"/>
              </w:rPr>
            </w:pPr>
          </w:p>
        </w:tc>
        <w:tc>
          <w:tcPr>
            <w:tcW w:w="1957" w:type="dxa"/>
          </w:tcPr>
          <w:p w:rsidR="000C4930" w:rsidRDefault="000C4930" w:rsidP="00956F99">
            <w:pPr>
              <w:rPr>
                <w:rFonts w:ascii="宋体" w:hAnsi="宋体" w:cs="宋体"/>
                <w:szCs w:val="21"/>
              </w:rPr>
            </w:pPr>
          </w:p>
        </w:tc>
        <w:tc>
          <w:tcPr>
            <w:tcW w:w="1795" w:type="dxa"/>
          </w:tcPr>
          <w:p w:rsidR="000C4930" w:rsidRDefault="000C4930" w:rsidP="00956F99">
            <w:pPr>
              <w:rPr>
                <w:rFonts w:ascii="宋体" w:hAnsi="宋体" w:cs="宋体"/>
                <w:szCs w:val="21"/>
              </w:rPr>
            </w:pPr>
          </w:p>
        </w:tc>
      </w:tr>
      <w:tr w:rsidR="000C4930">
        <w:trPr>
          <w:trHeight w:val="851"/>
          <w:jc w:val="center"/>
        </w:trPr>
        <w:tc>
          <w:tcPr>
            <w:tcW w:w="534" w:type="dxa"/>
            <w:vMerge w:val="restart"/>
            <w:textDirection w:val="tbRlV"/>
            <w:vAlign w:val="center"/>
          </w:tcPr>
          <w:p w:rsidR="000C4930" w:rsidRDefault="004644AF" w:rsidP="00956F99">
            <w:pPr>
              <w:ind w:left="113" w:right="113"/>
              <w:rPr>
                <w:rFonts w:ascii="宋体" w:hAnsi="宋体" w:cs="宋体"/>
                <w:szCs w:val="21"/>
              </w:rPr>
            </w:pPr>
            <w:r>
              <w:rPr>
                <w:rFonts w:ascii="宋体" w:hAnsi="宋体" w:cs="宋体" w:hint="eastAsia"/>
                <w:szCs w:val="21"/>
              </w:rPr>
              <w:t>资格性审查</w:t>
            </w:r>
          </w:p>
        </w:tc>
        <w:tc>
          <w:tcPr>
            <w:tcW w:w="2551" w:type="dxa"/>
            <w:vAlign w:val="center"/>
          </w:tcPr>
          <w:p w:rsidR="000C4930" w:rsidRDefault="004644AF" w:rsidP="00956F99">
            <w:pPr>
              <w:rPr>
                <w:rFonts w:ascii="宋体" w:hAnsi="宋体" w:cs="宋体"/>
                <w:szCs w:val="21"/>
              </w:rPr>
            </w:pPr>
            <w:r>
              <w:rPr>
                <w:rFonts w:ascii="宋体" w:hAnsi="宋体" w:cs="宋体" w:hint="eastAsia"/>
                <w:szCs w:val="21"/>
              </w:rPr>
              <w:t>投标人是否符合合格投标人资质要求</w:t>
            </w:r>
          </w:p>
        </w:tc>
        <w:tc>
          <w:tcPr>
            <w:tcW w:w="2449" w:type="dxa"/>
          </w:tcPr>
          <w:p w:rsidR="000C4930" w:rsidRDefault="000C4930" w:rsidP="00956F99">
            <w:pPr>
              <w:rPr>
                <w:rFonts w:ascii="宋体" w:hAnsi="宋体" w:cs="宋体"/>
                <w:szCs w:val="21"/>
              </w:rPr>
            </w:pPr>
          </w:p>
        </w:tc>
        <w:tc>
          <w:tcPr>
            <w:tcW w:w="1957" w:type="dxa"/>
          </w:tcPr>
          <w:p w:rsidR="000C4930" w:rsidRDefault="000C4930" w:rsidP="00956F99">
            <w:pPr>
              <w:rPr>
                <w:rFonts w:ascii="宋体" w:hAnsi="宋体" w:cs="宋体"/>
                <w:szCs w:val="21"/>
              </w:rPr>
            </w:pPr>
          </w:p>
        </w:tc>
        <w:tc>
          <w:tcPr>
            <w:tcW w:w="1795" w:type="dxa"/>
          </w:tcPr>
          <w:p w:rsidR="000C4930" w:rsidRDefault="000C4930" w:rsidP="00956F99">
            <w:pPr>
              <w:rPr>
                <w:rFonts w:ascii="宋体" w:hAnsi="宋体" w:cs="宋体"/>
                <w:szCs w:val="21"/>
              </w:rPr>
            </w:pPr>
          </w:p>
        </w:tc>
      </w:tr>
      <w:tr w:rsidR="000C4930">
        <w:trPr>
          <w:trHeight w:val="851"/>
          <w:jc w:val="center"/>
        </w:trPr>
        <w:tc>
          <w:tcPr>
            <w:tcW w:w="534" w:type="dxa"/>
            <w:vMerge/>
            <w:textDirection w:val="tbRlV"/>
            <w:vAlign w:val="center"/>
          </w:tcPr>
          <w:p w:rsidR="000C4930" w:rsidRDefault="000C4930" w:rsidP="00956F99">
            <w:pPr>
              <w:ind w:left="113" w:right="113"/>
              <w:rPr>
                <w:rFonts w:ascii="宋体" w:hAnsi="宋体" w:cs="宋体"/>
                <w:szCs w:val="21"/>
              </w:rPr>
            </w:pPr>
          </w:p>
        </w:tc>
        <w:tc>
          <w:tcPr>
            <w:tcW w:w="2551" w:type="dxa"/>
            <w:vAlign w:val="center"/>
          </w:tcPr>
          <w:p w:rsidR="000C4930" w:rsidRDefault="004644AF" w:rsidP="00956F99">
            <w:pPr>
              <w:rPr>
                <w:rFonts w:ascii="宋体" w:hAnsi="宋体" w:cs="宋体"/>
                <w:szCs w:val="21"/>
              </w:rPr>
            </w:pPr>
            <w:r>
              <w:rPr>
                <w:rFonts w:ascii="宋体" w:hAnsi="宋体" w:cs="宋体" w:hint="eastAsia"/>
                <w:szCs w:val="21"/>
              </w:rPr>
              <w:t>符合投标文件规定的签署及盖章</w:t>
            </w:r>
          </w:p>
        </w:tc>
        <w:tc>
          <w:tcPr>
            <w:tcW w:w="2449" w:type="dxa"/>
          </w:tcPr>
          <w:p w:rsidR="000C4930" w:rsidRDefault="000C4930" w:rsidP="00956F99">
            <w:pPr>
              <w:rPr>
                <w:rFonts w:ascii="宋体" w:hAnsi="宋体" w:cs="宋体"/>
                <w:szCs w:val="21"/>
              </w:rPr>
            </w:pPr>
          </w:p>
        </w:tc>
        <w:tc>
          <w:tcPr>
            <w:tcW w:w="1957" w:type="dxa"/>
          </w:tcPr>
          <w:p w:rsidR="000C4930" w:rsidRDefault="000C4930" w:rsidP="00956F99">
            <w:pPr>
              <w:rPr>
                <w:rFonts w:ascii="宋体" w:hAnsi="宋体" w:cs="宋体"/>
                <w:szCs w:val="21"/>
              </w:rPr>
            </w:pPr>
          </w:p>
        </w:tc>
        <w:tc>
          <w:tcPr>
            <w:tcW w:w="1795" w:type="dxa"/>
          </w:tcPr>
          <w:p w:rsidR="000C4930" w:rsidRDefault="000C4930" w:rsidP="00956F99">
            <w:pPr>
              <w:rPr>
                <w:rFonts w:ascii="宋体" w:hAnsi="宋体" w:cs="宋体"/>
                <w:szCs w:val="21"/>
              </w:rPr>
            </w:pPr>
          </w:p>
        </w:tc>
      </w:tr>
      <w:tr w:rsidR="000C4930">
        <w:trPr>
          <w:trHeight w:val="851"/>
          <w:jc w:val="center"/>
        </w:trPr>
        <w:tc>
          <w:tcPr>
            <w:tcW w:w="534" w:type="dxa"/>
            <w:vMerge w:val="restart"/>
            <w:textDirection w:val="tbRlV"/>
            <w:vAlign w:val="center"/>
          </w:tcPr>
          <w:p w:rsidR="000C4930" w:rsidRDefault="004644AF" w:rsidP="00956F99">
            <w:pPr>
              <w:ind w:left="113" w:right="113"/>
              <w:rPr>
                <w:rFonts w:ascii="宋体" w:hAnsi="宋体" w:cs="宋体"/>
                <w:szCs w:val="21"/>
              </w:rPr>
            </w:pPr>
            <w:r>
              <w:rPr>
                <w:rFonts w:ascii="宋体" w:hAnsi="宋体" w:cs="宋体" w:hint="eastAsia"/>
                <w:szCs w:val="21"/>
              </w:rPr>
              <w:t>符合性审查</w:t>
            </w:r>
          </w:p>
        </w:tc>
        <w:tc>
          <w:tcPr>
            <w:tcW w:w="2551" w:type="dxa"/>
            <w:vAlign w:val="center"/>
          </w:tcPr>
          <w:p w:rsidR="000C4930" w:rsidRDefault="004644AF" w:rsidP="00956F99">
            <w:pPr>
              <w:rPr>
                <w:rFonts w:ascii="宋体" w:hAnsi="宋体" w:cs="宋体"/>
                <w:szCs w:val="21"/>
              </w:rPr>
            </w:pPr>
            <w:r>
              <w:rPr>
                <w:rFonts w:ascii="宋体" w:hAnsi="宋体" w:cs="宋体" w:hint="eastAsia"/>
                <w:szCs w:val="21"/>
              </w:rPr>
              <w:t>投标有效期是否为</w:t>
            </w:r>
            <w:r>
              <w:rPr>
                <w:rFonts w:ascii="宋体" w:hAnsi="宋体" w:cs="宋体" w:hint="eastAsia"/>
                <w:szCs w:val="21"/>
                <w:u w:val="single"/>
              </w:rPr>
              <w:t>30</w:t>
            </w:r>
            <w:r>
              <w:rPr>
                <w:rFonts w:ascii="宋体" w:hAnsi="宋体" w:cs="宋体" w:hint="eastAsia"/>
                <w:szCs w:val="21"/>
              </w:rPr>
              <w:t>天</w:t>
            </w:r>
          </w:p>
        </w:tc>
        <w:tc>
          <w:tcPr>
            <w:tcW w:w="2449" w:type="dxa"/>
          </w:tcPr>
          <w:p w:rsidR="000C4930" w:rsidRDefault="000C4930" w:rsidP="00956F99">
            <w:pPr>
              <w:rPr>
                <w:rFonts w:ascii="宋体" w:hAnsi="宋体" w:cs="宋体"/>
                <w:szCs w:val="21"/>
              </w:rPr>
            </w:pPr>
          </w:p>
        </w:tc>
        <w:tc>
          <w:tcPr>
            <w:tcW w:w="1957" w:type="dxa"/>
          </w:tcPr>
          <w:p w:rsidR="000C4930" w:rsidRDefault="000C4930" w:rsidP="00956F99">
            <w:pPr>
              <w:rPr>
                <w:rFonts w:ascii="宋体" w:hAnsi="宋体" w:cs="宋体"/>
                <w:szCs w:val="21"/>
              </w:rPr>
            </w:pPr>
          </w:p>
        </w:tc>
        <w:tc>
          <w:tcPr>
            <w:tcW w:w="1795" w:type="dxa"/>
          </w:tcPr>
          <w:p w:rsidR="000C4930" w:rsidRDefault="000C4930" w:rsidP="00956F99">
            <w:pPr>
              <w:rPr>
                <w:rFonts w:ascii="宋体" w:hAnsi="宋体" w:cs="宋体"/>
                <w:szCs w:val="21"/>
              </w:rPr>
            </w:pPr>
          </w:p>
        </w:tc>
      </w:tr>
      <w:tr w:rsidR="000C4930">
        <w:trPr>
          <w:trHeight w:val="851"/>
          <w:jc w:val="center"/>
        </w:trPr>
        <w:tc>
          <w:tcPr>
            <w:tcW w:w="534" w:type="dxa"/>
            <w:vMerge/>
          </w:tcPr>
          <w:p w:rsidR="000C4930" w:rsidRDefault="000C4930" w:rsidP="00956F99">
            <w:pPr>
              <w:rPr>
                <w:rFonts w:ascii="宋体" w:hAnsi="宋体" w:cs="宋体"/>
                <w:szCs w:val="21"/>
              </w:rPr>
            </w:pPr>
          </w:p>
        </w:tc>
        <w:tc>
          <w:tcPr>
            <w:tcW w:w="2551" w:type="dxa"/>
            <w:vAlign w:val="center"/>
          </w:tcPr>
          <w:p w:rsidR="000C4930" w:rsidRDefault="004644AF" w:rsidP="00956F99">
            <w:pPr>
              <w:rPr>
                <w:rFonts w:ascii="宋体" w:hAnsi="宋体" w:cs="宋体"/>
                <w:szCs w:val="21"/>
              </w:rPr>
            </w:pPr>
            <w:r>
              <w:rPr>
                <w:rFonts w:ascii="宋体" w:hAnsi="宋体" w:cs="宋体" w:hint="eastAsia"/>
                <w:szCs w:val="21"/>
              </w:rPr>
              <w:t>商务没有重大偏离或保留</w:t>
            </w:r>
          </w:p>
        </w:tc>
        <w:tc>
          <w:tcPr>
            <w:tcW w:w="2449" w:type="dxa"/>
          </w:tcPr>
          <w:p w:rsidR="000C4930" w:rsidRDefault="000C4930" w:rsidP="00956F99">
            <w:pPr>
              <w:rPr>
                <w:rFonts w:ascii="宋体" w:hAnsi="宋体" w:cs="宋体"/>
                <w:szCs w:val="21"/>
              </w:rPr>
            </w:pPr>
          </w:p>
        </w:tc>
        <w:tc>
          <w:tcPr>
            <w:tcW w:w="1957" w:type="dxa"/>
          </w:tcPr>
          <w:p w:rsidR="000C4930" w:rsidRDefault="000C4930" w:rsidP="00956F99">
            <w:pPr>
              <w:rPr>
                <w:rFonts w:ascii="宋体" w:hAnsi="宋体" w:cs="宋体"/>
                <w:szCs w:val="21"/>
              </w:rPr>
            </w:pPr>
          </w:p>
        </w:tc>
        <w:tc>
          <w:tcPr>
            <w:tcW w:w="1795" w:type="dxa"/>
          </w:tcPr>
          <w:p w:rsidR="000C4930" w:rsidRDefault="000C4930" w:rsidP="00956F99">
            <w:pPr>
              <w:rPr>
                <w:rFonts w:ascii="宋体" w:hAnsi="宋体" w:cs="宋体"/>
                <w:szCs w:val="21"/>
              </w:rPr>
            </w:pPr>
          </w:p>
        </w:tc>
      </w:tr>
      <w:tr w:rsidR="000C4930">
        <w:trPr>
          <w:trHeight w:val="851"/>
          <w:jc w:val="center"/>
        </w:trPr>
        <w:tc>
          <w:tcPr>
            <w:tcW w:w="534" w:type="dxa"/>
            <w:vMerge/>
          </w:tcPr>
          <w:p w:rsidR="000C4930" w:rsidRDefault="000C4930" w:rsidP="00956F99">
            <w:pPr>
              <w:rPr>
                <w:rFonts w:ascii="宋体" w:hAnsi="宋体" w:cs="宋体"/>
                <w:szCs w:val="21"/>
              </w:rPr>
            </w:pPr>
          </w:p>
        </w:tc>
        <w:tc>
          <w:tcPr>
            <w:tcW w:w="2551" w:type="dxa"/>
            <w:vAlign w:val="center"/>
          </w:tcPr>
          <w:p w:rsidR="000C4930" w:rsidRDefault="004644AF" w:rsidP="00956F99">
            <w:pPr>
              <w:rPr>
                <w:rFonts w:ascii="宋体" w:hAnsi="宋体" w:cs="宋体"/>
                <w:szCs w:val="21"/>
              </w:rPr>
            </w:pPr>
            <w:r>
              <w:rPr>
                <w:rFonts w:ascii="宋体" w:hAnsi="宋体" w:cs="宋体" w:hint="eastAsia"/>
                <w:szCs w:val="21"/>
              </w:rPr>
              <w:t>是否满足《课题任务书》的功能要求、技术指标实质条款</w:t>
            </w:r>
          </w:p>
        </w:tc>
        <w:tc>
          <w:tcPr>
            <w:tcW w:w="2449" w:type="dxa"/>
          </w:tcPr>
          <w:p w:rsidR="000C4930" w:rsidRDefault="000C4930" w:rsidP="00956F99">
            <w:pPr>
              <w:rPr>
                <w:rFonts w:ascii="宋体" w:hAnsi="宋体" w:cs="宋体"/>
                <w:szCs w:val="21"/>
              </w:rPr>
            </w:pPr>
          </w:p>
        </w:tc>
        <w:tc>
          <w:tcPr>
            <w:tcW w:w="1957" w:type="dxa"/>
          </w:tcPr>
          <w:p w:rsidR="000C4930" w:rsidRDefault="000C4930" w:rsidP="00956F99">
            <w:pPr>
              <w:rPr>
                <w:rFonts w:ascii="宋体" w:hAnsi="宋体" w:cs="宋体"/>
                <w:szCs w:val="21"/>
              </w:rPr>
            </w:pPr>
          </w:p>
        </w:tc>
        <w:tc>
          <w:tcPr>
            <w:tcW w:w="1795" w:type="dxa"/>
          </w:tcPr>
          <w:p w:rsidR="000C4930" w:rsidRDefault="000C4930" w:rsidP="00956F99">
            <w:pPr>
              <w:rPr>
                <w:rFonts w:ascii="宋体" w:hAnsi="宋体" w:cs="宋体"/>
                <w:szCs w:val="21"/>
              </w:rPr>
            </w:pPr>
          </w:p>
        </w:tc>
      </w:tr>
      <w:tr w:rsidR="000C4930">
        <w:trPr>
          <w:trHeight w:val="851"/>
          <w:jc w:val="center"/>
        </w:trPr>
        <w:tc>
          <w:tcPr>
            <w:tcW w:w="534" w:type="dxa"/>
            <w:vMerge/>
          </w:tcPr>
          <w:p w:rsidR="000C4930" w:rsidRDefault="000C4930" w:rsidP="00956F99">
            <w:pPr>
              <w:rPr>
                <w:rFonts w:ascii="宋体" w:hAnsi="宋体" w:cs="宋体"/>
                <w:szCs w:val="21"/>
              </w:rPr>
            </w:pPr>
          </w:p>
        </w:tc>
        <w:tc>
          <w:tcPr>
            <w:tcW w:w="2551" w:type="dxa"/>
            <w:vAlign w:val="center"/>
          </w:tcPr>
          <w:p w:rsidR="000C4930" w:rsidRDefault="004644AF" w:rsidP="00956F99">
            <w:pPr>
              <w:rPr>
                <w:rFonts w:ascii="宋体" w:hAnsi="宋体" w:cs="宋体"/>
                <w:szCs w:val="21"/>
              </w:rPr>
            </w:pPr>
            <w:r>
              <w:rPr>
                <w:rFonts w:ascii="宋体" w:hAnsi="宋体" w:cs="宋体" w:hint="eastAsia"/>
                <w:szCs w:val="21"/>
              </w:rPr>
              <w:t>服务无明显偏离《课题任务书》的要求</w:t>
            </w:r>
          </w:p>
        </w:tc>
        <w:tc>
          <w:tcPr>
            <w:tcW w:w="2449" w:type="dxa"/>
          </w:tcPr>
          <w:p w:rsidR="000C4930" w:rsidRDefault="000C4930" w:rsidP="00956F99">
            <w:pPr>
              <w:rPr>
                <w:rFonts w:ascii="宋体" w:hAnsi="宋体" w:cs="宋体"/>
                <w:szCs w:val="21"/>
              </w:rPr>
            </w:pPr>
          </w:p>
        </w:tc>
        <w:tc>
          <w:tcPr>
            <w:tcW w:w="1957" w:type="dxa"/>
          </w:tcPr>
          <w:p w:rsidR="000C4930" w:rsidRDefault="000C4930" w:rsidP="00956F99">
            <w:pPr>
              <w:rPr>
                <w:rFonts w:ascii="宋体" w:hAnsi="宋体" w:cs="宋体"/>
                <w:szCs w:val="21"/>
              </w:rPr>
            </w:pPr>
          </w:p>
        </w:tc>
        <w:tc>
          <w:tcPr>
            <w:tcW w:w="1795" w:type="dxa"/>
          </w:tcPr>
          <w:p w:rsidR="000C4930" w:rsidRDefault="000C4930" w:rsidP="00956F99">
            <w:pPr>
              <w:rPr>
                <w:rFonts w:ascii="宋体" w:hAnsi="宋体" w:cs="宋体"/>
                <w:szCs w:val="21"/>
              </w:rPr>
            </w:pPr>
          </w:p>
        </w:tc>
      </w:tr>
      <w:tr w:rsidR="000C4930">
        <w:trPr>
          <w:trHeight w:val="851"/>
          <w:jc w:val="center"/>
        </w:trPr>
        <w:tc>
          <w:tcPr>
            <w:tcW w:w="534" w:type="dxa"/>
            <w:vMerge/>
          </w:tcPr>
          <w:p w:rsidR="000C4930" w:rsidRDefault="000C4930" w:rsidP="00956F99">
            <w:pPr>
              <w:rPr>
                <w:rFonts w:ascii="宋体" w:hAnsi="宋体" w:cs="宋体"/>
                <w:szCs w:val="21"/>
              </w:rPr>
            </w:pPr>
          </w:p>
        </w:tc>
        <w:tc>
          <w:tcPr>
            <w:tcW w:w="2551" w:type="dxa"/>
            <w:vAlign w:val="center"/>
          </w:tcPr>
          <w:p w:rsidR="000C4930" w:rsidRDefault="004644AF" w:rsidP="00956F99">
            <w:pPr>
              <w:rPr>
                <w:rFonts w:ascii="宋体" w:hAnsi="宋体" w:cs="宋体"/>
                <w:szCs w:val="21"/>
              </w:rPr>
            </w:pPr>
            <w:r>
              <w:rPr>
                <w:rFonts w:ascii="宋体" w:hAnsi="宋体" w:cs="宋体" w:hint="eastAsia"/>
                <w:szCs w:val="21"/>
              </w:rPr>
              <w:t>没有其它未实质性响应投标文件的要求</w:t>
            </w:r>
          </w:p>
        </w:tc>
        <w:tc>
          <w:tcPr>
            <w:tcW w:w="2449" w:type="dxa"/>
          </w:tcPr>
          <w:p w:rsidR="000C4930" w:rsidRDefault="000C4930" w:rsidP="00956F99">
            <w:pPr>
              <w:rPr>
                <w:rFonts w:ascii="宋体" w:hAnsi="宋体" w:cs="宋体"/>
                <w:szCs w:val="21"/>
              </w:rPr>
            </w:pPr>
          </w:p>
        </w:tc>
        <w:tc>
          <w:tcPr>
            <w:tcW w:w="1957" w:type="dxa"/>
          </w:tcPr>
          <w:p w:rsidR="000C4930" w:rsidRDefault="000C4930" w:rsidP="00956F99">
            <w:pPr>
              <w:rPr>
                <w:rFonts w:ascii="宋体" w:hAnsi="宋体" w:cs="宋体"/>
                <w:szCs w:val="21"/>
              </w:rPr>
            </w:pPr>
          </w:p>
        </w:tc>
        <w:tc>
          <w:tcPr>
            <w:tcW w:w="1795" w:type="dxa"/>
          </w:tcPr>
          <w:p w:rsidR="000C4930" w:rsidRDefault="000C4930" w:rsidP="00956F99">
            <w:pPr>
              <w:rPr>
                <w:rFonts w:ascii="宋体" w:hAnsi="宋体" w:cs="宋体"/>
                <w:szCs w:val="21"/>
              </w:rPr>
            </w:pPr>
          </w:p>
        </w:tc>
      </w:tr>
      <w:tr w:rsidR="000C4930">
        <w:trPr>
          <w:trHeight w:val="851"/>
          <w:jc w:val="center"/>
        </w:trPr>
        <w:tc>
          <w:tcPr>
            <w:tcW w:w="3085" w:type="dxa"/>
            <w:gridSpan w:val="2"/>
            <w:vAlign w:val="center"/>
          </w:tcPr>
          <w:p w:rsidR="000C4930" w:rsidRDefault="004644AF" w:rsidP="00956F99">
            <w:pPr>
              <w:rPr>
                <w:rFonts w:ascii="宋体" w:hAnsi="宋体" w:cs="宋体"/>
                <w:szCs w:val="21"/>
              </w:rPr>
            </w:pPr>
            <w:r>
              <w:rPr>
                <w:rFonts w:ascii="宋体" w:hAnsi="宋体" w:cs="宋体" w:hint="eastAsia"/>
                <w:szCs w:val="21"/>
              </w:rPr>
              <w:t>结论</w:t>
            </w:r>
          </w:p>
        </w:tc>
        <w:tc>
          <w:tcPr>
            <w:tcW w:w="2449" w:type="dxa"/>
          </w:tcPr>
          <w:p w:rsidR="000C4930" w:rsidRDefault="000C4930" w:rsidP="00956F99">
            <w:pPr>
              <w:rPr>
                <w:rFonts w:ascii="宋体" w:hAnsi="宋体" w:cs="宋体"/>
                <w:szCs w:val="21"/>
              </w:rPr>
            </w:pPr>
          </w:p>
        </w:tc>
        <w:tc>
          <w:tcPr>
            <w:tcW w:w="1957" w:type="dxa"/>
          </w:tcPr>
          <w:p w:rsidR="000C4930" w:rsidRDefault="000C4930" w:rsidP="00956F99">
            <w:pPr>
              <w:rPr>
                <w:rFonts w:ascii="宋体" w:hAnsi="宋体" w:cs="宋体"/>
                <w:szCs w:val="21"/>
              </w:rPr>
            </w:pPr>
          </w:p>
        </w:tc>
        <w:tc>
          <w:tcPr>
            <w:tcW w:w="1795" w:type="dxa"/>
          </w:tcPr>
          <w:p w:rsidR="000C4930" w:rsidRDefault="000C4930" w:rsidP="00956F99">
            <w:pPr>
              <w:rPr>
                <w:rFonts w:ascii="宋体" w:hAnsi="宋体" w:cs="宋体"/>
                <w:szCs w:val="21"/>
              </w:rPr>
            </w:pPr>
          </w:p>
        </w:tc>
      </w:tr>
    </w:tbl>
    <w:p w:rsidR="000C4930" w:rsidRDefault="004644AF" w:rsidP="00956F99">
      <w:pPr>
        <w:widowControl/>
        <w:spacing w:line="360" w:lineRule="auto"/>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评委签名：</w:t>
      </w:r>
    </w:p>
    <w:p w:rsidR="000C4930" w:rsidRDefault="004644AF" w:rsidP="00956F99">
      <w:pPr>
        <w:widowControl/>
        <w:spacing w:line="360" w:lineRule="auto"/>
        <w:rPr>
          <w:color w:val="000000"/>
          <w:kern w:val="0"/>
          <w:szCs w:val="20"/>
        </w:rPr>
      </w:pPr>
      <w:r>
        <w:rPr>
          <w:rFonts w:hint="eastAsia"/>
          <w:color w:val="000000"/>
          <w:kern w:val="0"/>
          <w:szCs w:val="20"/>
        </w:rPr>
        <w:t>1</w:t>
      </w:r>
      <w:r>
        <w:rPr>
          <w:rFonts w:hint="eastAsia"/>
          <w:color w:val="000000"/>
          <w:kern w:val="0"/>
          <w:szCs w:val="20"/>
        </w:rPr>
        <w:t>．表中只需填写“√</w:t>
      </w:r>
      <w:r>
        <w:rPr>
          <w:color w:val="000000"/>
          <w:kern w:val="0"/>
          <w:szCs w:val="20"/>
        </w:rPr>
        <w:t>/</w:t>
      </w:r>
      <w:r>
        <w:rPr>
          <w:rFonts w:hint="eastAsia"/>
          <w:color w:val="000000"/>
          <w:kern w:val="0"/>
          <w:szCs w:val="20"/>
        </w:rPr>
        <w:t>通过”或“</w:t>
      </w:r>
      <w:r>
        <w:rPr>
          <w:rFonts w:hint="eastAsia"/>
          <w:color w:val="000000"/>
          <w:kern w:val="0"/>
          <w:szCs w:val="20"/>
        </w:rPr>
        <w:t>X/</w:t>
      </w:r>
      <w:r>
        <w:rPr>
          <w:rFonts w:hint="eastAsia"/>
          <w:color w:val="000000"/>
          <w:kern w:val="0"/>
          <w:szCs w:val="20"/>
        </w:rPr>
        <w:t>不通过”。</w:t>
      </w:r>
    </w:p>
    <w:p w:rsidR="000C4930" w:rsidRDefault="004644AF" w:rsidP="00956F99">
      <w:pPr>
        <w:widowControl/>
        <w:spacing w:line="360" w:lineRule="auto"/>
        <w:rPr>
          <w:color w:val="000000"/>
          <w:kern w:val="0"/>
          <w:szCs w:val="20"/>
        </w:rPr>
      </w:pPr>
      <w:r>
        <w:rPr>
          <w:rFonts w:hint="eastAsia"/>
          <w:color w:val="000000"/>
          <w:kern w:val="0"/>
          <w:szCs w:val="20"/>
        </w:rPr>
        <w:t>2</w:t>
      </w:r>
      <w:r>
        <w:rPr>
          <w:rFonts w:hint="eastAsia"/>
          <w:color w:val="000000"/>
          <w:kern w:val="0"/>
          <w:szCs w:val="20"/>
        </w:rPr>
        <w:t>．在结论栏中按“一票否决”填写“合格”或“不合格”，有半数以上的评委对投标人的结论为“不通过”则该投标人为不通过初审投标人，不得进入价格评审。</w:t>
      </w:r>
    </w:p>
    <w:p w:rsidR="000C4930" w:rsidRDefault="000C4930" w:rsidP="00956F99">
      <w:pPr>
        <w:widowControl/>
        <w:spacing w:line="360" w:lineRule="auto"/>
        <w:rPr>
          <w:rFonts w:ascii="仿宋_GB2312" w:eastAsia="仿宋_GB2312" w:hAnsi="仿宋_GB2312" w:cs="仿宋_GB2312"/>
          <w:color w:val="000000"/>
          <w:kern w:val="0"/>
          <w:sz w:val="32"/>
          <w:szCs w:val="32"/>
        </w:rPr>
        <w:sectPr w:rsidR="000C4930" w:rsidSect="00130652">
          <w:headerReference w:type="even" r:id="rId8"/>
          <w:headerReference w:type="default" r:id="rId9"/>
          <w:footerReference w:type="default" r:id="rId10"/>
          <w:pgSz w:w="11906" w:h="16838"/>
          <w:pgMar w:top="2098" w:right="1474" w:bottom="1985" w:left="1588" w:header="851" w:footer="992" w:gutter="0"/>
          <w:cols w:space="720"/>
          <w:docGrid w:type="lines" w:linePitch="312"/>
        </w:sectPr>
      </w:pPr>
    </w:p>
    <w:p w:rsidR="000C4930" w:rsidRDefault="004644AF" w:rsidP="00956F99">
      <w:pPr>
        <w:widowControl/>
        <w:spacing w:after="160" w:line="252" w:lineRule="auto"/>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附件二</w:t>
      </w:r>
    </w:p>
    <w:p w:rsidR="000C4930" w:rsidRDefault="004644AF" w:rsidP="008D7B22">
      <w:pPr>
        <w:spacing w:line="440" w:lineRule="exact"/>
        <w:jc w:val="center"/>
        <w:rPr>
          <w:rFonts w:ascii="小标宋" w:eastAsia="小标宋" w:cs="仿宋_GB2312"/>
          <w:sz w:val="44"/>
          <w:szCs w:val="44"/>
        </w:rPr>
      </w:pPr>
      <w:r>
        <w:rPr>
          <w:rFonts w:ascii="小标宋" w:eastAsia="小标宋" w:cs="仿宋_GB2312" w:hint="eastAsia"/>
          <w:sz w:val="44"/>
          <w:szCs w:val="44"/>
        </w:rPr>
        <w:t>兰州局集团公司科技研究开发计划课题专家评分表</w:t>
      </w:r>
    </w:p>
    <w:p w:rsidR="000C4930" w:rsidRDefault="004644AF" w:rsidP="00956F99">
      <w:pPr>
        <w:spacing w:line="400" w:lineRule="exact"/>
        <w:rPr>
          <w:rFonts w:ascii="宋体" w:hAnsi="宋体"/>
          <w:sz w:val="24"/>
        </w:rPr>
      </w:pPr>
      <w:r>
        <w:rPr>
          <w:rFonts w:ascii="仿宋_GB2312" w:eastAsia="仿宋_GB2312" w:cs="仿宋_GB2312" w:hint="eastAsia"/>
          <w:sz w:val="32"/>
          <w:szCs w:val="32"/>
        </w:rPr>
        <w:t>课题名称：</w:t>
      </w:r>
      <w:r>
        <w:rPr>
          <w:rFonts w:ascii="宋体" w:hAnsi="宋体" w:hint="eastAsia"/>
          <w:sz w:val="24"/>
        </w:rPr>
        <w:t xml:space="preserve">                                                         </w:t>
      </w:r>
      <w:r>
        <w:rPr>
          <w:rFonts w:ascii="仿宋_GB2312" w:eastAsia="仿宋_GB2312" w:cs="仿宋_GB2312" w:hint="eastAsia"/>
          <w:kern w:val="0"/>
          <w:sz w:val="32"/>
          <w:szCs w:val="32"/>
        </w:rPr>
        <w:t>评标专家签字：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0"/>
        <w:gridCol w:w="6224"/>
        <w:gridCol w:w="1701"/>
        <w:gridCol w:w="1843"/>
        <w:gridCol w:w="2551"/>
      </w:tblGrid>
      <w:tr w:rsidR="000C4930">
        <w:trPr>
          <w:cantSplit/>
          <w:trHeight w:val="428"/>
        </w:trPr>
        <w:tc>
          <w:tcPr>
            <w:tcW w:w="830" w:type="dxa"/>
            <w:vAlign w:val="bottom"/>
          </w:tcPr>
          <w:p w:rsidR="000C4930" w:rsidRDefault="004644AF" w:rsidP="00956F99">
            <w:pPr>
              <w:spacing w:line="240" w:lineRule="exact"/>
              <w:rPr>
                <w:rFonts w:ascii="宋体" w:hAnsi="宋体"/>
                <w:szCs w:val="21"/>
              </w:rPr>
            </w:pPr>
            <w:r>
              <w:rPr>
                <w:rFonts w:ascii="宋体" w:hAnsi="宋体" w:hint="eastAsia"/>
                <w:szCs w:val="21"/>
              </w:rPr>
              <w:t>序号</w:t>
            </w:r>
          </w:p>
        </w:tc>
        <w:tc>
          <w:tcPr>
            <w:tcW w:w="6224" w:type="dxa"/>
            <w:vAlign w:val="bottom"/>
          </w:tcPr>
          <w:p w:rsidR="000C4930" w:rsidRDefault="004644AF" w:rsidP="00956F99">
            <w:pPr>
              <w:spacing w:line="240" w:lineRule="exact"/>
              <w:rPr>
                <w:rFonts w:ascii="宋体" w:hAnsi="宋体"/>
                <w:szCs w:val="21"/>
              </w:rPr>
            </w:pPr>
            <w:r>
              <w:rPr>
                <w:rFonts w:ascii="宋体" w:hAnsi="宋体" w:hint="eastAsia"/>
                <w:szCs w:val="21"/>
              </w:rPr>
              <w:t>评议内容</w:t>
            </w:r>
          </w:p>
        </w:tc>
        <w:tc>
          <w:tcPr>
            <w:tcW w:w="1701" w:type="dxa"/>
            <w:vAlign w:val="bottom"/>
          </w:tcPr>
          <w:p w:rsidR="000C4930" w:rsidRDefault="004644AF" w:rsidP="00956F99">
            <w:pPr>
              <w:spacing w:line="240" w:lineRule="exact"/>
              <w:rPr>
                <w:rFonts w:ascii="宋体" w:hAnsi="宋体"/>
                <w:szCs w:val="21"/>
              </w:rPr>
            </w:pPr>
            <w:r>
              <w:rPr>
                <w:rFonts w:ascii="宋体" w:hAnsi="宋体" w:hint="eastAsia"/>
                <w:szCs w:val="21"/>
              </w:rPr>
              <w:t>A类（应用技术）</w:t>
            </w:r>
          </w:p>
        </w:tc>
        <w:tc>
          <w:tcPr>
            <w:tcW w:w="1843"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B类（产品研发）</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C类（</w:t>
            </w:r>
            <w:r>
              <w:rPr>
                <w:rFonts w:ascii="宋体" w:hAnsi="宋体" w:hint="eastAsia"/>
                <w:szCs w:val="21"/>
              </w:rPr>
              <w:t>基础理论及管理）</w:t>
            </w:r>
          </w:p>
        </w:tc>
      </w:tr>
      <w:tr w:rsidR="000C4930" w:rsidTr="00377E3A">
        <w:trPr>
          <w:cantSplit/>
          <w:trHeight w:val="344"/>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技术创新程度（显著、比较显著、一般）</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10</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5</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10</w:t>
            </w:r>
          </w:p>
        </w:tc>
      </w:tr>
      <w:tr w:rsidR="000C4930" w:rsidTr="00377E3A">
        <w:trPr>
          <w:cantSplit/>
          <w:trHeight w:val="406"/>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2</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技术先进程度（成熟、较成熟、基本成熟）</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10</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10</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rsidTr="00377E3A">
        <w:trPr>
          <w:cantSplit/>
          <w:trHeight w:val="412"/>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3</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经济合理性（合理、比较合理、一般）</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10</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10</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rsidTr="00377E3A">
        <w:trPr>
          <w:cantSplit/>
          <w:trHeight w:val="418"/>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4</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近年来在相近领域业绩及研发信用（优、良、一般）</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5</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trPr>
          <w:cantSplit/>
          <w:trHeight w:val="428"/>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对国内外现状的了解程度（熟悉、掌握、了解）</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5</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10</w:t>
            </w:r>
          </w:p>
        </w:tc>
      </w:tr>
      <w:tr w:rsidR="000C4930" w:rsidTr="00377E3A">
        <w:trPr>
          <w:cantSplit/>
          <w:trHeight w:val="416"/>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6</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组织管理措施(含配套资金)</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5</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trPr>
          <w:cantSplit/>
          <w:trHeight w:val="428"/>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7</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成果目标（专利、专著、论文）</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5</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trPr>
          <w:cantSplit/>
          <w:trHeight w:val="428"/>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8</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可实施性（含试验试用条件）</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5</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rsidTr="00377E3A">
        <w:trPr>
          <w:cantSplit/>
          <w:trHeight w:val="391"/>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9</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知识产权检索分析</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7</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rsidTr="00377E3A">
        <w:trPr>
          <w:cantSplit/>
          <w:trHeight w:val="412"/>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10</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知识产权实施方案</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5</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trPr>
          <w:cantSplit/>
          <w:trHeight w:val="428"/>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11</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知识产权类型和数量</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8</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trPr>
          <w:cantSplit/>
          <w:trHeight w:val="428"/>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12</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价格因素</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25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color w:val="000000"/>
                <w:szCs w:val="21"/>
              </w:rPr>
              <w:t>25</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30</w:t>
            </w:r>
          </w:p>
        </w:tc>
      </w:tr>
      <w:tr w:rsidR="000C4930">
        <w:trPr>
          <w:cantSplit/>
          <w:trHeight w:val="428"/>
        </w:trPr>
        <w:tc>
          <w:tcPr>
            <w:tcW w:w="830"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13</w:t>
            </w:r>
          </w:p>
        </w:tc>
        <w:tc>
          <w:tcPr>
            <w:tcW w:w="6224"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总体印象</w:t>
            </w:r>
          </w:p>
        </w:tc>
        <w:tc>
          <w:tcPr>
            <w:tcW w:w="170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c>
          <w:tcPr>
            <w:tcW w:w="1843" w:type="dxa"/>
            <w:vAlign w:val="bottom"/>
          </w:tcPr>
          <w:p w:rsidR="000C4930" w:rsidRDefault="004644AF" w:rsidP="00956F99">
            <w:pPr>
              <w:spacing w:line="240" w:lineRule="exact"/>
              <w:rPr>
                <w:rFonts w:ascii="宋体" w:hAnsi="宋体"/>
                <w:szCs w:val="21"/>
              </w:rPr>
            </w:pPr>
            <w:r>
              <w:rPr>
                <w:rFonts w:ascii="宋体" w:hAnsi="宋体" w:hint="eastAsia"/>
                <w:szCs w:val="21"/>
              </w:rPr>
              <w:t>5</w:t>
            </w:r>
          </w:p>
        </w:tc>
        <w:tc>
          <w:tcPr>
            <w:tcW w:w="2551" w:type="dxa"/>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t>5</w:t>
            </w:r>
          </w:p>
        </w:tc>
      </w:tr>
      <w:tr w:rsidR="000C4930">
        <w:trPr>
          <w:cantSplit/>
          <w:trHeight w:val="428"/>
        </w:trPr>
        <w:tc>
          <w:tcPr>
            <w:tcW w:w="7054" w:type="dxa"/>
            <w:gridSpan w:val="2"/>
            <w:vAlign w:val="bottom"/>
          </w:tcPr>
          <w:p w:rsidR="000C4930" w:rsidRDefault="004644AF" w:rsidP="00956F99">
            <w:pPr>
              <w:spacing w:line="240" w:lineRule="exact"/>
              <w:rPr>
                <w:rFonts w:ascii="宋体" w:hAnsi="宋体"/>
                <w:color w:val="000000"/>
                <w:szCs w:val="21"/>
              </w:rPr>
            </w:pPr>
            <w:r>
              <w:rPr>
                <w:rFonts w:ascii="宋体" w:hAnsi="宋体" w:hint="eastAsia"/>
                <w:color w:val="000000"/>
                <w:szCs w:val="21"/>
              </w:rPr>
              <w:lastRenderedPageBreak/>
              <w:t>分数合计</w:t>
            </w:r>
          </w:p>
        </w:tc>
        <w:tc>
          <w:tcPr>
            <w:tcW w:w="1701" w:type="dxa"/>
            <w:vAlign w:val="bottom"/>
          </w:tcPr>
          <w:p w:rsidR="000C4930" w:rsidRDefault="000C4930" w:rsidP="00956F99">
            <w:pPr>
              <w:spacing w:line="240" w:lineRule="exact"/>
              <w:rPr>
                <w:rFonts w:ascii="宋体" w:hAnsi="宋体"/>
                <w:color w:val="000000"/>
                <w:szCs w:val="21"/>
              </w:rPr>
            </w:pPr>
          </w:p>
        </w:tc>
        <w:tc>
          <w:tcPr>
            <w:tcW w:w="1843" w:type="dxa"/>
            <w:vAlign w:val="bottom"/>
          </w:tcPr>
          <w:p w:rsidR="000C4930" w:rsidRDefault="000C4930" w:rsidP="00956F99">
            <w:pPr>
              <w:spacing w:line="240" w:lineRule="exact"/>
              <w:rPr>
                <w:rFonts w:ascii="宋体" w:hAnsi="宋体"/>
                <w:szCs w:val="21"/>
              </w:rPr>
            </w:pPr>
          </w:p>
        </w:tc>
        <w:tc>
          <w:tcPr>
            <w:tcW w:w="2551" w:type="dxa"/>
            <w:vAlign w:val="bottom"/>
          </w:tcPr>
          <w:p w:rsidR="000C4930" w:rsidRDefault="000C4930" w:rsidP="00956F99">
            <w:pPr>
              <w:spacing w:line="240" w:lineRule="exact"/>
              <w:rPr>
                <w:rFonts w:ascii="宋体" w:hAnsi="宋体"/>
                <w:szCs w:val="21"/>
              </w:rPr>
            </w:pPr>
          </w:p>
        </w:tc>
      </w:tr>
    </w:tbl>
    <w:p w:rsidR="000C4930" w:rsidRDefault="004644AF" w:rsidP="00956F99">
      <w:pPr>
        <w:widowControl/>
        <w:spacing w:line="360" w:lineRule="exact"/>
        <w:rPr>
          <w:rFonts w:ascii="宋体" w:hAnsi="宋体" w:cs="宋体"/>
          <w:kern w:val="0"/>
          <w:szCs w:val="21"/>
        </w:rPr>
        <w:sectPr w:rsidR="000C4930" w:rsidSect="00130652">
          <w:pgSz w:w="16838" w:h="11906" w:orient="landscape"/>
          <w:pgMar w:top="2098" w:right="1474" w:bottom="1985" w:left="1588" w:header="851" w:footer="992" w:gutter="0"/>
          <w:cols w:space="720"/>
          <w:docGrid w:type="lines" w:linePitch="312"/>
        </w:sectPr>
      </w:pPr>
      <w:r>
        <w:rPr>
          <w:rFonts w:ascii="宋体" w:hAnsi="宋体" w:cs="仿宋_GB2312" w:hint="eastAsia"/>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Pr>
          <w:rFonts w:ascii="宋体" w:hAnsi="宋体" w:cs="宋体" w:hint="eastAsia"/>
          <w:kern w:val="0"/>
          <w:szCs w:val="21"/>
        </w:rPr>
        <w:t>。</w:t>
      </w:r>
    </w:p>
    <w:p w:rsidR="000C4930" w:rsidRDefault="000C4930" w:rsidP="00956F99">
      <w:pPr>
        <w:widowControl/>
        <w:spacing w:line="360" w:lineRule="exact"/>
        <w:rPr>
          <w:rFonts w:ascii="宋体" w:hAnsi="宋体" w:cs="仿宋_GB2312"/>
          <w:kern w:val="0"/>
          <w:sz w:val="18"/>
          <w:szCs w:val="21"/>
        </w:rPr>
      </w:pPr>
    </w:p>
    <w:p w:rsidR="000C4930" w:rsidRDefault="000C4930" w:rsidP="00956F99">
      <w:pPr>
        <w:widowControl/>
        <w:rPr>
          <w:rFonts w:ascii="仿宋_GB2312" w:eastAsia="仿宋_GB2312" w:hAnsi="仿宋_GB2312" w:cs="仿宋_GB2312"/>
          <w:kern w:val="0"/>
          <w:sz w:val="32"/>
          <w:szCs w:val="32"/>
        </w:rPr>
      </w:pPr>
    </w:p>
    <w:p w:rsidR="000C4930" w:rsidRDefault="000C4930" w:rsidP="00956F99">
      <w:pPr>
        <w:widowControl/>
        <w:rPr>
          <w:rFonts w:ascii="仿宋_GB2312" w:eastAsia="仿宋_GB2312" w:hAnsi="仿宋_GB2312" w:cs="仿宋_GB2312"/>
          <w:color w:val="000000"/>
          <w:kern w:val="0"/>
          <w:sz w:val="32"/>
          <w:szCs w:val="32"/>
        </w:rPr>
      </w:pPr>
    </w:p>
    <w:p w:rsidR="000C4930" w:rsidRDefault="000C4930" w:rsidP="00956F99">
      <w:pPr>
        <w:widowControl/>
        <w:rPr>
          <w:rFonts w:ascii="仿宋_GB2312" w:eastAsia="仿宋_GB2312" w:hAnsi="仿宋_GB2312" w:cs="仿宋_GB2312"/>
          <w:color w:val="000000"/>
          <w:kern w:val="0"/>
          <w:sz w:val="32"/>
          <w:szCs w:val="32"/>
        </w:rPr>
      </w:pPr>
    </w:p>
    <w:p w:rsidR="000C4930" w:rsidRDefault="000C4930" w:rsidP="00956F99">
      <w:pPr>
        <w:widowControl/>
        <w:spacing w:line="360" w:lineRule="auto"/>
        <w:rPr>
          <w:rFonts w:ascii="仿宋_GB2312" w:eastAsia="仿宋_GB2312" w:hAnsi="仿宋_GB2312" w:cs="仿宋_GB2312"/>
          <w:color w:val="000000"/>
          <w:kern w:val="0"/>
          <w:sz w:val="32"/>
          <w:szCs w:val="32"/>
        </w:rPr>
      </w:pPr>
    </w:p>
    <w:p w:rsidR="000C4930" w:rsidRDefault="000C4930" w:rsidP="00956F99">
      <w:pPr>
        <w:widowControl/>
        <w:spacing w:line="360" w:lineRule="auto"/>
        <w:rPr>
          <w:rFonts w:ascii="仿宋_GB2312" w:eastAsia="仿宋_GB2312" w:hAnsi="仿宋_GB2312" w:cs="仿宋_GB2312"/>
          <w:kern w:val="0"/>
          <w:sz w:val="32"/>
          <w:szCs w:val="32"/>
        </w:rPr>
      </w:pPr>
    </w:p>
    <w:p w:rsidR="000C4930" w:rsidRDefault="000C4930" w:rsidP="00956F99">
      <w:pPr>
        <w:widowControl/>
        <w:spacing w:line="360" w:lineRule="auto"/>
        <w:rPr>
          <w:rFonts w:ascii="仿宋_GB2312" w:eastAsia="仿宋_GB2312" w:hAnsi="仿宋_GB2312" w:cs="仿宋_GB2312"/>
          <w:kern w:val="0"/>
          <w:sz w:val="32"/>
          <w:szCs w:val="32"/>
        </w:rPr>
      </w:pPr>
    </w:p>
    <w:p w:rsidR="000C4930" w:rsidRDefault="000C4930" w:rsidP="00956F99">
      <w:pPr>
        <w:widowControl/>
        <w:spacing w:line="360" w:lineRule="auto"/>
        <w:rPr>
          <w:rFonts w:ascii="仿宋_GB2312" w:eastAsia="仿宋_GB2312" w:hAnsi="仿宋_GB2312" w:cs="仿宋_GB2312"/>
          <w:kern w:val="0"/>
          <w:sz w:val="32"/>
          <w:szCs w:val="32"/>
        </w:rPr>
      </w:pPr>
    </w:p>
    <w:p w:rsidR="000C4930" w:rsidRDefault="000C4930" w:rsidP="008D7B22">
      <w:pPr>
        <w:widowControl/>
        <w:spacing w:line="360" w:lineRule="auto"/>
        <w:jc w:val="center"/>
        <w:rPr>
          <w:rFonts w:ascii="仿宋_GB2312" w:eastAsia="仿宋_GB2312" w:hAnsi="仿宋_GB2312" w:cs="仿宋_GB2312"/>
          <w:kern w:val="0"/>
          <w:sz w:val="32"/>
          <w:szCs w:val="32"/>
        </w:rPr>
      </w:pPr>
    </w:p>
    <w:p w:rsidR="000C4930" w:rsidRDefault="004644AF" w:rsidP="008D7B22">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第二部分</w:t>
      </w:r>
    </w:p>
    <w:p w:rsidR="000C4930" w:rsidRDefault="000C4930" w:rsidP="008D7B22">
      <w:pPr>
        <w:widowControl/>
        <w:spacing w:line="480" w:lineRule="exact"/>
        <w:jc w:val="center"/>
        <w:rPr>
          <w:rFonts w:ascii="楷体_GB2312" w:eastAsia="楷体_GB2312" w:hAnsi="仿宋_GB2312" w:cs="仿宋_GB2312"/>
          <w:kern w:val="0"/>
          <w:sz w:val="48"/>
          <w:szCs w:val="48"/>
        </w:rPr>
      </w:pPr>
    </w:p>
    <w:p w:rsidR="000C4930" w:rsidRDefault="000C4930" w:rsidP="008D7B22">
      <w:pPr>
        <w:widowControl/>
        <w:spacing w:line="480" w:lineRule="exact"/>
        <w:jc w:val="center"/>
        <w:rPr>
          <w:rFonts w:ascii="楷体_GB2312" w:eastAsia="楷体_GB2312" w:hAnsi="仿宋_GB2312" w:cs="仿宋_GB2312"/>
          <w:kern w:val="0"/>
          <w:sz w:val="48"/>
          <w:szCs w:val="48"/>
        </w:rPr>
      </w:pPr>
    </w:p>
    <w:p w:rsidR="000C4930" w:rsidRDefault="004644AF" w:rsidP="008D7B22">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课 题 任 务 书</w:t>
      </w:r>
    </w:p>
    <w:p w:rsidR="000C4930" w:rsidRDefault="000C4930" w:rsidP="008D7B22">
      <w:pPr>
        <w:tabs>
          <w:tab w:val="left" w:pos="0"/>
        </w:tabs>
        <w:autoSpaceDE w:val="0"/>
        <w:autoSpaceDN w:val="0"/>
        <w:adjustRightInd w:val="0"/>
        <w:snapToGrid w:val="0"/>
        <w:spacing w:line="480" w:lineRule="auto"/>
        <w:jc w:val="center"/>
        <w:textAlignment w:val="baseline"/>
        <w:rPr>
          <w:rFonts w:ascii="仿宋_GB2312" w:eastAsia="仿宋_GB2312" w:hAnsi="仿宋_GB2312" w:cs="仿宋_GB2312"/>
          <w:snapToGrid w:val="0"/>
          <w:kern w:val="0"/>
          <w:sz w:val="32"/>
          <w:szCs w:val="32"/>
        </w:rPr>
      </w:pPr>
    </w:p>
    <w:p w:rsidR="000C4930" w:rsidRDefault="000C4930" w:rsidP="00956F99">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0C4930" w:rsidRDefault="000C4930" w:rsidP="00956F99">
      <w:pPr>
        <w:tabs>
          <w:tab w:val="left" w:pos="0"/>
        </w:tabs>
        <w:autoSpaceDE w:val="0"/>
        <w:autoSpaceDN w:val="0"/>
        <w:adjustRightInd w:val="0"/>
        <w:snapToGrid w:val="0"/>
        <w:spacing w:line="480" w:lineRule="auto"/>
        <w:textAlignment w:val="baseline"/>
        <w:rPr>
          <w:rFonts w:ascii="仿宋_GB2312" w:eastAsia="仿宋_GB2312" w:hAnsi="仿宋_GB2312" w:cs="仿宋_GB2312"/>
          <w:snapToGrid w:val="0"/>
          <w:kern w:val="0"/>
          <w:sz w:val="32"/>
          <w:szCs w:val="32"/>
        </w:rPr>
      </w:pPr>
    </w:p>
    <w:p w:rsidR="000C4930" w:rsidRDefault="000C4930" w:rsidP="00956F99">
      <w:pPr>
        <w:widowControl/>
        <w:tabs>
          <w:tab w:val="left" w:pos="1140"/>
        </w:tabs>
        <w:spacing w:line="360" w:lineRule="auto"/>
        <w:rPr>
          <w:rFonts w:ascii="仿宋_GB2312" w:eastAsia="仿宋_GB2312" w:hAnsi="仿宋_GB2312" w:cs="仿宋_GB2312"/>
          <w:kern w:val="0"/>
          <w:sz w:val="32"/>
          <w:szCs w:val="32"/>
        </w:rPr>
      </w:pPr>
    </w:p>
    <w:p w:rsidR="000C4930" w:rsidRDefault="000C4930" w:rsidP="00956F99">
      <w:pPr>
        <w:widowControl/>
        <w:tabs>
          <w:tab w:val="left" w:pos="1140"/>
        </w:tabs>
        <w:spacing w:line="360" w:lineRule="auto"/>
        <w:rPr>
          <w:rFonts w:ascii="仿宋_GB2312" w:eastAsia="仿宋_GB2312" w:hAnsi="仿宋_GB2312" w:cs="仿宋_GB2312"/>
          <w:kern w:val="0"/>
          <w:sz w:val="32"/>
          <w:szCs w:val="32"/>
        </w:rPr>
      </w:pPr>
    </w:p>
    <w:p w:rsidR="000C4930" w:rsidRDefault="000C4930" w:rsidP="00956F99">
      <w:pPr>
        <w:widowControl/>
        <w:tabs>
          <w:tab w:val="left" w:pos="1140"/>
        </w:tabs>
        <w:spacing w:line="360" w:lineRule="auto"/>
        <w:rPr>
          <w:rFonts w:ascii="仿宋_GB2312" w:eastAsia="仿宋_GB2312" w:hAnsi="仿宋_GB2312" w:cs="仿宋_GB2312"/>
          <w:kern w:val="0"/>
          <w:sz w:val="32"/>
          <w:szCs w:val="32"/>
        </w:rPr>
      </w:pPr>
    </w:p>
    <w:p w:rsidR="000C4930" w:rsidRDefault="000C4930" w:rsidP="00956F99">
      <w:pPr>
        <w:widowControl/>
        <w:tabs>
          <w:tab w:val="left" w:pos="1140"/>
        </w:tabs>
        <w:spacing w:line="360" w:lineRule="auto"/>
        <w:rPr>
          <w:rFonts w:ascii="仿宋_GB2312" w:eastAsia="仿宋_GB2312" w:hAnsi="仿宋_GB2312" w:cs="仿宋_GB2312"/>
          <w:kern w:val="0"/>
          <w:sz w:val="32"/>
          <w:szCs w:val="32"/>
        </w:rPr>
      </w:pPr>
    </w:p>
    <w:p w:rsidR="000C4930" w:rsidRDefault="000C4930" w:rsidP="00956F99">
      <w:pPr>
        <w:rPr>
          <w:rFonts w:ascii="仿宋_GB2312" w:eastAsia="仿宋_GB2312" w:hAnsi="仿宋_GB2312" w:cs="仿宋_GB2312"/>
          <w:kern w:val="0"/>
          <w:sz w:val="32"/>
          <w:szCs w:val="32"/>
        </w:rPr>
      </w:pPr>
    </w:p>
    <w:p w:rsidR="008D7B22" w:rsidRDefault="008D7B22" w:rsidP="00956F99"/>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27"/>
        <w:gridCol w:w="2318"/>
      </w:tblGrid>
      <w:tr w:rsidR="000C4930">
        <w:trPr>
          <w:trHeight w:val="384"/>
          <w:jc w:val="right"/>
        </w:trPr>
        <w:tc>
          <w:tcPr>
            <w:tcW w:w="1127" w:type="dxa"/>
            <w:tcBorders>
              <w:top w:val="single" w:sz="12" w:space="0" w:color="auto"/>
            </w:tcBorders>
            <w:vAlign w:val="center"/>
          </w:tcPr>
          <w:p w:rsidR="000C4930" w:rsidRDefault="004644AF" w:rsidP="00956F99">
            <w:pPr>
              <w:spacing w:beforeLines="20" w:before="62" w:line="300" w:lineRule="exact"/>
              <w:ind w:firstLineChars="100" w:firstLine="211"/>
              <w:rPr>
                <w:b/>
                <w:bCs/>
              </w:rPr>
            </w:pPr>
            <w:r>
              <w:rPr>
                <w:rFonts w:cs="宋体" w:hint="eastAsia"/>
                <w:b/>
                <w:bCs/>
              </w:rPr>
              <w:t>编号</w:t>
            </w:r>
          </w:p>
        </w:tc>
        <w:tc>
          <w:tcPr>
            <w:tcW w:w="2318" w:type="dxa"/>
            <w:tcBorders>
              <w:top w:val="single" w:sz="12" w:space="0" w:color="auto"/>
            </w:tcBorders>
            <w:vAlign w:val="center"/>
          </w:tcPr>
          <w:p w:rsidR="000C4930" w:rsidRDefault="004644AF" w:rsidP="00956F99">
            <w:pPr>
              <w:spacing w:before="20" w:line="300" w:lineRule="exact"/>
              <w:rPr>
                <w:color w:val="FF0000"/>
                <w:sz w:val="28"/>
                <w:szCs w:val="28"/>
              </w:rPr>
            </w:pPr>
            <w:r>
              <w:rPr>
                <w:rFonts w:ascii="黑体" w:eastAsia="黑体" w:hAnsi="黑体" w:cs="黑体" w:hint="eastAsia"/>
                <w:kern w:val="0"/>
                <w:sz w:val="28"/>
                <w:szCs w:val="20"/>
              </w:rPr>
              <w:t>L</w:t>
            </w:r>
            <w:r>
              <w:rPr>
                <w:rFonts w:ascii="黑体" w:eastAsia="黑体" w:hAnsi="黑体" w:cs="黑体"/>
                <w:kern w:val="0"/>
                <w:sz w:val="28"/>
                <w:szCs w:val="20"/>
              </w:rPr>
              <w:t>ZJKY</w:t>
            </w:r>
            <w:r>
              <w:rPr>
                <w:rFonts w:ascii="黑体" w:eastAsia="黑体" w:hAnsi="黑体" w:cs="黑体" w:hint="eastAsia"/>
                <w:kern w:val="0"/>
                <w:sz w:val="28"/>
                <w:szCs w:val="20"/>
              </w:rPr>
              <w:t>2021</w:t>
            </w:r>
            <w:r w:rsidR="00A648CA">
              <w:rPr>
                <w:rFonts w:ascii="黑体" w:eastAsia="黑体" w:hAnsi="黑体" w:cs="黑体"/>
                <w:kern w:val="0"/>
                <w:sz w:val="28"/>
                <w:szCs w:val="20"/>
              </w:rPr>
              <w:t>020</w:t>
            </w:r>
            <w:r>
              <w:rPr>
                <w:rFonts w:ascii="黑体" w:eastAsia="黑体" w:hAnsi="黑体" w:cs="黑体" w:hint="eastAsia"/>
                <w:kern w:val="0"/>
                <w:sz w:val="28"/>
                <w:szCs w:val="20"/>
              </w:rPr>
              <w:t>-</w:t>
            </w:r>
            <w:r w:rsidR="00A648CA">
              <w:rPr>
                <w:rFonts w:ascii="黑体" w:eastAsia="黑体" w:hAnsi="黑体" w:cs="黑体"/>
                <w:kern w:val="0"/>
                <w:sz w:val="28"/>
                <w:szCs w:val="20"/>
              </w:rPr>
              <w:t>3</w:t>
            </w:r>
          </w:p>
        </w:tc>
      </w:tr>
      <w:tr w:rsidR="000C4930">
        <w:trPr>
          <w:trHeight w:val="379"/>
          <w:jc w:val="right"/>
        </w:trPr>
        <w:tc>
          <w:tcPr>
            <w:tcW w:w="1127" w:type="dxa"/>
            <w:tcBorders>
              <w:bottom w:val="single" w:sz="12" w:space="0" w:color="auto"/>
            </w:tcBorders>
            <w:vAlign w:val="center"/>
          </w:tcPr>
          <w:p w:rsidR="000C4930" w:rsidRDefault="004644AF" w:rsidP="00956F99">
            <w:pPr>
              <w:spacing w:beforeLines="20" w:before="62" w:line="300" w:lineRule="exact"/>
              <w:ind w:firstLineChars="98" w:firstLine="207"/>
              <w:rPr>
                <w:b/>
                <w:bCs/>
              </w:rPr>
            </w:pPr>
            <w:r>
              <w:rPr>
                <w:rFonts w:cs="宋体" w:hint="eastAsia"/>
                <w:b/>
                <w:bCs/>
              </w:rPr>
              <w:t>密级</w:t>
            </w:r>
          </w:p>
        </w:tc>
        <w:tc>
          <w:tcPr>
            <w:tcW w:w="2318" w:type="dxa"/>
            <w:tcBorders>
              <w:bottom w:val="single" w:sz="12" w:space="0" w:color="auto"/>
            </w:tcBorders>
            <w:vAlign w:val="center"/>
          </w:tcPr>
          <w:p w:rsidR="000C4930" w:rsidRDefault="000C4930" w:rsidP="00956F99">
            <w:pPr>
              <w:spacing w:before="20" w:line="300" w:lineRule="exact"/>
              <w:rPr>
                <w:sz w:val="28"/>
                <w:szCs w:val="28"/>
              </w:rPr>
            </w:pPr>
          </w:p>
        </w:tc>
      </w:tr>
    </w:tbl>
    <w:p w:rsidR="000C4930" w:rsidRDefault="000C4930" w:rsidP="00956F99">
      <w:pPr>
        <w:spacing w:line="360" w:lineRule="auto"/>
        <w:ind w:leftChars="85" w:left="178" w:firstLineChars="2100" w:firstLine="5880"/>
        <w:rPr>
          <w:rFonts w:ascii="宋体"/>
          <w:sz w:val="28"/>
          <w:szCs w:val="28"/>
        </w:rPr>
      </w:pPr>
    </w:p>
    <w:p w:rsidR="000C4930" w:rsidRDefault="000C4930" w:rsidP="00956F99">
      <w:pPr>
        <w:spacing w:line="820" w:lineRule="exact"/>
        <w:rPr>
          <w:rFonts w:ascii="黑体" w:eastAsia="黑体"/>
          <w:sz w:val="52"/>
          <w:szCs w:val="52"/>
        </w:rPr>
      </w:pPr>
    </w:p>
    <w:p w:rsidR="000C4930" w:rsidRDefault="004644AF" w:rsidP="008D7B22">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兰州局集团公司</w:t>
      </w:r>
    </w:p>
    <w:p w:rsidR="000C4930" w:rsidRDefault="004644AF" w:rsidP="008D7B22">
      <w:pPr>
        <w:spacing w:line="820" w:lineRule="exact"/>
        <w:jc w:val="center"/>
        <w:rPr>
          <w:rFonts w:ascii="小标宋" w:eastAsia="小标宋" w:hAnsi="华文中宋"/>
          <w:sz w:val="44"/>
          <w:szCs w:val="44"/>
        </w:rPr>
      </w:pPr>
      <w:r>
        <w:rPr>
          <w:rFonts w:ascii="小标宋" w:eastAsia="小标宋" w:hAnsi="华文中宋" w:cs="小标宋" w:hint="eastAsia"/>
          <w:sz w:val="44"/>
          <w:szCs w:val="44"/>
        </w:rPr>
        <w:t>科技研究开发计划课题任务书</w:t>
      </w:r>
    </w:p>
    <w:p w:rsidR="000C4930" w:rsidRDefault="000C4930" w:rsidP="008D7B22">
      <w:pPr>
        <w:spacing w:line="820" w:lineRule="exact"/>
        <w:jc w:val="center"/>
        <w:rPr>
          <w:rFonts w:ascii="黑体" w:eastAsia="黑体"/>
          <w:sz w:val="52"/>
          <w:szCs w:val="52"/>
        </w:rPr>
      </w:pPr>
    </w:p>
    <w:p w:rsidR="000C4930" w:rsidRDefault="000C4930" w:rsidP="00956F99">
      <w:pPr>
        <w:spacing w:line="820" w:lineRule="exact"/>
        <w:rPr>
          <w:rFonts w:ascii="黑体" w:eastAsia="黑体"/>
          <w:sz w:val="52"/>
          <w:szCs w:val="52"/>
        </w:rPr>
      </w:pPr>
    </w:p>
    <w:p w:rsidR="000C4930" w:rsidRDefault="000C4930" w:rsidP="00956F99">
      <w:pPr>
        <w:spacing w:line="820" w:lineRule="exact"/>
        <w:rPr>
          <w:sz w:val="24"/>
        </w:rPr>
      </w:pPr>
    </w:p>
    <w:p w:rsidR="000C4930" w:rsidRDefault="000C4930" w:rsidP="00956F99">
      <w:pPr>
        <w:spacing w:line="820" w:lineRule="exact"/>
        <w:rPr>
          <w:sz w:val="24"/>
        </w:rPr>
      </w:pPr>
    </w:p>
    <w:p w:rsidR="000C4930" w:rsidRDefault="000C4930" w:rsidP="00956F99">
      <w:pPr>
        <w:spacing w:line="360" w:lineRule="auto"/>
        <w:rPr>
          <w:sz w:val="24"/>
        </w:rPr>
      </w:pPr>
    </w:p>
    <w:tbl>
      <w:tblPr>
        <w:tblW w:w="8380" w:type="dxa"/>
        <w:jc w:val="center"/>
        <w:tblLayout w:type="fixed"/>
        <w:tblLook w:val="04A0" w:firstRow="1" w:lastRow="0" w:firstColumn="1" w:lastColumn="0" w:noHBand="0" w:noVBand="1"/>
      </w:tblPr>
      <w:tblGrid>
        <w:gridCol w:w="1536"/>
        <w:gridCol w:w="6844"/>
      </w:tblGrid>
      <w:tr w:rsidR="000C4930" w:rsidTr="00C757AD">
        <w:trPr>
          <w:jc w:val="center"/>
        </w:trPr>
        <w:tc>
          <w:tcPr>
            <w:tcW w:w="1536" w:type="dxa"/>
          </w:tcPr>
          <w:p w:rsidR="000C4930" w:rsidRDefault="000C4930" w:rsidP="00956F99">
            <w:pPr>
              <w:spacing w:line="560" w:lineRule="exact"/>
              <w:rPr>
                <w:rFonts w:ascii="宋体"/>
                <w:sz w:val="28"/>
                <w:szCs w:val="28"/>
              </w:rPr>
            </w:pPr>
          </w:p>
        </w:tc>
        <w:tc>
          <w:tcPr>
            <w:tcW w:w="6844" w:type="dxa"/>
          </w:tcPr>
          <w:p w:rsidR="000C4930" w:rsidRDefault="000C4930" w:rsidP="00956F99">
            <w:pPr>
              <w:spacing w:line="560" w:lineRule="exact"/>
              <w:rPr>
                <w:rFonts w:ascii="黑体" w:eastAsia="黑体" w:hAnsi="宋体"/>
                <w:sz w:val="28"/>
                <w:szCs w:val="28"/>
                <w:u w:val="single"/>
              </w:rPr>
            </w:pPr>
          </w:p>
        </w:tc>
      </w:tr>
      <w:tr w:rsidR="000C4930" w:rsidTr="00C757AD">
        <w:trPr>
          <w:jc w:val="center"/>
        </w:trPr>
        <w:tc>
          <w:tcPr>
            <w:tcW w:w="1536" w:type="dxa"/>
          </w:tcPr>
          <w:p w:rsidR="000C4930" w:rsidRDefault="004644AF" w:rsidP="00956F99">
            <w:pPr>
              <w:spacing w:line="560" w:lineRule="exact"/>
              <w:rPr>
                <w:rFonts w:ascii="宋体"/>
                <w:sz w:val="28"/>
                <w:szCs w:val="28"/>
              </w:rPr>
            </w:pPr>
            <w:r>
              <w:rPr>
                <w:rFonts w:ascii="宋体" w:hAnsi="宋体" w:cs="宋体" w:hint="eastAsia"/>
                <w:sz w:val="28"/>
                <w:szCs w:val="28"/>
              </w:rPr>
              <w:t>课题名称：</w:t>
            </w:r>
          </w:p>
        </w:tc>
        <w:tc>
          <w:tcPr>
            <w:tcW w:w="6844" w:type="dxa"/>
          </w:tcPr>
          <w:p w:rsidR="000C4930" w:rsidRPr="00CC6FFA" w:rsidRDefault="004644AF" w:rsidP="00956F99">
            <w:pPr>
              <w:spacing w:line="560" w:lineRule="exact"/>
              <w:rPr>
                <w:rFonts w:ascii="宋体" w:hAnsi="宋体" w:cs="楷体_GB2312"/>
                <w:sz w:val="30"/>
                <w:szCs w:val="30"/>
                <w:u w:val="single"/>
              </w:rPr>
            </w:pPr>
            <w:r w:rsidRPr="00CC6FFA">
              <w:rPr>
                <w:rFonts w:ascii="宋体" w:hAnsi="宋体" w:cs="宋体" w:hint="eastAsia"/>
                <w:sz w:val="30"/>
                <w:szCs w:val="30"/>
                <w:u w:val="single"/>
              </w:rPr>
              <w:t>电气化铁路牵引供电系统智能化绝缘工具摇测装置的研制</w:t>
            </w:r>
          </w:p>
        </w:tc>
      </w:tr>
      <w:tr w:rsidR="000C4930" w:rsidTr="00C757AD">
        <w:trPr>
          <w:trHeight w:val="90"/>
          <w:jc w:val="center"/>
        </w:trPr>
        <w:tc>
          <w:tcPr>
            <w:tcW w:w="1536" w:type="dxa"/>
          </w:tcPr>
          <w:p w:rsidR="000C4930" w:rsidRDefault="004644AF" w:rsidP="00956F99">
            <w:pPr>
              <w:spacing w:line="560" w:lineRule="exact"/>
              <w:rPr>
                <w:rFonts w:ascii="宋体"/>
                <w:sz w:val="28"/>
                <w:szCs w:val="28"/>
              </w:rPr>
            </w:pPr>
            <w:r>
              <w:rPr>
                <w:rFonts w:ascii="宋体" w:hAnsi="宋体" w:cs="宋体" w:hint="eastAsia"/>
                <w:sz w:val="28"/>
                <w:szCs w:val="28"/>
              </w:rPr>
              <w:t>承担单位：</w:t>
            </w:r>
          </w:p>
        </w:tc>
        <w:tc>
          <w:tcPr>
            <w:tcW w:w="6844" w:type="dxa"/>
          </w:tcPr>
          <w:p w:rsidR="000C4930" w:rsidRPr="00CC6FFA" w:rsidRDefault="004644AF" w:rsidP="00956F99">
            <w:pPr>
              <w:spacing w:line="560" w:lineRule="exact"/>
              <w:rPr>
                <w:rFonts w:ascii="宋体" w:hAnsi="宋体" w:cs="楷体_GB2312"/>
                <w:sz w:val="30"/>
                <w:szCs w:val="30"/>
                <w:u w:val="single"/>
              </w:rPr>
            </w:pPr>
            <w:r w:rsidRPr="00CC6FFA">
              <w:rPr>
                <w:rFonts w:ascii="宋体" w:hAnsi="宋体" w:cs="宋体" w:hint="eastAsia"/>
                <w:sz w:val="30"/>
                <w:szCs w:val="30"/>
                <w:u w:val="single"/>
              </w:rPr>
              <w:t>中国铁路兰州局集团有限公司兰州供电段</w:t>
            </w:r>
          </w:p>
        </w:tc>
      </w:tr>
      <w:tr w:rsidR="000C4930" w:rsidTr="00C757AD">
        <w:trPr>
          <w:jc w:val="center"/>
        </w:trPr>
        <w:tc>
          <w:tcPr>
            <w:tcW w:w="1536" w:type="dxa"/>
          </w:tcPr>
          <w:p w:rsidR="000C4930" w:rsidRDefault="004644AF" w:rsidP="00956F99">
            <w:pPr>
              <w:spacing w:line="560" w:lineRule="exact"/>
              <w:rPr>
                <w:rFonts w:ascii="宋体"/>
                <w:sz w:val="28"/>
                <w:szCs w:val="28"/>
              </w:rPr>
            </w:pPr>
            <w:r>
              <w:rPr>
                <w:rFonts w:ascii="宋体" w:hAnsi="宋体" w:cs="宋体" w:hint="eastAsia"/>
                <w:spacing w:val="-20"/>
                <w:sz w:val="28"/>
                <w:szCs w:val="28"/>
              </w:rPr>
              <w:t>课题负责人：</w:t>
            </w:r>
          </w:p>
        </w:tc>
        <w:tc>
          <w:tcPr>
            <w:tcW w:w="6844" w:type="dxa"/>
          </w:tcPr>
          <w:p w:rsidR="000C4930" w:rsidRPr="00CC6FFA" w:rsidRDefault="00CF5712" w:rsidP="00956F99">
            <w:pPr>
              <w:spacing w:line="560" w:lineRule="exact"/>
              <w:rPr>
                <w:rFonts w:ascii="宋体" w:hAnsi="宋体" w:cs="楷体_GB2312"/>
                <w:sz w:val="30"/>
                <w:szCs w:val="30"/>
                <w:u w:val="single"/>
              </w:rPr>
            </w:pPr>
            <w:r>
              <w:rPr>
                <w:rFonts w:ascii="宋体" w:hAnsi="宋体" w:cs="楷体_GB2312" w:hint="eastAsia"/>
                <w:sz w:val="30"/>
                <w:szCs w:val="30"/>
                <w:u w:val="single"/>
              </w:rPr>
              <w:t>黄  旗</w:t>
            </w:r>
          </w:p>
        </w:tc>
      </w:tr>
      <w:tr w:rsidR="000C4930" w:rsidTr="00C757AD">
        <w:trPr>
          <w:jc w:val="center"/>
        </w:trPr>
        <w:tc>
          <w:tcPr>
            <w:tcW w:w="1536" w:type="dxa"/>
          </w:tcPr>
          <w:p w:rsidR="000C4930" w:rsidRDefault="004644AF" w:rsidP="00956F99">
            <w:pPr>
              <w:spacing w:line="560" w:lineRule="exact"/>
              <w:rPr>
                <w:rFonts w:ascii="宋体"/>
                <w:sz w:val="28"/>
                <w:szCs w:val="28"/>
              </w:rPr>
            </w:pPr>
            <w:r>
              <w:rPr>
                <w:rFonts w:ascii="宋体" w:hAnsi="宋体" w:cs="宋体" w:hint="eastAsia"/>
                <w:sz w:val="28"/>
                <w:szCs w:val="28"/>
              </w:rPr>
              <w:t>起止年限：</w:t>
            </w:r>
          </w:p>
        </w:tc>
        <w:tc>
          <w:tcPr>
            <w:tcW w:w="6844" w:type="dxa"/>
          </w:tcPr>
          <w:p w:rsidR="000C4930" w:rsidRPr="00CC6FFA" w:rsidRDefault="004644AF" w:rsidP="00956F99">
            <w:pPr>
              <w:spacing w:line="560" w:lineRule="exact"/>
              <w:rPr>
                <w:rFonts w:ascii="宋体" w:hAnsi="宋体" w:cs="楷体_GB2312"/>
                <w:sz w:val="30"/>
                <w:szCs w:val="30"/>
                <w:u w:val="single"/>
              </w:rPr>
            </w:pPr>
            <w:r w:rsidRPr="00CC6FFA">
              <w:rPr>
                <w:rFonts w:ascii="宋体" w:hAnsi="宋体" w:cs="楷体_GB2312" w:hint="eastAsia"/>
                <w:sz w:val="30"/>
                <w:szCs w:val="30"/>
                <w:u w:val="single"/>
              </w:rPr>
              <w:t>20</w:t>
            </w:r>
            <w:r w:rsidRPr="00CC6FFA">
              <w:rPr>
                <w:rFonts w:ascii="宋体" w:hAnsi="宋体" w:cs="楷体_GB2312"/>
                <w:sz w:val="30"/>
                <w:szCs w:val="30"/>
                <w:u w:val="single"/>
              </w:rPr>
              <w:t>2</w:t>
            </w:r>
            <w:r w:rsidRPr="00CC6FFA">
              <w:rPr>
                <w:rFonts w:ascii="宋体" w:hAnsi="宋体" w:cs="楷体_GB2312" w:hint="eastAsia"/>
                <w:sz w:val="30"/>
                <w:szCs w:val="30"/>
                <w:u w:val="single"/>
              </w:rPr>
              <w:t>1.08-20</w:t>
            </w:r>
            <w:r w:rsidRPr="00CC6FFA">
              <w:rPr>
                <w:rFonts w:ascii="宋体" w:hAnsi="宋体" w:cs="楷体_GB2312"/>
                <w:sz w:val="30"/>
                <w:szCs w:val="30"/>
                <w:u w:val="single"/>
              </w:rPr>
              <w:t>2</w:t>
            </w:r>
            <w:r w:rsidRPr="00CC6FFA">
              <w:rPr>
                <w:rFonts w:ascii="宋体" w:hAnsi="宋体" w:cs="楷体_GB2312" w:hint="eastAsia"/>
                <w:sz w:val="30"/>
                <w:szCs w:val="30"/>
                <w:u w:val="single"/>
              </w:rPr>
              <w:t>1.1</w:t>
            </w:r>
            <w:r w:rsidR="00A648CA">
              <w:rPr>
                <w:rFonts w:ascii="宋体" w:hAnsi="宋体" w:cs="楷体_GB2312"/>
                <w:sz w:val="30"/>
                <w:szCs w:val="30"/>
                <w:u w:val="single"/>
              </w:rPr>
              <w:t>1</w:t>
            </w:r>
          </w:p>
        </w:tc>
      </w:tr>
    </w:tbl>
    <w:p w:rsidR="000C4930" w:rsidRDefault="000C4930" w:rsidP="00956F99">
      <w:pPr>
        <w:spacing w:line="360" w:lineRule="auto"/>
        <w:rPr>
          <w:sz w:val="24"/>
        </w:rPr>
      </w:pPr>
    </w:p>
    <w:p w:rsidR="000C4930" w:rsidRDefault="004644AF" w:rsidP="008D7B22">
      <w:pPr>
        <w:spacing w:line="630" w:lineRule="exact"/>
        <w:jc w:val="center"/>
        <w:rPr>
          <w:rFonts w:ascii="仿宋_GB2312"/>
          <w:b/>
          <w:bCs/>
          <w:spacing w:val="20"/>
        </w:rPr>
      </w:pPr>
      <w:r>
        <w:rPr>
          <w:rFonts w:ascii="宋体" w:hAnsi="宋体" w:cs="宋体" w:hint="eastAsia"/>
          <w:b/>
          <w:bCs/>
          <w:sz w:val="28"/>
          <w:szCs w:val="28"/>
        </w:rPr>
        <w:t>兰州局集团公司科委办制</w:t>
      </w:r>
    </w:p>
    <w:p w:rsidR="000C4930" w:rsidRDefault="000C4930" w:rsidP="008D7B22">
      <w:pPr>
        <w:adjustRightInd w:val="0"/>
        <w:spacing w:line="610" w:lineRule="exact"/>
        <w:ind w:leftChars="200" w:left="1260" w:rightChars="200" w:right="420" w:hangingChars="300" w:hanging="840"/>
        <w:jc w:val="center"/>
        <w:rPr>
          <w:rFonts w:ascii="仿宋_GB2312" w:eastAsia="仿宋_GB2312"/>
          <w:sz w:val="28"/>
          <w:szCs w:val="28"/>
        </w:rPr>
      </w:pPr>
    </w:p>
    <w:p w:rsidR="000C4930" w:rsidRDefault="004644AF" w:rsidP="008D7B22">
      <w:pPr>
        <w:spacing w:line="610" w:lineRule="exact"/>
        <w:jc w:val="center"/>
        <w:rPr>
          <w:rFonts w:ascii="小标宋" w:eastAsia="小标宋" w:hAnsi="华文中宋"/>
          <w:sz w:val="44"/>
          <w:szCs w:val="44"/>
        </w:rPr>
      </w:pPr>
      <w:r>
        <w:rPr>
          <w:rFonts w:ascii="小标宋" w:eastAsia="小标宋" w:hAnsi="华文中宋" w:cs="小标宋" w:hint="eastAsia"/>
          <w:sz w:val="44"/>
          <w:szCs w:val="44"/>
        </w:rPr>
        <w:t>填写说明</w:t>
      </w:r>
    </w:p>
    <w:p w:rsidR="000C4930" w:rsidRDefault="000C4930" w:rsidP="00956F99">
      <w:pPr>
        <w:spacing w:line="610" w:lineRule="exact"/>
        <w:rPr>
          <w:rFonts w:ascii="黑体" w:eastAsia="黑体" w:hAnsi="宋体"/>
          <w:sz w:val="36"/>
          <w:szCs w:val="36"/>
        </w:rPr>
      </w:pPr>
    </w:p>
    <w:p w:rsidR="000C4930" w:rsidRDefault="004644AF" w:rsidP="00956F99">
      <w:pPr>
        <w:spacing w:line="610" w:lineRule="exact"/>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本任务书由</w:t>
      </w:r>
      <w:r>
        <w:rPr>
          <w:rFonts w:ascii="仿宋_GB2312" w:eastAsia="仿宋_GB2312" w:cs="仿宋_GB2312" w:hint="eastAsia"/>
          <w:sz w:val="32"/>
          <w:szCs w:val="32"/>
        </w:rPr>
        <w:t>兰州局集团公司</w:t>
      </w:r>
      <w:r>
        <w:rPr>
          <w:rFonts w:ascii="仿宋_GB2312" w:eastAsia="仿宋_GB2312" w:hAnsi="宋体" w:cs="仿宋_GB2312" w:hint="eastAsia"/>
          <w:sz w:val="32"/>
          <w:szCs w:val="32"/>
        </w:rPr>
        <w:t>科委办与课题承担单位签订</w:t>
      </w:r>
      <w:r>
        <w:rPr>
          <w:rFonts w:ascii="仿宋_GB2312" w:eastAsia="仿宋_GB2312" w:hAnsi="宋体" w:cs="仿宋_GB2312"/>
          <w:sz w:val="32"/>
          <w:szCs w:val="32"/>
        </w:rPr>
        <w:t>,</w:t>
      </w:r>
      <w:r>
        <w:rPr>
          <w:rFonts w:ascii="仿宋_GB2312" w:eastAsia="仿宋_GB2312" w:hAnsi="宋体" w:cs="仿宋_GB2312" w:hint="eastAsia"/>
          <w:sz w:val="32"/>
          <w:szCs w:val="32"/>
        </w:rPr>
        <w:t>甲方为科委办，乙方为课题第一承担单位。</w:t>
      </w:r>
    </w:p>
    <w:p w:rsidR="000C4930" w:rsidRDefault="004644AF" w:rsidP="00956F99">
      <w:pPr>
        <w:spacing w:line="610" w:lineRule="exact"/>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本任务书一式四份，科委办</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份；课题承担单位的上级单位</w:t>
      </w:r>
      <w:r>
        <w:rPr>
          <w:rFonts w:ascii="仿宋_GB2312" w:eastAsia="仿宋_GB2312" w:hAnsi="宋体" w:cs="仿宋_GB2312"/>
          <w:sz w:val="32"/>
          <w:szCs w:val="32"/>
        </w:rPr>
        <w:t>1</w:t>
      </w:r>
      <w:r>
        <w:rPr>
          <w:rFonts w:ascii="仿宋_GB2312" w:eastAsia="仿宋_GB2312" w:hAnsi="宋体" w:cs="仿宋_GB2312" w:hint="eastAsia"/>
          <w:sz w:val="32"/>
          <w:szCs w:val="32"/>
        </w:rPr>
        <w:t>份；课题负责人</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0C4930" w:rsidRDefault="004644AF" w:rsidP="00956F99">
      <w:pPr>
        <w:spacing w:line="610" w:lineRule="exact"/>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任务书应用</w:t>
      </w:r>
      <w:r>
        <w:rPr>
          <w:rFonts w:ascii="仿宋_GB2312" w:eastAsia="仿宋_GB2312" w:hAnsi="宋体" w:cs="仿宋_GB2312"/>
          <w:sz w:val="32"/>
          <w:szCs w:val="32"/>
        </w:rPr>
        <w:t>A</w:t>
      </w:r>
      <w:r>
        <w:rPr>
          <w:rFonts w:ascii="仿宋_GB2312" w:eastAsia="仿宋_GB2312" w:hAnsi="宋体" w:cs="仿宋_GB2312"/>
          <w:sz w:val="32"/>
          <w:szCs w:val="32"/>
          <w:vertAlign w:val="subscript"/>
        </w:rPr>
        <w:t>4</w:t>
      </w:r>
      <w:r>
        <w:rPr>
          <w:rFonts w:ascii="仿宋_GB2312" w:eastAsia="仿宋_GB2312" w:hAnsi="宋体" w:cs="仿宋_GB2312" w:hint="eastAsia"/>
          <w:sz w:val="32"/>
          <w:szCs w:val="32"/>
        </w:rPr>
        <w:t>纸打印填报，宋体小</w:t>
      </w:r>
      <w:r>
        <w:rPr>
          <w:rFonts w:ascii="仿宋_GB2312" w:eastAsia="仿宋_GB2312" w:hAnsi="宋体" w:cs="仿宋_GB2312"/>
          <w:sz w:val="32"/>
          <w:szCs w:val="32"/>
        </w:rPr>
        <w:t>4</w:t>
      </w:r>
      <w:r>
        <w:rPr>
          <w:rFonts w:ascii="仿宋_GB2312" w:eastAsia="仿宋_GB2312" w:hAnsi="宋体" w:cs="仿宋_GB2312" w:hint="eastAsia"/>
          <w:sz w:val="32"/>
          <w:szCs w:val="32"/>
        </w:rPr>
        <w:t>号字体。</w:t>
      </w:r>
    </w:p>
    <w:p w:rsidR="000C4930" w:rsidRDefault="004644AF" w:rsidP="00956F99">
      <w:pPr>
        <w:spacing w:line="610" w:lineRule="exact"/>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任务书编号由科委办统一规定。</w:t>
      </w:r>
    </w:p>
    <w:p w:rsidR="000C4930" w:rsidRDefault="004644AF" w:rsidP="00956F99">
      <w:pPr>
        <w:spacing w:line="610" w:lineRule="exact"/>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任务书</w:t>
      </w:r>
      <w:r>
        <w:rPr>
          <w:rFonts w:ascii="仿宋_GB2312" w:eastAsia="仿宋_GB2312" w:hAnsi="宋体" w:cs="仿宋_GB2312" w:hint="eastAsia"/>
          <w:spacing w:val="-16"/>
          <w:sz w:val="32"/>
          <w:szCs w:val="32"/>
        </w:rPr>
        <w:t>密级由课题承担单位提出建议，科委办审定。</w:t>
      </w:r>
    </w:p>
    <w:p w:rsidR="000C4930" w:rsidRDefault="000C4930" w:rsidP="00956F99">
      <w:pPr>
        <w:spacing w:line="610" w:lineRule="exact"/>
        <w:rPr>
          <w:rFonts w:ascii="宋体"/>
          <w:sz w:val="24"/>
        </w:rPr>
      </w:pPr>
    </w:p>
    <w:p w:rsidR="000C4930" w:rsidRDefault="000C4930" w:rsidP="00956F99">
      <w:pPr>
        <w:spacing w:line="610" w:lineRule="exact"/>
        <w:rPr>
          <w:rFonts w:ascii="宋体"/>
          <w:sz w:val="24"/>
        </w:rPr>
      </w:pPr>
    </w:p>
    <w:p w:rsidR="000C4930" w:rsidRDefault="000C4930" w:rsidP="00956F99">
      <w:pPr>
        <w:spacing w:line="610" w:lineRule="exact"/>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4644AF" w:rsidP="00956F99">
      <w:pPr>
        <w:spacing w:line="360" w:lineRule="auto"/>
        <w:rPr>
          <w:rFonts w:ascii="宋体"/>
          <w:sz w:val="24"/>
        </w:rPr>
      </w:pPr>
      <w:r>
        <w:rPr>
          <w:rFonts w:ascii="宋体" w:hAnsi="宋体" w:cs="宋体" w:hint="eastAsia"/>
          <w:sz w:val="24"/>
        </w:rPr>
        <w:lastRenderedPageBreak/>
        <w:t>一、国内外现状及简要说明</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877"/>
      </w:tblGrid>
      <w:tr w:rsidR="000C4930" w:rsidTr="008D7B22">
        <w:trPr>
          <w:trHeight w:val="12018"/>
        </w:trPr>
        <w:tc>
          <w:tcPr>
            <w:tcW w:w="8877" w:type="dxa"/>
            <w:tcBorders>
              <w:top w:val="single" w:sz="12" w:space="0" w:color="auto"/>
              <w:bottom w:val="single" w:sz="12" w:space="0" w:color="auto"/>
            </w:tcBorders>
          </w:tcPr>
          <w:p w:rsidR="007A4076" w:rsidRDefault="007A4076" w:rsidP="00956F99">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一、</w:t>
            </w:r>
            <w:r>
              <w:rPr>
                <w:rFonts w:asciiTheme="minorEastAsia" w:eastAsiaTheme="minorEastAsia" w:hAnsiTheme="minorEastAsia"/>
                <w:sz w:val="24"/>
              </w:rPr>
              <w:t>现状</w:t>
            </w:r>
          </w:p>
          <w:p w:rsidR="007E5359" w:rsidRPr="007A4076" w:rsidRDefault="007A4076" w:rsidP="00956F99">
            <w:pPr>
              <w:ind w:firstLineChars="200" w:firstLine="480"/>
              <w:rPr>
                <w:rFonts w:asciiTheme="minorEastAsia" w:eastAsiaTheme="minorEastAsia" w:hAnsiTheme="minorEastAsia"/>
                <w:sz w:val="24"/>
              </w:rPr>
            </w:pPr>
            <w:r w:rsidRPr="007A4076">
              <w:rPr>
                <w:rFonts w:asciiTheme="minorEastAsia" w:eastAsiaTheme="minorEastAsia" w:hAnsiTheme="minorEastAsia" w:hint="eastAsia"/>
                <w:sz w:val="24"/>
              </w:rPr>
              <w:t>电气化</w:t>
            </w:r>
            <w:r w:rsidRPr="007A4076">
              <w:rPr>
                <w:rFonts w:asciiTheme="minorEastAsia" w:eastAsiaTheme="minorEastAsia" w:hAnsiTheme="minorEastAsia"/>
                <w:sz w:val="24"/>
              </w:rPr>
              <w:t>铁路</w:t>
            </w:r>
            <w:r w:rsidRPr="007A4076">
              <w:rPr>
                <w:rFonts w:asciiTheme="minorEastAsia" w:eastAsiaTheme="minorEastAsia" w:hAnsiTheme="minorEastAsia" w:hint="eastAsia"/>
                <w:sz w:val="24"/>
              </w:rPr>
              <w:t>牵引</w:t>
            </w:r>
            <w:r w:rsidRPr="007A4076">
              <w:rPr>
                <w:rFonts w:asciiTheme="minorEastAsia" w:eastAsiaTheme="minorEastAsia" w:hAnsiTheme="minorEastAsia"/>
                <w:sz w:val="24"/>
              </w:rPr>
              <w:t>供电系统</w:t>
            </w:r>
            <w:r w:rsidR="00374142">
              <w:rPr>
                <w:rFonts w:asciiTheme="minorEastAsia" w:eastAsiaTheme="minorEastAsia" w:hAnsiTheme="minorEastAsia" w:hint="eastAsia"/>
                <w:sz w:val="24"/>
              </w:rPr>
              <w:t>各专业《安全</w:t>
            </w:r>
            <w:r w:rsidR="00374142">
              <w:rPr>
                <w:rFonts w:asciiTheme="minorEastAsia" w:eastAsiaTheme="minorEastAsia" w:hAnsiTheme="minorEastAsia"/>
                <w:sz w:val="24"/>
              </w:rPr>
              <w:t>工作规程</w:t>
            </w:r>
            <w:r w:rsidR="00374142">
              <w:rPr>
                <w:rFonts w:asciiTheme="minorEastAsia" w:eastAsiaTheme="minorEastAsia" w:hAnsiTheme="minorEastAsia" w:hint="eastAsia"/>
                <w:sz w:val="24"/>
              </w:rPr>
              <w:t>》</w:t>
            </w:r>
            <w:r>
              <w:rPr>
                <w:rFonts w:asciiTheme="minorEastAsia" w:eastAsiaTheme="minorEastAsia" w:hAnsiTheme="minorEastAsia"/>
                <w:sz w:val="24"/>
              </w:rPr>
              <w:t>规定，检修作业</w:t>
            </w:r>
            <w:r w:rsidRPr="007A4076">
              <w:rPr>
                <w:rFonts w:asciiTheme="minorEastAsia" w:eastAsiaTheme="minorEastAsia" w:hAnsiTheme="minorEastAsia"/>
                <w:sz w:val="24"/>
              </w:rPr>
              <w:t>使用的绝</w:t>
            </w:r>
            <w:r w:rsidRPr="007A4076">
              <w:rPr>
                <w:rFonts w:asciiTheme="minorEastAsia" w:eastAsiaTheme="minorEastAsia" w:hAnsiTheme="minorEastAsia" w:hint="eastAsia"/>
                <w:sz w:val="24"/>
              </w:rPr>
              <w:t>缘</w:t>
            </w:r>
            <w:r w:rsidRPr="007A4076">
              <w:rPr>
                <w:rFonts w:asciiTheme="minorEastAsia" w:eastAsiaTheme="minorEastAsia" w:hAnsiTheme="minorEastAsia"/>
                <w:sz w:val="24"/>
              </w:rPr>
              <w:t>工具在</w:t>
            </w:r>
            <w:r w:rsidRPr="007A4076">
              <w:rPr>
                <w:rFonts w:asciiTheme="minorEastAsia" w:eastAsiaTheme="minorEastAsia" w:hAnsiTheme="minorEastAsia" w:hint="eastAsia"/>
                <w:sz w:val="24"/>
              </w:rPr>
              <w:t>每次</w:t>
            </w:r>
            <w:r w:rsidRPr="007A4076">
              <w:rPr>
                <w:rFonts w:asciiTheme="minorEastAsia" w:eastAsiaTheme="minorEastAsia" w:hAnsiTheme="minorEastAsia"/>
                <w:sz w:val="24"/>
              </w:rPr>
              <w:t>使用前</w:t>
            </w:r>
            <w:r w:rsidRPr="007A4076">
              <w:rPr>
                <w:rFonts w:asciiTheme="minorEastAsia" w:eastAsiaTheme="minorEastAsia" w:hAnsiTheme="minorEastAsia" w:hint="eastAsia"/>
                <w:sz w:val="24"/>
              </w:rPr>
              <w:t>必须</w:t>
            </w:r>
            <w:r w:rsidRPr="007A4076">
              <w:rPr>
                <w:rFonts w:asciiTheme="minorEastAsia" w:eastAsiaTheme="minorEastAsia" w:hAnsiTheme="minorEastAsia"/>
                <w:sz w:val="24"/>
              </w:rPr>
              <w:t>进行绝缘摇测，确认状态良好后方可使用，但在实际摇测中</w:t>
            </w:r>
            <w:r w:rsidR="007218DA">
              <w:rPr>
                <w:rFonts w:asciiTheme="minorEastAsia" w:eastAsiaTheme="minorEastAsia" w:hAnsiTheme="minorEastAsia" w:hint="eastAsia"/>
                <w:sz w:val="24"/>
              </w:rPr>
              <w:t>因</w:t>
            </w:r>
            <w:r w:rsidR="007218DA">
              <w:rPr>
                <w:rFonts w:asciiTheme="minorEastAsia" w:eastAsiaTheme="minorEastAsia" w:hAnsiTheme="minorEastAsia"/>
                <w:sz w:val="24"/>
              </w:rPr>
              <w:t>没有固定台位</w:t>
            </w:r>
            <w:r w:rsidR="007218DA">
              <w:rPr>
                <w:rFonts w:asciiTheme="minorEastAsia" w:eastAsiaTheme="minorEastAsia" w:hAnsiTheme="minorEastAsia" w:hint="eastAsia"/>
                <w:sz w:val="24"/>
              </w:rPr>
              <w:t>、</w:t>
            </w:r>
            <w:r w:rsidR="007218DA" w:rsidRPr="007A4076">
              <w:rPr>
                <w:rFonts w:asciiTheme="minorEastAsia" w:eastAsiaTheme="minorEastAsia" w:hAnsiTheme="minorEastAsia"/>
                <w:sz w:val="24"/>
              </w:rPr>
              <w:t>通过作业人员手持兆欧表</w:t>
            </w:r>
            <w:r w:rsidR="007218DA">
              <w:rPr>
                <w:rFonts w:asciiTheme="minorEastAsia" w:eastAsiaTheme="minorEastAsia" w:hAnsiTheme="minorEastAsia" w:hint="eastAsia"/>
                <w:sz w:val="24"/>
              </w:rPr>
              <w:t>、</w:t>
            </w:r>
            <w:r w:rsidR="007218DA">
              <w:rPr>
                <w:rFonts w:asciiTheme="minorEastAsia" w:eastAsiaTheme="minorEastAsia" w:hAnsiTheme="minorEastAsia"/>
                <w:sz w:val="24"/>
              </w:rPr>
              <w:t>多人共同协作</w:t>
            </w:r>
            <w:r w:rsidR="007218DA">
              <w:rPr>
                <w:rFonts w:asciiTheme="minorEastAsia" w:eastAsiaTheme="minorEastAsia" w:hAnsiTheme="minorEastAsia" w:hint="eastAsia"/>
                <w:sz w:val="24"/>
              </w:rPr>
              <w:t>才能</w:t>
            </w:r>
            <w:r w:rsidR="007218DA">
              <w:rPr>
                <w:rFonts w:asciiTheme="minorEastAsia" w:eastAsiaTheme="minorEastAsia" w:hAnsiTheme="minorEastAsia"/>
                <w:sz w:val="24"/>
              </w:rPr>
              <w:t>完成一组绝缘杆的</w:t>
            </w:r>
            <w:r w:rsidR="007218DA">
              <w:rPr>
                <w:rFonts w:asciiTheme="minorEastAsia" w:eastAsiaTheme="minorEastAsia" w:hAnsiTheme="minorEastAsia" w:hint="eastAsia"/>
                <w:sz w:val="24"/>
              </w:rPr>
              <w:t>摇测</w:t>
            </w:r>
            <w:r w:rsidR="007218DA">
              <w:rPr>
                <w:rFonts w:asciiTheme="minorEastAsia" w:eastAsiaTheme="minorEastAsia" w:hAnsiTheme="minorEastAsia"/>
                <w:sz w:val="24"/>
              </w:rPr>
              <w:t>工作。</w:t>
            </w:r>
            <w:r w:rsidRPr="007A4076">
              <w:rPr>
                <w:rFonts w:asciiTheme="minorEastAsia" w:eastAsiaTheme="minorEastAsia" w:hAnsiTheme="minorEastAsia"/>
                <w:sz w:val="24"/>
              </w:rPr>
              <w:t>国内</w:t>
            </w:r>
            <w:r w:rsidRPr="007A4076">
              <w:rPr>
                <w:rFonts w:asciiTheme="minorEastAsia" w:eastAsiaTheme="minorEastAsia" w:hAnsiTheme="minorEastAsia" w:hint="eastAsia"/>
                <w:sz w:val="24"/>
              </w:rPr>
              <w:t>及</w:t>
            </w:r>
            <w:r w:rsidRPr="007A4076">
              <w:rPr>
                <w:rFonts w:asciiTheme="minorEastAsia" w:eastAsiaTheme="minorEastAsia" w:hAnsiTheme="minorEastAsia"/>
                <w:sz w:val="24"/>
              </w:rPr>
              <w:t>铁路牵引供电系统目前还没有专门</w:t>
            </w:r>
            <w:r w:rsidRPr="007A4076">
              <w:rPr>
                <w:rFonts w:asciiTheme="minorEastAsia" w:eastAsiaTheme="minorEastAsia" w:hAnsiTheme="minorEastAsia" w:hint="eastAsia"/>
                <w:sz w:val="24"/>
              </w:rPr>
              <w:t>智能化绝缘工具摇测装置</w:t>
            </w:r>
            <w:r>
              <w:rPr>
                <w:rFonts w:asciiTheme="minorEastAsia" w:eastAsiaTheme="minorEastAsia" w:hAnsiTheme="minorEastAsia" w:hint="eastAsia"/>
                <w:sz w:val="24"/>
              </w:rPr>
              <w:t>，通过</w:t>
            </w:r>
            <w:r w:rsidR="00A469ED">
              <w:rPr>
                <w:rFonts w:asciiTheme="minorEastAsia" w:eastAsiaTheme="minorEastAsia" w:hAnsiTheme="minorEastAsia" w:hint="eastAsia"/>
                <w:sz w:val="24"/>
              </w:rPr>
              <w:t>现场</w:t>
            </w:r>
            <w:r>
              <w:rPr>
                <w:rFonts w:asciiTheme="minorEastAsia" w:eastAsiaTheme="minorEastAsia" w:hAnsiTheme="minorEastAsia" w:hint="eastAsia"/>
                <w:sz w:val="24"/>
              </w:rPr>
              <w:t>长期</w:t>
            </w:r>
            <w:r>
              <w:rPr>
                <w:rFonts w:asciiTheme="minorEastAsia" w:eastAsiaTheme="minorEastAsia" w:hAnsiTheme="minorEastAsia"/>
                <w:sz w:val="24"/>
              </w:rPr>
              <w:t>实地调研，确定了</w:t>
            </w:r>
            <w:r w:rsidR="007E5359" w:rsidRPr="007A4076">
              <w:rPr>
                <w:rFonts w:asciiTheme="minorEastAsia" w:eastAsiaTheme="minorEastAsia" w:hAnsiTheme="minorEastAsia" w:hint="eastAsia"/>
                <w:sz w:val="24"/>
              </w:rPr>
              <w:t>项目研发缘由。</w:t>
            </w:r>
          </w:p>
          <w:p w:rsidR="007E5359" w:rsidRPr="004B1BCC" w:rsidRDefault="007E5359" w:rsidP="00956F99">
            <w:pPr>
              <w:ind w:firstLineChars="200" w:firstLine="480"/>
              <w:rPr>
                <w:rFonts w:asciiTheme="minorEastAsia" w:eastAsiaTheme="minorEastAsia" w:hAnsiTheme="minorEastAsia"/>
                <w:sz w:val="24"/>
              </w:rPr>
            </w:pPr>
            <w:r w:rsidRPr="007A4076">
              <w:rPr>
                <w:rFonts w:asciiTheme="minorEastAsia" w:eastAsiaTheme="minorEastAsia" w:hAnsiTheme="minorEastAsia" w:hint="eastAsia"/>
                <w:sz w:val="24"/>
              </w:rPr>
              <w:t>缘由</w:t>
            </w:r>
            <w:r w:rsidRPr="007A4076">
              <w:rPr>
                <w:rFonts w:asciiTheme="minorEastAsia" w:eastAsiaTheme="minorEastAsia" w:hAnsiTheme="minorEastAsia"/>
                <w:sz w:val="24"/>
              </w:rPr>
              <w:t>一</w:t>
            </w:r>
            <w:r w:rsidRPr="007A4076">
              <w:rPr>
                <w:rFonts w:asciiTheme="minorEastAsia" w:eastAsiaTheme="minorEastAsia" w:hAnsiTheme="minorEastAsia" w:hint="eastAsia"/>
                <w:sz w:val="24"/>
              </w:rPr>
              <w:t>：</w:t>
            </w:r>
            <w:r w:rsidRPr="004B1BCC">
              <w:rPr>
                <w:rFonts w:asciiTheme="minorEastAsia" w:eastAsiaTheme="minorEastAsia" w:hAnsiTheme="minorEastAsia" w:hint="eastAsia"/>
                <w:sz w:val="24"/>
              </w:rPr>
              <w:t>绝缘</w:t>
            </w:r>
            <w:r w:rsidRPr="004B1BCC">
              <w:rPr>
                <w:rFonts w:asciiTheme="minorEastAsia" w:eastAsiaTheme="minorEastAsia" w:hAnsiTheme="minorEastAsia"/>
                <w:sz w:val="24"/>
              </w:rPr>
              <w:t>工具摇测</w:t>
            </w:r>
            <w:r w:rsidRPr="004B1BCC">
              <w:rPr>
                <w:rFonts w:asciiTheme="minorEastAsia" w:eastAsiaTheme="minorEastAsia" w:hAnsiTheme="minorEastAsia" w:hint="eastAsia"/>
                <w:sz w:val="24"/>
              </w:rPr>
              <w:t>频率</w:t>
            </w:r>
            <w:r w:rsidRPr="004B1BCC">
              <w:rPr>
                <w:rFonts w:asciiTheme="minorEastAsia" w:eastAsiaTheme="minorEastAsia" w:hAnsiTheme="minorEastAsia"/>
                <w:sz w:val="24"/>
              </w:rPr>
              <w:t>高。</w:t>
            </w:r>
            <w:r w:rsidRPr="004B1BCC">
              <w:rPr>
                <w:rFonts w:asciiTheme="minorEastAsia" w:eastAsiaTheme="minorEastAsia" w:hAnsiTheme="minorEastAsia" w:hint="eastAsia"/>
                <w:sz w:val="24"/>
              </w:rPr>
              <w:t>兰州</w:t>
            </w:r>
            <w:r w:rsidRPr="004B1BCC">
              <w:rPr>
                <w:rFonts w:asciiTheme="minorEastAsia" w:eastAsiaTheme="minorEastAsia" w:hAnsiTheme="minorEastAsia"/>
                <w:sz w:val="24"/>
              </w:rPr>
              <w:t>供电段管内</w:t>
            </w:r>
            <w:r w:rsidRPr="004B1BCC">
              <w:rPr>
                <w:rFonts w:asciiTheme="minorEastAsia" w:eastAsiaTheme="minorEastAsia" w:hAnsiTheme="minorEastAsia" w:hint="eastAsia"/>
                <w:sz w:val="24"/>
              </w:rPr>
              <w:t>使用</w:t>
            </w:r>
            <w:r w:rsidRPr="004B1BCC">
              <w:rPr>
                <w:rFonts w:asciiTheme="minorEastAsia" w:eastAsiaTheme="minorEastAsia" w:hAnsiTheme="minorEastAsia"/>
                <w:sz w:val="24"/>
              </w:rPr>
              <w:t>绝缘工具的班组</w:t>
            </w:r>
            <w:r w:rsidRPr="004B1BCC">
              <w:rPr>
                <w:rFonts w:asciiTheme="minorEastAsia" w:eastAsiaTheme="minorEastAsia" w:hAnsiTheme="minorEastAsia" w:hint="eastAsia"/>
                <w:sz w:val="24"/>
              </w:rPr>
              <w:t>有1</w:t>
            </w:r>
            <w:r w:rsidRPr="004B1BCC">
              <w:rPr>
                <w:rFonts w:asciiTheme="minorEastAsia" w:eastAsiaTheme="minorEastAsia" w:hAnsiTheme="minorEastAsia"/>
                <w:sz w:val="24"/>
              </w:rPr>
              <w:t>14</w:t>
            </w:r>
            <w:r w:rsidRPr="004B1BCC">
              <w:rPr>
                <w:rFonts w:asciiTheme="minorEastAsia" w:eastAsiaTheme="minorEastAsia" w:hAnsiTheme="minorEastAsia" w:hint="eastAsia"/>
                <w:sz w:val="24"/>
              </w:rPr>
              <w:t>个</w:t>
            </w:r>
            <w:r w:rsidRPr="004B1BCC">
              <w:rPr>
                <w:rFonts w:asciiTheme="minorEastAsia" w:eastAsiaTheme="minorEastAsia" w:hAnsiTheme="minorEastAsia"/>
                <w:sz w:val="24"/>
              </w:rPr>
              <w:t>（</w:t>
            </w:r>
            <w:r w:rsidRPr="004B1BCC">
              <w:rPr>
                <w:rFonts w:asciiTheme="minorEastAsia" w:eastAsiaTheme="minorEastAsia" w:hAnsiTheme="minorEastAsia" w:hint="eastAsia"/>
                <w:sz w:val="24"/>
              </w:rPr>
              <w:t>其中接触网</w:t>
            </w:r>
            <w:r w:rsidRPr="004B1BCC">
              <w:rPr>
                <w:rFonts w:asciiTheme="minorEastAsia" w:eastAsiaTheme="minorEastAsia" w:hAnsiTheme="minorEastAsia"/>
                <w:sz w:val="24"/>
              </w:rPr>
              <w:t>班组</w:t>
            </w:r>
            <w:r w:rsidRPr="004B1BCC">
              <w:rPr>
                <w:rFonts w:asciiTheme="minorEastAsia" w:eastAsiaTheme="minorEastAsia" w:hAnsiTheme="minorEastAsia" w:hint="eastAsia"/>
                <w:sz w:val="24"/>
              </w:rPr>
              <w:t>31个</w:t>
            </w:r>
            <w:r w:rsidRPr="004B1BCC">
              <w:rPr>
                <w:rFonts w:asciiTheme="minorEastAsia" w:eastAsiaTheme="minorEastAsia" w:hAnsiTheme="minorEastAsia"/>
                <w:sz w:val="24"/>
              </w:rPr>
              <w:t>、电力班组</w:t>
            </w:r>
            <w:r w:rsidRPr="004B1BCC">
              <w:rPr>
                <w:rFonts w:asciiTheme="minorEastAsia" w:eastAsiaTheme="minorEastAsia" w:hAnsiTheme="minorEastAsia" w:hint="eastAsia"/>
                <w:sz w:val="24"/>
              </w:rPr>
              <w:t>27个</w:t>
            </w:r>
            <w:r w:rsidRPr="004B1BCC">
              <w:rPr>
                <w:rFonts w:asciiTheme="minorEastAsia" w:eastAsiaTheme="minorEastAsia" w:hAnsiTheme="minorEastAsia"/>
                <w:sz w:val="24"/>
              </w:rPr>
              <w:t>、变配电班组56</w:t>
            </w:r>
            <w:r w:rsidRPr="004B1BCC">
              <w:rPr>
                <w:rFonts w:asciiTheme="minorEastAsia" w:eastAsiaTheme="minorEastAsia" w:hAnsiTheme="minorEastAsia" w:hint="eastAsia"/>
                <w:sz w:val="24"/>
              </w:rPr>
              <w:t>个</w:t>
            </w:r>
            <w:r w:rsidRPr="004B1BCC">
              <w:rPr>
                <w:rFonts w:asciiTheme="minorEastAsia" w:eastAsiaTheme="minorEastAsia" w:hAnsiTheme="minorEastAsia"/>
                <w:sz w:val="24"/>
              </w:rPr>
              <w:t>）</w:t>
            </w:r>
            <w:r w:rsidRPr="004B1BCC">
              <w:rPr>
                <w:rFonts w:asciiTheme="minorEastAsia" w:eastAsiaTheme="minorEastAsia" w:hAnsiTheme="minorEastAsia" w:hint="eastAsia"/>
                <w:sz w:val="24"/>
              </w:rPr>
              <w:t>，</w:t>
            </w:r>
            <w:r w:rsidRPr="004B1BCC">
              <w:rPr>
                <w:rFonts w:asciiTheme="minorEastAsia" w:eastAsiaTheme="minorEastAsia" w:hAnsiTheme="minorEastAsia"/>
                <w:sz w:val="24"/>
              </w:rPr>
              <w:t>每个班组每天至少使用</w:t>
            </w:r>
            <w:r w:rsidRPr="004B1BCC">
              <w:rPr>
                <w:rFonts w:asciiTheme="minorEastAsia" w:eastAsiaTheme="minorEastAsia" w:hAnsiTheme="minorEastAsia" w:hint="eastAsia"/>
                <w:sz w:val="24"/>
              </w:rPr>
              <w:t>并</w:t>
            </w:r>
            <w:r w:rsidRPr="004B1BCC">
              <w:rPr>
                <w:rFonts w:asciiTheme="minorEastAsia" w:eastAsiaTheme="minorEastAsia" w:hAnsiTheme="minorEastAsia"/>
                <w:sz w:val="24"/>
              </w:rPr>
              <w:t>摇测绝缘工具</w:t>
            </w:r>
            <w:r w:rsidRPr="004B1BCC">
              <w:rPr>
                <w:rFonts w:asciiTheme="minorEastAsia" w:eastAsiaTheme="minorEastAsia" w:hAnsiTheme="minorEastAsia" w:hint="eastAsia"/>
                <w:sz w:val="24"/>
              </w:rPr>
              <w:t>1次</w:t>
            </w:r>
            <w:r w:rsidRPr="004B1BCC">
              <w:rPr>
                <w:rFonts w:asciiTheme="minorEastAsia" w:eastAsiaTheme="minorEastAsia" w:hAnsiTheme="minorEastAsia"/>
                <w:sz w:val="24"/>
              </w:rPr>
              <w:t>，全年累计至少摇测绝缘工具</w:t>
            </w:r>
            <w:r w:rsidRPr="004B1BCC">
              <w:rPr>
                <w:rFonts w:asciiTheme="minorEastAsia" w:eastAsiaTheme="minorEastAsia" w:hAnsiTheme="minorEastAsia" w:hint="eastAsia"/>
                <w:sz w:val="24"/>
              </w:rPr>
              <w:t>4</w:t>
            </w:r>
            <w:r w:rsidR="001D23DF">
              <w:rPr>
                <w:rFonts w:asciiTheme="minorEastAsia" w:eastAsiaTheme="minorEastAsia" w:hAnsiTheme="minorEastAsia"/>
                <w:sz w:val="24"/>
              </w:rPr>
              <w:t>.</w:t>
            </w:r>
            <w:r w:rsidRPr="004B1BCC">
              <w:rPr>
                <w:rFonts w:asciiTheme="minorEastAsia" w:eastAsiaTheme="minorEastAsia" w:hAnsiTheme="minorEastAsia" w:hint="eastAsia"/>
                <w:sz w:val="24"/>
              </w:rPr>
              <w:t>1</w:t>
            </w:r>
            <w:r w:rsidR="001D23DF">
              <w:rPr>
                <w:rFonts w:asciiTheme="minorEastAsia" w:eastAsiaTheme="minorEastAsia" w:hAnsiTheme="minorEastAsia" w:hint="eastAsia"/>
                <w:sz w:val="24"/>
              </w:rPr>
              <w:t>万</w:t>
            </w:r>
            <w:r w:rsidRPr="004B1BCC">
              <w:rPr>
                <w:rFonts w:asciiTheme="minorEastAsia" w:eastAsiaTheme="minorEastAsia" w:hAnsiTheme="minorEastAsia" w:hint="eastAsia"/>
                <w:sz w:val="24"/>
              </w:rPr>
              <w:t>次</w:t>
            </w:r>
            <w:r w:rsidRPr="004B1BCC">
              <w:rPr>
                <w:rFonts w:asciiTheme="minorEastAsia" w:eastAsiaTheme="minorEastAsia" w:hAnsiTheme="minorEastAsia"/>
                <w:sz w:val="24"/>
              </w:rPr>
              <w:t>。</w:t>
            </w:r>
          </w:p>
          <w:p w:rsidR="007E5359" w:rsidRPr="004B1BCC" w:rsidRDefault="007E5359" w:rsidP="00956F99">
            <w:pPr>
              <w:ind w:firstLineChars="200" w:firstLine="480"/>
              <w:rPr>
                <w:rFonts w:asciiTheme="minorEastAsia" w:eastAsiaTheme="minorEastAsia" w:hAnsiTheme="minorEastAsia"/>
                <w:sz w:val="24"/>
              </w:rPr>
            </w:pPr>
            <w:r w:rsidRPr="007A4076">
              <w:rPr>
                <w:rFonts w:asciiTheme="minorEastAsia" w:eastAsiaTheme="minorEastAsia" w:hAnsiTheme="minorEastAsia" w:hint="eastAsia"/>
                <w:sz w:val="24"/>
              </w:rPr>
              <w:t>缘由</w:t>
            </w:r>
            <w:r w:rsidRPr="007A4076">
              <w:rPr>
                <w:rFonts w:asciiTheme="minorEastAsia" w:eastAsiaTheme="minorEastAsia" w:hAnsiTheme="minorEastAsia"/>
                <w:sz w:val="24"/>
              </w:rPr>
              <w:t>二：</w:t>
            </w:r>
            <w:r w:rsidRPr="004B1BCC">
              <w:rPr>
                <w:rFonts w:asciiTheme="minorEastAsia" w:eastAsiaTheme="minorEastAsia" w:hAnsiTheme="minorEastAsia" w:hint="eastAsia"/>
                <w:sz w:val="24"/>
              </w:rPr>
              <w:t>原始</w:t>
            </w:r>
            <w:r w:rsidRPr="004B1BCC">
              <w:rPr>
                <w:rFonts w:asciiTheme="minorEastAsia" w:eastAsiaTheme="minorEastAsia" w:hAnsiTheme="minorEastAsia"/>
                <w:sz w:val="24"/>
              </w:rPr>
              <w:t>摇测费时费力。</w:t>
            </w:r>
            <w:r w:rsidRPr="004B1BCC">
              <w:rPr>
                <w:rFonts w:asciiTheme="minorEastAsia" w:eastAsiaTheme="minorEastAsia" w:hAnsiTheme="minorEastAsia" w:hint="eastAsia"/>
                <w:sz w:val="24"/>
              </w:rPr>
              <w:t>原始</w:t>
            </w:r>
            <w:r w:rsidRPr="004B1BCC">
              <w:rPr>
                <w:rFonts w:asciiTheme="minorEastAsia" w:eastAsiaTheme="minorEastAsia" w:hAnsiTheme="minorEastAsia"/>
                <w:sz w:val="24"/>
              </w:rPr>
              <w:t>的摇测方法</w:t>
            </w:r>
            <w:r w:rsidRPr="004B1BCC">
              <w:rPr>
                <w:rFonts w:asciiTheme="minorEastAsia" w:eastAsiaTheme="minorEastAsia" w:hAnsiTheme="minorEastAsia" w:hint="eastAsia"/>
                <w:sz w:val="24"/>
              </w:rPr>
              <w:t>摇测</w:t>
            </w:r>
            <w:r w:rsidRPr="004B1BCC">
              <w:rPr>
                <w:rFonts w:asciiTheme="minorEastAsia" w:eastAsiaTheme="minorEastAsia" w:hAnsiTheme="minorEastAsia"/>
                <w:sz w:val="24"/>
              </w:rPr>
              <w:t>绝缘工具时</w:t>
            </w:r>
            <w:r w:rsidRPr="004B1BCC">
              <w:rPr>
                <w:rFonts w:asciiTheme="minorEastAsia" w:eastAsiaTheme="minorEastAsia" w:hAnsiTheme="minorEastAsia" w:hint="eastAsia"/>
                <w:sz w:val="24"/>
              </w:rPr>
              <w:t>3-4人</w:t>
            </w:r>
            <w:r w:rsidRPr="004B1BCC">
              <w:rPr>
                <w:rFonts w:asciiTheme="minorEastAsia" w:eastAsiaTheme="minorEastAsia" w:hAnsiTheme="minorEastAsia"/>
                <w:sz w:val="24"/>
              </w:rPr>
              <w:t>一起</w:t>
            </w:r>
            <w:r w:rsidRPr="004B1BCC">
              <w:rPr>
                <w:rFonts w:asciiTheme="minorEastAsia" w:eastAsiaTheme="minorEastAsia" w:hAnsiTheme="minorEastAsia" w:hint="eastAsia"/>
                <w:sz w:val="24"/>
              </w:rPr>
              <w:t>完成</w:t>
            </w:r>
            <w:r w:rsidRPr="004B1BCC">
              <w:rPr>
                <w:rFonts w:asciiTheme="minorEastAsia" w:eastAsiaTheme="minorEastAsia" w:hAnsiTheme="minorEastAsia"/>
                <w:sz w:val="24"/>
              </w:rPr>
              <w:t>操作</w:t>
            </w:r>
            <w:r w:rsidRPr="004B1BCC">
              <w:rPr>
                <w:rFonts w:asciiTheme="minorEastAsia" w:eastAsiaTheme="minorEastAsia" w:hAnsiTheme="minorEastAsia" w:hint="eastAsia"/>
                <w:sz w:val="24"/>
              </w:rPr>
              <w:t>（两人拿</w:t>
            </w:r>
            <w:r w:rsidRPr="004B1BCC">
              <w:rPr>
                <w:rFonts w:asciiTheme="minorEastAsia" w:eastAsiaTheme="minorEastAsia" w:hAnsiTheme="minorEastAsia"/>
                <w:sz w:val="24"/>
              </w:rPr>
              <w:t>绝缘杆、一人</w:t>
            </w:r>
            <w:r w:rsidRPr="004B1BCC">
              <w:rPr>
                <w:rFonts w:asciiTheme="minorEastAsia" w:eastAsiaTheme="minorEastAsia" w:hAnsiTheme="minorEastAsia" w:hint="eastAsia"/>
                <w:sz w:val="24"/>
              </w:rPr>
              <w:t>手持</w:t>
            </w:r>
            <w:r w:rsidRPr="004B1BCC">
              <w:rPr>
                <w:rFonts w:asciiTheme="minorEastAsia" w:eastAsiaTheme="minorEastAsia" w:hAnsiTheme="minorEastAsia"/>
                <w:sz w:val="24"/>
              </w:rPr>
              <w:t>兆欧表、一人</w:t>
            </w:r>
            <w:r w:rsidRPr="004B1BCC">
              <w:rPr>
                <w:rFonts w:asciiTheme="minorEastAsia" w:eastAsiaTheme="minorEastAsia" w:hAnsiTheme="minorEastAsia" w:hint="eastAsia"/>
                <w:sz w:val="24"/>
              </w:rPr>
              <w:t>手持</w:t>
            </w:r>
            <w:r w:rsidRPr="004B1BCC">
              <w:rPr>
                <w:rFonts w:asciiTheme="minorEastAsia" w:eastAsiaTheme="minorEastAsia" w:hAnsiTheme="minorEastAsia"/>
                <w:sz w:val="24"/>
              </w:rPr>
              <w:t>兆欧表</w:t>
            </w:r>
            <w:r w:rsidR="00C0722C">
              <w:rPr>
                <w:rFonts w:asciiTheme="minorEastAsia" w:eastAsiaTheme="minorEastAsia" w:hAnsiTheme="minorEastAsia" w:hint="eastAsia"/>
                <w:sz w:val="24"/>
              </w:rPr>
              <w:t>线</w:t>
            </w:r>
            <w:r w:rsidRPr="004B1BCC">
              <w:rPr>
                <w:rFonts w:asciiTheme="minorEastAsia" w:eastAsiaTheme="minorEastAsia" w:hAnsiTheme="minorEastAsia" w:hint="eastAsia"/>
                <w:sz w:val="24"/>
              </w:rPr>
              <w:t>端）</w:t>
            </w:r>
            <w:r w:rsidRPr="004B1BCC">
              <w:rPr>
                <w:rFonts w:asciiTheme="minorEastAsia" w:eastAsiaTheme="minorEastAsia" w:hAnsiTheme="minorEastAsia"/>
                <w:sz w:val="24"/>
              </w:rPr>
              <w:t>，</w:t>
            </w:r>
            <w:r w:rsidRPr="004B1BCC">
              <w:rPr>
                <w:rFonts w:asciiTheme="minorEastAsia" w:eastAsiaTheme="minorEastAsia" w:hAnsiTheme="minorEastAsia" w:hint="eastAsia"/>
                <w:sz w:val="24"/>
              </w:rPr>
              <w:t>整个</w:t>
            </w:r>
            <w:r w:rsidRPr="004B1BCC">
              <w:rPr>
                <w:rFonts w:asciiTheme="minorEastAsia" w:eastAsiaTheme="minorEastAsia" w:hAnsiTheme="minorEastAsia"/>
                <w:sz w:val="24"/>
              </w:rPr>
              <w:t>摇测过程费</w:t>
            </w:r>
            <w:r w:rsidRPr="004B1BCC">
              <w:rPr>
                <w:rFonts w:asciiTheme="minorEastAsia" w:eastAsiaTheme="minorEastAsia" w:hAnsiTheme="minorEastAsia" w:hint="eastAsia"/>
                <w:sz w:val="24"/>
              </w:rPr>
              <w:t>时</w:t>
            </w:r>
            <w:r w:rsidRPr="004B1BCC">
              <w:rPr>
                <w:rFonts w:asciiTheme="minorEastAsia" w:eastAsiaTheme="minorEastAsia" w:hAnsiTheme="minorEastAsia"/>
                <w:sz w:val="24"/>
              </w:rPr>
              <w:t>费力</w:t>
            </w:r>
            <w:r w:rsidRPr="004B1BCC">
              <w:rPr>
                <w:rFonts w:asciiTheme="minorEastAsia" w:eastAsiaTheme="minorEastAsia" w:hAnsiTheme="minorEastAsia" w:hint="eastAsia"/>
                <w:sz w:val="24"/>
              </w:rPr>
              <w:t>，</w:t>
            </w:r>
            <w:r w:rsidRPr="004B1BCC">
              <w:rPr>
                <w:rFonts w:asciiTheme="minorEastAsia" w:eastAsiaTheme="minorEastAsia" w:hAnsiTheme="minorEastAsia"/>
                <w:sz w:val="24"/>
              </w:rPr>
              <w:t>浪费大</w:t>
            </w:r>
            <w:r w:rsidRPr="004B1BCC">
              <w:rPr>
                <w:rFonts w:asciiTheme="minorEastAsia" w:eastAsiaTheme="minorEastAsia" w:hAnsiTheme="minorEastAsia" w:hint="eastAsia"/>
                <w:sz w:val="24"/>
              </w:rPr>
              <w:t>量</w:t>
            </w:r>
            <w:r w:rsidRPr="004B1BCC">
              <w:rPr>
                <w:rFonts w:asciiTheme="minorEastAsia" w:eastAsiaTheme="minorEastAsia" w:hAnsiTheme="minorEastAsia"/>
                <w:sz w:val="24"/>
              </w:rPr>
              <w:t>人力</w:t>
            </w:r>
            <w:r w:rsidRPr="004B1BCC">
              <w:rPr>
                <w:rFonts w:asciiTheme="minorEastAsia" w:eastAsiaTheme="minorEastAsia" w:hAnsiTheme="minorEastAsia" w:hint="eastAsia"/>
                <w:sz w:val="24"/>
              </w:rPr>
              <w:t>。</w:t>
            </w:r>
          </w:p>
          <w:p w:rsidR="007E5359" w:rsidRPr="007A4076" w:rsidRDefault="007E5359" w:rsidP="00956F99">
            <w:pPr>
              <w:ind w:firstLineChars="200" w:firstLine="480"/>
              <w:rPr>
                <w:rFonts w:asciiTheme="minorEastAsia" w:eastAsiaTheme="minorEastAsia" w:hAnsiTheme="minorEastAsia"/>
                <w:sz w:val="24"/>
              </w:rPr>
            </w:pPr>
            <w:r w:rsidRPr="007A4076">
              <w:rPr>
                <w:rFonts w:asciiTheme="minorEastAsia" w:eastAsiaTheme="minorEastAsia" w:hAnsiTheme="minorEastAsia" w:hint="eastAsia"/>
                <w:sz w:val="24"/>
              </w:rPr>
              <w:t>缘由</w:t>
            </w:r>
            <w:r w:rsidRPr="007A4076">
              <w:rPr>
                <w:rFonts w:asciiTheme="minorEastAsia" w:eastAsiaTheme="minorEastAsia" w:hAnsiTheme="minorEastAsia"/>
                <w:sz w:val="24"/>
              </w:rPr>
              <w:t>三：</w:t>
            </w:r>
            <w:r w:rsidRPr="004B1BCC">
              <w:rPr>
                <w:rFonts w:asciiTheme="minorEastAsia" w:eastAsiaTheme="minorEastAsia" w:hAnsiTheme="minorEastAsia" w:hint="eastAsia"/>
                <w:sz w:val="24"/>
              </w:rPr>
              <w:t>摇测中存在</w:t>
            </w:r>
            <w:r w:rsidRPr="004B1BCC">
              <w:rPr>
                <w:rFonts w:asciiTheme="minorEastAsia" w:eastAsiaTheme="minorEastAsia" w:hAnsiTheme="minorEastAsia"/>
                <w:sz w:val="24"/>
              </w:rPr>
              <w:t>劳动安全风险。</w:t>
            </w:r>
            <w:r w:rsidRPr="004B1BCC">
              <w:rPr>
                <w:rFonts w:asciiTheme="minorEastAsia" w:eastAsiaTheme="minorEastAsia" w:hAnsiTheme="minorEastAsia" w:hint="eastAsia"/>
                <w:sz w:val="24"/>
              </w:rPr>
              <w:t>摇测过程中需要作业人员手持摇表移动进行摇测，存在摇测不准确及电击伤人安全风险。</w:t>
            </w:r>
          </w:p>
          <w:p w:rsidR="000C4930" w:rsidRDefault="007A4076" w:rsidP="00956F99">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二、</w:t>
            </w:r>
            <w:r>
              <w:rPr>
                <w:rFonts w:asciiTheme="minorEastAsia" w:eastAsiaTheme="minorEastAsia" w:hAnsiTheme="minorEastAsia"/>
                <w:sz w:val="24"/>
              </w:rPr>
              <w:t>简要说明</w:t>
            </w:r>
          </w:p>
          <w:p w:rsidR="007A4076" w:rsidRPr="00AD4974" w:rsidRDefault="007A4076" w:rsidP="00956F99">
            <w:pPr>
              <w:ind w:firstLineChars="200" w:firstLine="480"/>
              <w:rPr>
                <w:rFonts w:asciiTheme="minorEastAsia" w:eastAsiaTheme="minorEastAsia" w:hAnsiTheme="minorEastAsia"/>
                <w:sz w:val="24"/>
              </w:rPr>
            </w:pPr>
            <w:r w:rsidRPr="00AD4974">
              <w:rPr>
                <w:rFonts w:asciiTheme="minorEastAsia" w:eastAsiaTheme="minorEastAsia" w:hAnsiTheme="minorEastAsia" w:hint="eastAsia"/>
                <w:sz w:val="24"/>
              </w:rPr>
              <w:t>兰州供电段在2021年</w:t>
            </w:r>
            <w:r w:rsidRPr="00AD4974">
              <w:rPr>
                <w:rFonts w:asciiTheme="minorEastAsia" w:eastAsiaTheme="minorEastAsia" w:hAnsiTheme="minorEastAsia"/>
                <w:sz w:val="24"/>
              </w:rPr>
              <w:t>通过现场调研、</w:t>
            </w:r>
            <w:r w:rsidRPr="00AD4974">
              <w:rPr>
                <w:rFonts w:asciiTheme="minorEastAsia" w:eastAsiaTheme="minorEastAsia" w:hAnsiTheme="minorEastAsia" w:hint="eastAsia"/>
                <w:sz w:val="24"/>
              </w:rPr>
              <w:t>提出</w:t>
            </w:r>
            <w:r w:rsidRPr="00AD4974">
              <w:rPr>
                <w:rFonts w:asciiTheme="minorEastAsia" w:eastAsiaTheme="minorEastAsia" w:hAnsiTheme="minorEastAsia"/>
                <w:sz w:val="24"/>
              </w:rPr>
              <w:t>方案、</w:t>
            </w:r>
            <w:r w:rsidRPr="00AD4974">
              <w:rPr>
                <w:rFonts w:asciiTheme="minorEastAsia" w:eastAsiaTheme="minorEastAsia" w:hAnsiTheme="minorEastAsia" w:hint="eastAsia"/>
                <w:sz w:val="24"/>
              </w:rPr>
              <w:t>制定对策</w:t>
            </w:r>
            <w:r w:rsidRPr="00AD4974">
              <w:rPr>
                <w:rFonts w:asciiTheme="minorEastAsia" w:eastAsiaTheme="minorEastAsia" w:hAnsiTheme="minorEastAsia"/>
                <w:sz w:val="24"/>
              </w:rPr>
              <w:t>、</w:t>
            </w:r>
            <w:r w:rsidRPr="00AD4974">
              <w:rPr>
                <w:rFonts w:asciiTheme="minorEastAsia" w:eastAsiaTheme="minorEastAsia" w:hAnsiTheme="minorEastAsia" w:hint="eastAsia"/>
                <w:sz w:val="24"/>
              </w:rPr>
              <w:t>研制</w:t>
            </w:r>
            <w:r w:rsidRPr="00AD4974">
              <w:rPr>
                <w:rFonts w:asciiTheme="minorEastAsia" w:eastAsiaTheme="minorEastAsia" w:hAnsiTheme="minorEastAsia"/>
                <w:sz w:val="24"/>
              </w:rPr>
              <w:t>改造、现场试用</w:t>
            </w:r>
            <w:r w:rsidRPr="00AD4974">
              <w:rPr>
                <w:rFonts w:asciiTheme="minorEastAsia" w:eastAsiaTheme="minorEastAsia" w:hAnsiTheme="minorEastAsia" w:hint="eastAsia"/>
                <w:sz w:val="24"/>
              </w:rPr>
              <w:t>、进一步</w:t>
            </w:r>
            <w:r w:rsidRPr="00AD4974">
              <w:rPr>
                <w:rFonts w:asciiTheme="minorEastAsia" w:eastAsiaTheme="minorEastAsia" w:hAnsiTheme="minorEastAsia"/>
                <w:sz w:val="24"/>
              </w:rPr>
              <w:t>改进</w:t>
            </w:r>
            <w:r w:rsidRPr="00AD4974">
              <w:rPr>
                <w:rFonts w:asciiTheme="minorEastAsia" w:eastAsiaTheme="minorEastAsia" w:hAnsiTheme="minorEastAsia" w:hint="eastAsia"/>
                <w:sz w:val="24"/>
              </w:rPr>
              <w:t>等</w:t>
            </w:r>
            <w:r w:rsidRPr="00AD4974">
              <w:rPr>
                <w:rFonts w:asciiTheme="minorEastAsia" w:eastAsiaTheme="minorEastAsia" w:hAnsiTheme="minorEastAsia"/>
                <w:sz w:val="24"/>
              </w:rPr>
              <w:t>一系列措施</w:t>
            </w:r>
            <w:r w:rsidR="00410078">
              <w:rPr>
                <w:rFonts w:asciiTheme="minorEastAsia" w:eastAsiaTheme="minorEastAsia" w:hAnsiTheme="minorEastAsia" w:hint="eastAsia"/>
                <w:sz w:val="24"/>
              </w:rPr>
              <w:t>的</w:t>
            </w:r>
            <w:r w:rsidR="00410078">
              <w:rPr>
                <w:rFonts w:asciiTheme="minorEastAsia" w:eastAsiaTheme="minorEastAsia" w:hAnsiTheme="minorEastAsia"/>
                <w:sz w:val="24"/>
              </w:rPr>
              <w:t>基础上</w:t>
            </w:r>
            <w:r w:rsidRPr="00AD4974">
              <w:rPr>
                <w:rFonts w:asciiTheme="minorEastAsia" w:eastAsiaTheme="minorEastAsia" w:hAnsiTheme="minorEastAsia" w:hint="eastAsia"/>
                <w:sz w:val="24"/>
              </w:rPr>
              <w:t>，</w:t>
            </w:r>
            <w:r w:rsidR="00410078">
              <w:rPr>
                <w:rFonts w:asciiTheme="minorEastAsia" w:eastAsiaTheme="minorEastAsia" w:hAnsiTheme="minorEastAsia" w:hint="eastAsia"/>
                <w:sz w:val="24"/>
              </w:rPr>
              <w:t>计划</w:t>
            </w:r>
            <w:r w:rsidR="00410078">
              <w:rPr>
                <w:rFonts w:asciiTheme="minorEastAsia" w:eastAsiaTheme="minorEastAsia" w:hAnsiTheme="minorEastAsia"/>
                <w:sz w:val="24"/>
              </w:rPr>
              <w:t>进一步</w:t>
            </w:r>
            <w:r w:rsidR="004D0CC4">
              <w:rPr>
                <w:rFonts w:asciiTheme="minorEastAsia" w:eastAsiaTheme="minorEastAsia" w:hAnsiTheme="minorEastAsia" w:hint="eastAsia"/>
                <w:sz w:val="24"/>
              </w:rPr>
              <w:t>研制</w:t>
            </w:r>
            <w:r w:rsidR="004D0CC4">
              <w:rPr>
                <w:rFonts w:asciiTheme="minorEastAsia" w:eastAsiaTheme="minorEastAsia" w:hAnsiTheme="minorEastAsia"/>
                <w:sz w:val="24"/>
              </w:rPr>
              <w:t>固定台</w:t>
            </w:r>
            <w:r w:rsidR="004D0CC4">
              <w:rPr>
                <w:rFonts w:asciiTheme="minorEastAsia" w:eastAsiaTheme="minorEastAsia" w:hAnsiTheme="minorEastAsia" w:hint="eastAsia"/>
                <w:sz w:val="24"/>
              </w:rPr>
              <w:t>位</w:t>
            </w:r>
            <w:r w:rsidR="004D0CC4">
              <w:rPr>
                <w:rFonts w:asciiTheme="minorEastAsia" w:eastAsiaTheme="minorEastAsia" w:hAnsiTheme="minorEastAsia"/>
                <w:sz w:val="24"/>
              </w:rPr>
              <w:t>、优化</w:t>
            </w:r>
            <w:r w:rsidR="004D0CC4">
              <w:rPr>
                <w:rFonts w:asciiTheme="minorEastAsia" w:eastAsiaTheme="minorEastAsia" w:hAnsiTheme="minorEastAsia" w:hint="eastAsia"/>
                <w:sz w:val="24"/>
              </w:rPr>
              <w:t>摇测</w:t>
            </w:r>
            <w:r w:rsidR="004D0CC4">
              <w:rPr>
                <w:rFonts w:asciiTheme="minorEastAsia" w:eastAsiaTheme="minorEastAsia" w:hAnsiTheme="minorEastAsia"/>
                <w:sz w:val="24"/>
              </w:rPr>
              <w:t>手段，实现</w:t>
            </w:r>
            <w:r w:rsidR="0054207A">
              <w:rPr>
                <w:rFonts w:asciiTheme="minorEastAsia" w:eastAsiaTheme="minorEastAsia" w:hAnsiTheme="minorEastAsia" w:hint="eastAsia"/>
                <w:sz w:val="24"/>
              </w:rPr>
              <w:t>只</w:t>
            </w:r>
            <w:r w:rsidR="0054207A">
              <w:rPr>
                <w:rFonts w:asciiTheme="minorEastAsia" w:eastAsiaTheme="minorEastAsia" w:hAnsiTheme="minorEastAsia"/>
                <w:sz w:val="24"/>
              </w:rPr>
              <w:t>需一人</w:t>
            </w:r>
            <w:r w:rsidRPr="00AD4974">
              <w:rPr>
                <w:rFonts w:asciiTheme="minorEastAsia" w:eastAsiaTheme="minorEastAsia" w:hAnsiTheme="minorEastAsia"/>
                <w:sz w:val="24"/>
              </w:rPr>
              <w:t>将</w:t>
            </w:r>
            <w:r w:rsidRPr="00AD4974">
              <w:rPr>
                <w:rFonts w:asciiTheme="minorEastAsia" w:eastAsiaTheme="minorEastAsia" w:hAnsiTheme="minorEastAsia" w:hint="eastAsia"/>
                <w:sz w:val="24"/>
              </w:rPr>
              <w:t>绝缘工具</w:t>
            </w:r>
            <w:r w:rsidRPr="00AD4974">
              <w:rPr>
                <w:rFonts w:asciiTheme="minorEastAsia" w:eastAsiaTheme="minorEastAsia" w:hAnsiTheme="minorEastAsia"/>
                <w:sz w:val="24"/>
              </w:rPr>
              <w:t>直接放在摇测</w:t>
            </w:r>
            <w:r w:rsidRPr="00AD4974">
              <w:rPr>
                <w:rFonts w:asciiTheme="minorEastAsia" w:eastAsiaTheme="minorEastAsia" w:hAnsiTheme="minorEastAsia" w:hint="eastAsia"/>
                <w:sz w:val="24"/>
              </w:rPr>
              <w:t>支架上，</w:t>
            </w:r>
            <w:r w:rsidR="00AD4974">
              <w:rPr>
                <w:rFonts w:asciiTheme="minorEastAsia" w:eastAsiaTheme="minorEastAsia" w:hAnsiTheme="minorEastAsia" w:hint="eastAsia"/>
                <w:sz w:val="24"/>
              </w:rPr>
              <w:t>开启</w:t>
            </w:r>
            <w:r w:rsidR="00AD4974">
              <w:rPr>
                <w:rFonts w:asciiTheme="minorEastAsia" w:eastAsiaTheme="minorEastAsia" w:hAnsiTheme="minorEastAsia"/>
                <w:sz w:val="24"/>
              </w:rPr>
              <w:t>一键检测按钮，</w:t>
            </w:r>
            <w:r w:rsidR="0054207A">
              <w:rPr>
                <w:rFonts w:asciiTheme="minorEastAsia" w:eastAsiaTheme="minorEastAsia" w:hAnsiTheme="minorEastAsia" w:hint="eastAsia"/>
                <w:sz w:val="24"/>
              </w:rPr>
              <w:t>自动显示</w:t>
            </w:r>
            <w:r w:rsidR="0054207A">
              <w:rPr>
                <w:rFonts w:asciiTheme="minorEastAsia" w:eastAsiaTheme="minorEastAsia" w:hAnsiTheme="minorEastAsia"/>
                <w:sz w:val="24"/>
              </w:rPr>
              <w:t>摇测结果，</w:t>
            </w:r>
            <w:r w:rsidR="004D0CC4">
              <w:rPr>
                <w:rFonts w:asciiTheme="minorEastAsia" w:eastAsiaTheme="minorEastAsia" w:hAnsiTheme="minorEastAsia" w:hint="eastAsia"/>
                <w:sz w:val="24"/>
              </w:rPr>
              <w:t>做到</w:t>
            </w:r>
            <w:r w:rsidR="004D0CC4" w:rsidRPr="004D0CC4">
              <w:rPr>
                <w:rFonts w:asciiTheme="minorEastAsia" w:eastAsiaTheme="minorEastAsia" w:hAnsiTheme="minorEastAsia" w:hint="eastAsia"/>
                <w:sz w:val="24"/>
              </w:rPr>
              <w:t>电气化铁路牵引供电系统绝缘工具摇测智能化</w:t>
            </w:r>
            <w:r w:rsidRPr="00AD4974">
              <w:rPr>
                <w:rFonts w:asciiTheme="minorEastAsia" w:eastAsiaTheme="minorEastAsia" w:hAnsiTheme="minorEastAsia"/>
                <w:sz w:val="24"/>
              </w:rPr>
              <w:t>。</w:t>
            </w:r>
          </w:p>
          <w:p w:rsidR="007A4076" w:rsidRPr="007A4076" w:rsidRDefault="007A4076" w:rsidP="00956F99">
            <w:pPr>
              <w:ind w:firstLineChars="200" w:firstLine="480"/>
              <w:rPr>
                <w:rFonts w:asciiTheme="minorEastAsia" w:eastAsiaTheme="minorEastAsia" w:hAnsiTheme="minorEastAsia"/>
                <w:sz w:val="24"/>
              </w:rPr>
            </w:pPr>
          </w:p>
        </w:tc>
      </w:tr>
    </w:tbl>
    <w:p w:rsidR="000C4930" w:rsidRDefault="004644AF" w:rsidP="00956F99">
      <w:pPr>
        <w:spacing w:line="240" w:lineRule="atLeast"/>
        <w:rPr>
          <w:rFonts w:ascii="宋体"/>
          <w:sz w:val="24"/>
        </w:rPr>
      </w:pPr>
      <w:r>
        <w:rPr>
          <w:rFonts w:ascii="宋体"/>
          <w:sz w:val="24"/>
        </w:rPr>
        <w:br w:type="page"/>
      </w:r>
      <w:r>
        <w:rPr>
          <w:rFonts w:ascii="宋体" w:hAnsi="宋体" w:cs="宋体" w:hint="eastAsia"/>
          <w:sz w:val="24"/>
        </w:rPr>
        <w:lastRenderedPageBreak/>
        <w:t>二、主要研究内容、关键技术及研究方法</w:t>
      </w:r>
    </w:p>
    <w:p w:rsidR="000C4930" w:rsidRDefault="004644AF" w:rsidP="00956F99">
      <w:pPr>
        <w:spacing w:line="240" w:lineRule="atLeast"/>
        <w:rPr>
          <w:rFonts w:ascii="宋体"/>
        </w:rPr>
      </w:pPr>
      <w:r>
        <w:rPr>
          <w:rFonts w:ascii="宋体" w:hAnsi="宋体" w:cs="宋体" w:hint="eastAsia"/>
        </w:rPr>
        <w:t>（课题研究的创新点和内容，要解决的主要技术难点以及采用的研究试验方法等）</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861"/>
      </w:tblGrid>
      <w:tr w:rsidR="000C4930" w:rsidTr="008D7B22">
        <w:trPr>
          <w:trHeight w:val="12018"/>
          <w:jc w:val="center"/>
        </w:trPr>
        <w:tc>
          <w:tcPr>
            <w:tcW w:w="8861" w:type="dxa"/>
            <w:tcBorders>
              <w:top w:val="single" w:sz="12" w:space="0" w:color="auto"/>
              <w:bottom w:val="single" w:sz="12" w:space="0" w:color="auto"/>
            </w:tcBorders>
          </w:tcPr>
          <w:p w:rsidR="000C4930" w:rsidRPr="004B1BCC" w:rsidRDefault="004644AF" w:rsidP="00956F99">
            <w:pPr>
              <w:ind w:firstLineChars="200" w:firstLine="480"/>
              <w:rPr>
                <w:sz w:val="24"/>
              </w:rPr>
            </w:pPr>
            <w:r w:rsidRPr="004B1BCC">
              <w:rPr>
                <w:rFonts w:hint="eastAsia"/>
                <w:sz w:val="24"/>
              </w:rPr>
              <w:t>1.</w:t>
            </w:r>
            <w:r w:rsidRPr="004B1BCC">
              <w:rPr>
                <w:rFonts w:hint="eastAsia"/>
                <w:sz w:val="24"/>
              </w:rPr>
              <w:t>研究</w:t>
            </w:r>
            <w:r w:rsidRPr="004B1BCC">
              <w:rPr>
                <w:sz w:val="24"/>
              </w:rPr>
              <w:t>内容：</w:t>
            </w:r>
            <w:r w:rsidRPr="004B1BCC">
              <w:rPr>
                <w:rFonts w:hint="eastAsia"/>
                <w:sz w:val="24"/>
              </w:rPr>
              <w:t>通过</w:t>
            </w:r>
            <w:r w:rsidRPr="004B1BCC">
              <w:rPr>
                <w:sz w:val="24"/>
              </w:rPr>
              <w:t>研制专用摇测台面</w:t>
            </w:r>
            <w:r w:rsidRPr="004B1BCC">
              <w:rPr>
                <w:rFonts w:hint="eastAsia"/>
                <w:sz w:val="24"/>
              </w:rPr>
              <w:t>，</w:t>
            </w:r>
            <w:r w:rsidRPr="004B1BCC">
              <w:rPr>
                <w:sz w:val="24"/>
              </w:rPr>
              <w:t>在台面上加装绝缘支架，</w:t>
            </w:r>
            <w:r w:rsidRPr="004B1BCC">
              <w:rPr>
                <w:rFonts w:hint="eastAsia"/>
                <w:sz w:val="24"/>
              </w:rPr>
              <w:t>在</w:t>
            </w:r>
            <w:r w:rsidRPr="004B1BCC">
              <w:rPr>
                <w:sz w:val="24"/>
              </w:rPr>
              <w:t>台面</w:t>
            </w:r>
            <w:r w:rsidRPr="004B1BCC">
              <w:rPr>
                <w:rFonts w:hint="eastAsia"/>
                <w:sz w:val="24"/>
              </w:rPr>
              <w:t>下镶嵌</w:t>
            </w:r>
            <w:r w:rsidRPr="004B1BCC">
              <w:rPr>
                <w:sz w:val="24"/>
              </w:rPr>
              <w:t>箱体，在箱体内</w:t>
            </w:r>
            <w:r w:rsidR="000E2435">
              <w:rPr>
                <w:rFonts w:hint="eastAsia"/>
                <w:sz w:val="24"/>
              </w:rPr>
              <w:t>安装</w:t>
            </w:r>
            <w:r w:rsidRPr="004B1BCC">
              <w:rPr>
                <w:rFonts w:hint="eastAsia"/>
                <w:sz w:val="24"/>
              </w:rPr>
              <w:t>电鼓式</w:t>
            </w:r>
            <w:r w:rsidRPr="004B1BCC">
              <w:rPr>
                <w:sz w:val="24"/>
              </w:rPr>
              <w:t>伸缩</w:t>
            </w:r>
            <w:r w:rsidRPr="004B1BCC">
              <w:rPr>
                <w:rFonts w:hint="eastAsia"/>
                <w:sz w:val="24"/>
              </w:rPr>
              <w:t>摇测</w:t>
            </w:r>
            <w:r w:rsidRPr="004B1BCC">
              <w:rPr>
                <w:sz w:val="24"/>
              </w:rPr>
              <w:t>线</w:t>
            </w:r>
            <w:r w:rsidRPr="004B1BCC">
              <w:rPr>
                <w:rFonts w:hint="eastAsia"/>
                <w:sz w:val="24"/>
              </w:rPr>
              <w:t>、</w:t>
            </w:r>
            <w:r w:rsidRPr="004B1BCC">
              <w:rPr>
                <w:sz w:val="24"/>
              </w:rPr>
              <w:t>安装数字兆欧表，在台面</w:t>
            </w:r>
            <w:r w:rsidRPr="004B1BCC">
              <w:rPr>
                <w:rFonts w:hint="eastAsia"/>
                <w:sz w:val="24"/>
              </w:rPr>
              <w:t>上</w:t>
            </w:r>
            <w:r w:rsidRPr="004B1BCC">
              <w:rPr>
                <w:sz w:val="24"/>
              </w:rPr>
              <w:t>镶嵌摇</w:t>
            </w:r>
            <w:r w:rsidRPr="004B1BCC">
              <w:rPr>
                <w:rFonts w:hint="eastAsia"/>
                <w:sz w:val="24"/>
              </w:rPr>
              <w:t>自动摇测</w:t>
            </w:r>
            <w:r w:rsidRPr="004B1BCC">
              <w:rPr>
                <w:sz w:val="24"/>
              </w:rPr>
              <w:t>按键</w:t>
            </w:r>
            <w:r w:rsidRPr="004B1BCC">
              <w:rPr>
                <w:rFonts w:hint="eastAsia"/>
                <w:sz w:val="24"/>
              </w:rPr>
              <w:t>及遥测结果</w:t>
            </w:r>
            <w:r w:rsidRPr="004B1BCC">
              <w:rPr>
                <w:sz w:val="24"/>
              </w:rPr>
              <w:t>数字显示屏</w:t>
            </w:r>
            <w:r w:rsidRPr="004B1BCC">
              <w:rPr>
                <w:rFonts w:hint="eastAsia"/>
                <w:sz w:val="24"/>
              </w:rPr>
              <w:t>、</w:t>
            </w:r>
            <w:r w:rsidRPr="004B1BCC">
              <w:rPr>
                <w:sz w:val="24"/>
              </w:rPr>
              <w:t>语音播报，</w:t>
            </w:r>
            <w:r w:rsidRPr="004B1BCC">
              <w:rPr>
                <w:rFonts w:hint="eastAsia"/>
                <w:sz w:val="24"/>
              </w:rPr>
              <w:t>实现摇测</w:t>
            </w:r>
            <w:r w:rsidRPr="004B1BCC">
              <w:rPr>
                <w:sz w:val="24"/>
              </w:rPr>
              <w:t>自动化。</w:t>
            </w:r>
          </w:p>
          <w:p w:rsidR="000C4930" w:rsidRPr="00E54E45" w:rsidRDefault="004644AF" w:rsidP="00956F99">
            <w:pPr>
              <w:ind w:firstLineChars="200" w:firstLine="480"/>
              <w:rPr>
                <w:sz w:val="24"/>
              </w:rPr>
            </w:pPr>
            <w:r w:rsidRPr="004B1BCC">
              <w:rPr>
                <w:rFonts w:hint="eastAsia"/>
                <w:sz w:val="24"/>
              </w:rPr>
              <w:t>2.</w:t>
            </w:r>
            <w:r w:rsidRPr="004B1BCC">
              <w:rPr>
                <w:rFonts w:hint="eastAsia"/>
                <w:sz w:val="24"/>
              </w:rPr>
              <w:t>研究</w:t>
            </w:r>
            <w:r w:rsidRPr="004B1BCC">
              <w:rPr>
                <w:sz w:val="24"/>
              </w:rPr>
              <w:t>方</w:t>
            </w:r>
            <w:r w:rsidRPr="004B1BCC">
              <w:rPr>
                <w:rFonts w:hint="eastAsia"/>
                <w:sz w:val="24"/>
              </w:rPr>
              <w:t>法</w:t>
            </w:r>
            <w:r w:rsidRPr="004B1BCC">
              <w:rPr>
                <w:sz w:val="24"/>
              </w:rPr>
              <w:t>：</w:t>
            </w:r>
            <w:r w:rsidR="00E54E45" w:rsidRPr="00E54E45">
              <w:rPr>
                <w:rFonts w:hint="eastAsia"/>
                <w:sz w:val="24"/>
              </w:rPr>
              <w:t>该课题研制摇测</w:t>
            </w:r>
            <w:r w:rsidR="00E54E45" w:rsidRPr="00E54E45">
              <w:rPr>
                <w:sz w:val="24"/>
              </w:rPr>
              <w:t>箱体台面，</w:t>
            </w:r>
            <w:r w:rsidR="00E54E45" w:rsidRPr="00E54E45">
              <w:rPr>
                <w:rFonts w:hint="eastAsia"/>
                <w:sz w:val="24"/>
              </w:rPr>
              <w:t>将数字</w:t>
            </w:r>
            <w:r w:rsidR="00E54E45" w:rsidRPr="00E54E45">
              <w:rPr>
                <w:sz w:val="24"/>
              </w:rPr>
              <w:t>兆欧表</w:t>
            </w:r>
            <w:r w:rsidR="00E54E45" w:rsidRPr="00E54E45">
              <w:rPr>
                <w:rFonts w:hint="eastAsia"/>
                <w:sz w:val="24"/>
              </w:rPr>
              <w:t>、</w:t>
            </w:r>
            <w:r w:rsidR="00E54E45" w:rsidRPr="00E54E45">
              <w:rPr>
                <w:sz w:val="24"/>
              </w:rPr>
              <w:t>液晶显示屏、语音播报器、伸缩电鼓</w:t>
            </w:r>
            <w:r w:rsidR="00E54E45" w:rsidRPr="00E54E45">
              <w:rPr>
                <w:rFonts w:hint="eastAsia"/>
                <w:sz w:val="24"/>
              </w:rPr>
              <w:t>轴</w:t>
            </w:r>
            <w:r w:rsidR="00E54E45" w:rsidRPr="00E54E45">
              <w:rPr>
                <w:sz w:val="24"/>
              </w:rPr>
              <w:t>线镶嵌在箱体中</w:t>
            </w:r>
            <w:r w:rsidR="00E54E45" w:rsidRPr="00E54E45">
              <w:rPr>
                <w:rFonts w:hint="eastAsia"/>
                <w:sz w:val="24"/>
              </w:rPr>
              <w:t>，</w:t>
            </w:r>
            <w:r w:rsidR="00E54E45" w:rsidRPr="00E54E45">
              <w:rPr>
                <w:sz w:val="24"/>
              </w:rPr>
              <w:t>实现</w:t>
            </w:r>
            <w:r w:rsidR="00E54E45" w:rsidRPr="00E54E45">
              <w:rPr>
                <w:rFonts w:hint="eastAsia"/>
                <w:sz w:val="24"/>
              </w:rPr>
              <w:t>摇测</w:t>
            </w:r>
            <w:r w:rsidR="00E54E45" w:rsidRPr="00E54E45">
              <w:rPr>
                <w:sz w:val="24"/>
              </w:rPr>
              <w:t>绝缘杆件</w:t>
            </w:r>
            <w:r w:rsidR="00E54E45" w:rsidRPr="00E54E45">
              <w:rPr>
                <w:rFonts w:hint="eastAsia"/>
                <w:sz w:val="24"/>
              </w:rPr>
              <w:t>时</w:t>
            </w:r>
            <w:r w:rsidR="00E54E45" w:rsidRPr="00E54E45">
              <w:rPr>
                <w:sz w:val="24"/>
              </w:rPr>
              <w:t>只需作业人员将绝缘杆件放置在摇测台面上，启动摇测按键</w:t>
            </w:r>
            <w:r w:rsidR="00E54E45" w:rsidRPr="00E54E45">
              <w:rPr>
                <w:rFonts w:hint="eastAsia"/>
                <w:sz w:val="24"/>
              </w:rPr>
              <w:t>，自动</w:t>
            </w:r>
            <w:r w:rsidR="00E54E45" w:rsidRPr="00E54E45">
              <w:rPr>
                <w:sz w:val="24"/>
              </w:rPr>
              <w:t>显示遥测结果</w:t>
            </w:r>
            <w:r w:rsidR="00E54E45" w:rsidRPr="00E54E45">
              <w:rPr>
                <w:rFonts w:hint="eastAsia"/>
                <w:sz w:val="24"/>
              </w:rPr>
              <w:t>，</w:t>
            </w:r>
            <w:r w:rsidR="00C06C49">
              <w:rPr>
                <w:rFonts w:hint="eastAsia"/>
                <w:sz w:val="24"/>
              </w:rPr>
              <w:t>通过</w:t>
            </w:r>
            <w:r w:rsidR="00C06C49">
              <w:rPr>
                <w:sz w:val="24"/>
              </w:rPr>
              <w:t>信息数据</w:t>
            </w:r>
            <w:r w:rsidR="00E54E45" w:rsidRPr="00E54E45">
              <w:rPr>
                <w:sz w:val="24"/>
              </w:rPr>
              <w:t>语音播报</w:t>
            </w:r>
            <w:r w:rsidR="00E54E45" w:rsidRPr="00E54E45">
              <w:rPr>
                <w:rFonts w:hint="eastAsia"/>
                <w:sz w:val="24"/>
              </w:rPr>
              <w:t>摇测</w:t>
            </w:r>
            <w:r w:rsidR="00E54E45" w:rsidRPr="00E54E45">
              <w:rPr>
                <w:sz w:val="24"/>
              </w:rPr>
              <w:t>数值</w:t>
            </w:r>
            <w:r w:rsidR="00E54E45" w:rsidRPr="00E54E45">
              <w:rPr>
                <w:rFonts w:hint="eastAsia"/>
                <w:sz w:val="24"/>
              </w:rPr>
              <w:t>，</w:t>
            </w:r>
            <w:r w:rsidR="00E54E45" w:rsidRPr="00E54E45">
              <w:rPr>
                <w:sz w:val="24"/>
              </w:rPr>
              <w:t>有效</w:t>
            </w:r>
            <w:r w:rsidR="00E54E45" w:rsidRPr="00E54E45">
              <w:rPr>
                <w:rFonts w:hint="eastAsia"/>
                <w:sz w:val="24"/>
              </w:rPr>
              <w:t>解决</w:t>
            </w:r>
            <w:r w:rsidR="00E54E45" w:rsidRPr="00E54E45">
              <w:rPr>
                <w:sz w:val="24"/>
              </w:rPr>
              <w:t>原始摇测费时、费力、摇测不当达不到效果的安全隐患。</w:t>
            </w:r>
          </w:p>
        </w:tc>
      </w:tr>
    </w:tbl>
    <w:p w:rsidR="000C4930" w:rsidRDefault="004644AF" w:rsidP="00956F99">
      <w:pPr>
        <w:spacing w:line="240" w:lineRule="atLeast"/>
        <w:rPr>
          <w:rFonts w:ascii="宋体"/>
          <w:sz w:val="24"/>
        </w:rPr>
      </w:pPr>
      <w:r>
        <w:rPr>
          <w:rFonts w:ascii="宋体"/>
          <w:sz w:val="24"/>
        </w:rPr>
        <w:br w:type="page"/>
      </w:r>
      <w:r>
        <w:rPr>
          <w:rFonts w:ascii="宋体" w:hAnsi="宋体" w:cs="宋体" w:hint="eastAsia"/>
          <w:sz w:val="24"/>
        </w:rPr>
        <w:lastRenderedPageBreak/>
        <w:t>三、课题预期目标、技术经济指标和成果形式</w:t>
      </w:r>
    </w:p>
    <w:p w:rsidR="000C4930" w:rsidRDefault="004644AF" w:rsidP="00956F99">
      <w:pPr>
        <w:spacing w:line="240" w:lineRule="atLeast"/>
        <w:rPr>
          <w:rFonts w:ascii="宋体"/>
        </w:rPr>
      </w:pPr>
      <w:r>
        <w:rPr>
          <w:rFonts w:ascii="宋体" w:hAnsi="宋体" w:cs="宋体" w:hint="eastAsia"/>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W w:w="0" w:type="auto"/>
        <w:tblInd w:w="-106"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905"/>
      </w:tblGrid>
      <w:tr w:rsidR="000C4930" w:rsidTr="008D7B22">
        <w:trPr>
          <w:trHeight w:val="11341"/>
        </w:trPr>
        <w:tc>
          <w:tcPr>
            <w:tcW w:w="8905" w:type="dxa"/>
            <w:tcBorders>
              <w:top w:val="single" w:sz="12" w:space="0" w:color="auto"/>
              <w:bottom w:val="single" w:sz="12" w:space="0" w:color="auto"/>
            </w:tcBorders>
          </w:tcPr>
          <w:p w:rsidR="007A4076" w:rsidRPr="007A4076" w:rsidRDefault="004644AF" w:rsidP="00956F99">
            <w:pPr>
              <w:ind w:firstLineChars="200" w:firstLine="480"/>
              <w:rPr>
                <w:sz w:val="24"/>
              </w:rPr>
            </w:pPr>
            <w:r w:rsidRPr="007A4076">
              <w:rPr>
                <w:rFonts w:hint="eastAsia"/>
                <w:sz w:val="24"/>
              </w:rPr>
              <w:t>1.</w:t>
            </w:r>
            <w:r w:rsidR="00A72BBC">
              <w:rPr>
                <w:rFonts w:hint="eastAsia"/>
                <w:sz w:val="24"/>
              </w:rPr>
              <w:t>预期</w:t>
            </w:r>
            <w:r w:rsidRPr="007A4076">
              <w:rPr>
                <w:sz w:val="24"/>
              </w:rPr>
              <w:t>目标。</w:t>
            </w:r>
          </w:p>
          <w:p w:rsidR="007A4076" w:rsidRPr="003F1A2D" w:rsidRDefault="007A4076" w:rsidP="00956F99">
            <w:pPr>
              <w:ind w:firstLineChars="200" w:firstLine="480"/>
              <w:rPr>
                <w:sz w:val="24"/>
              </w:rPr>
            </w:pPr>
            <w:r w:rsidRPr="003F1A2D">
              <w:rPr>
                <w:rFonts w:hint="eastAsia"/>
                <w:sz w:val="24"/>
              </w:rPr>
              <w:t>一是安全</w:t>
            </w:r>
            <w:r w:rsidR="00145314">
              <w:rPr>
                <w:rFonts w:hint="eastAsia"/>
                <w:sz w:val="24"/>
              </w:rPr>
              <w:t>：</w:t>
            </w:r>
            <w:r w:rsidRPr="003F1A2D">
              <w:rPr>
                <w:rFonts w:hint="eastAsia"/>
                <w:sz w:val="24"/>
              </w:rPr>
              <w:t>“</w:t>
            </w:r>
            <w:r w:rsidR="00D37E3F" w:rsidRPr="003F1A2D">
              <w:rPr>
                <w:rFonts w:hint="eastAsia"/>
                <w:sz w:val="24"/>
              </w:rPr>
              <w:t>智能</w:t>
            </w:r>
            <w:r w:rsidRPr="003F1A2D">
              <w:rPr>
                <w:rFonts w:hint="eastAsia"/>
                <w:sz w:val="24"/>
              </w:rPr>
              <w:t>绝缘工具摇测装置”的使用，</w:t>
            </w:r>
            <w:r w:rsidR="00B33633" w:rsidRPr="003F1A2D">
              <w:rPr>
                <w:rFonts w:hint="eastAsia"/>
                <w:sz w:val="24"/>
              </w:rPr>
              <w:t>有效</w:t>
            </w:r>
            <w:r w:rsidR="00B33633" w:rsidRPr="003F1A2D">
              <w:rPr>
                <w:sz w:val="24"/>
              </w:rPr>
              <w:t>保障了绝缘工具的状态，</w:t>
            </w:r>
            <w:r w:rsidRPr="003F1A2D">
              <w:rPr>
                <w:rFonts w:hint="eastAsia"/>
                <w:sz w:val="24"/>
              </w:rPr>
              <w:t>避免了绝缘工具状态不良发生的人身伤害事故。</w:t>
            </w:r>
          </w:p>
          <w:p w:rsidR="007A4076" w:rsidRPr="003F1A2D" w:rsidRDefault="007A4076" w:rsidP="00956F99">
            <w:pPr>
              <w:ind w:firstLineChars="200" w:firstLine="480"/>
              <w:rPr>
                <w:sz w:val="24"/>
              </w:rPr>
            </w:pPr>
            <w:r w:rsidRPr="003F1A2D">
              <w:rPr>
                <w:rFonts w:hint="eastAsia"/>
                <w:sz w:val="24"/>
              </w:rPr>
              <w:t>二是快捷</w:t>
            </w:r>
            <w:r w:rsidR="00145314">
              <w:rPr>
                <w:rFonts w:hint="eastAsia"/>
                <w:sz w:val="24"/>
              </w:rPr>
              <w:t>：</w:t>
            </w:r>
            <w:r w:rsidR="003F5364" w:rsidRPr="003F1A2D">
              <w:rPr>
                <w:rFonts w:hint="eastAsia"/>
                <w:sz w:val="24"/>
              </w:rPr>
              <w:t>“</w:t>
            </w:r>
            <w:r w:rsidR="00D37E3F" w:rsidRPr="003F1A2D">
              <w:rPr>
                <w:rFonts w:hint="eastAsia"/>
                <w:sz w:val="24"/>
              </w:rPr>
              <w:t>智能</w:t>
            </w:r>
            <w:r w:rsidR="003F5364" w:rsidRPr="003F1A2D">
              <w:rPr>
                <w:rFonts w:hint="eastAsia"/>
                <w:sz w:val="24"/>
              </w:rPr>
              <w:t>绝缘工具摇测装置”</w:t>
            </w:r>
            <w:r w:rsidRPr="003F1A2D">
              <w:rPr>
                <w:rFonts w:hint="eastAsia"/>
                <w:sz w:val="24"/>
              </w:rPr>
              <w:t>达到</w:t>
            </w:r>
            <w:r w:rsidRPr="003F1A2D">
              <w:rPr>
                <w:sz w:val="24"/>
              </w:rPr>
              <w:t>快捷、方便的要求，</w:t>
            </w:r>
            <w:r w:rsidRPr="003F1A2D">
              <w:rPr>
                <w:rFonts w:hint="eastAsia"/>
                <w:sz w:val="24"/>
              </w:rPr>
              <w:t>作业人员在使用中完全可以在</w:t>
            </w:r>
            <w:r w:rsidRPr="003F1A2D">
              <w:rPr>
                <w:sz w:val="24"/>
              </w:rPr>
              <w:t>较短的时间内</w:t>
            </w:r>
            <w:r w:rsidR="003F5364" w:rsidRPr="003F1A2D">
              <w:rPr>
                <w:rFonts w:hint="eastAsia"/>
                <w:sz w:val="24"/>
              </w:rPr>
              <w:t>快速</w:t>
            </w:r>
            <w:r w:rsidRPr="003F1A2D">
              <w:rPr>
                <w:rFonts w:hint="eastAsia"/>
                <w:sz w:val="24"/>
              </w:rPr>
              <w:t>完成整组绝缘工具的摇测，既省时有省力。</w:t>
            </w:r>
          </w:p>
          <w:p w:rsidR="00D14225" w:rsidRPr="003F1A2D" w:rsidRDefault="007A4076" w:rsidP="00956F99">
            <w:pPr>
              <w:ind w:firstLineChars="200" w:firstLine="480"/>
              <w:rPr>
                <w:sz w:val="24"/>
              </w:rPr>
            </w:pPr>
            <w:r w:rsidRPr="003F1A2D">
              <w:rPr>
                <w:rFonts w:hint="eastAsia"/>
                <w:sz w:val="24"/>
              </w:rPr>
              <w:t>三是</w:t>
            </w:r>
            <w:r w:rsidR="00145314">
              <w:rPr>
                <w:rFonts w:hint="eastAsia"/>
                <w:sz w:val="24"/>
              </w:rPr>
              <w:t>方便：</w:t>
            </w:r>
            <w:r w:rsidR="003F5364" w:rsidRPr="003F1A2D">
              <w:rPr>
                <w:rFonts w:hint="eastAsia"/>
                <w:sz w:val="24"/>
              </w:rPr>
              <w:t>“</w:t>
            </w:r>
            <w:r w:rsidR="00D37E3F" w:rsidRPr="003F1A2D">
              <w:rPr>
                <w:rFonts w:hint="eastAsia"/>
                <w:sz w:val="24"/>
              </w:rPr>
              <w:t>智能</w:t>
            </w:r>
            <w:r w:rsidR="003F5364" w:rsidRPr="003F1A2D">
              <w:rPr>
                <w:rFonts w:hint="eastAsia"/>
                <w:sz w:val="24"/>
              </w:rPr>
              <w:t>绝缘工具摇测装置”，提供了</w:t>
            </w:r>
            <w:r w:rsidR="00D14225" w:rsidRPr="003F1A2D">
              <w:rPr>
                <w:sz w:val="24"/>
              </w:rPr>
              <w:t>固定</w:t>
            </w:r>
            <w:r w:rsidR="003F5364" w:rsidRPr="003F1A2D">
              <w:rPr>
                <w:rFonts w:hint="eastAsia"/>
                <w:sz w:val="24"/>
              </w:rPr>
              <w:t>的</w:t>
            </w:r>
            <w:r w:rsidR="00D14225" w:rsidRPr="003F1A2D">
              <w:rPr>
                <w:rFonts w:hint="eastAsia"/>
                <w:sz w:val="24"/>
              </w:rPr>
              <w:t>摇测</w:t>
            </w:r>
            <w:r w:rsidR="00D14225" w:rsidRPr="003F1A2D">
              <w:rPr>
                <w:sz w:val="24"/>
              </w:rPr>
              <w:t>台位，</w:t>
            </w:r>
            <w:r w:rsidR="00D14225" w:rsidRPr="003F1A2D">
              <w:rPr>
                <w:rFonts w:hint="eastAsia"/>
                <w:sz w:val="24"/>
              </w:rPr>
              <w:t>作业</w:t>
            </w:r>
            <w:r w:rsidR="00D14225" w:rsidRPr="003F1A2D">
              <w:rPr>
                <w:sz w:val="24"/>
              </w:rPr>
              <w:t>人员可以在固定的位置</w:t>
            </w:r>
            <w:r w:rsidR="00D14225" w:rsidRPr="003F1A2D">
              <w:rPr>
                <w:rFonts w:hint="eastAsia"/>
                <w:sz w:val="24"/>
              </w:rPr>
              <w:t>摇测</w:t>
            </w:r>
            <w:r w:rsidR="00D14225" w:rsidRPr="003F1A2D">
              <w:rPr>
                <w:sz w:val="24"/>
              </w:rPr>
              <w:t>，</w:t>
            </w:r>
            <w:r w:rsidR="00865045">
              <w:rPr>
                <w:rFonts w:hint="eastAsia"/>
                <w:sz w:val="24"/>
              </w:rPr>
              <w:t>省</w:t>
            </w:r>
            <w:r w:rsidR="00865045">
              <w:rPr>
                <w:sz w:val="24"/>
              </w:rPr>
              <w:t>去了多人</w:t>
            </w:r>
            <w:r w:rsidR="00865045">
              <w:rPr>
                <w:rFonts w:hint="eastAsia"/>
                <w:sz w:val="24"/>
              </w:rPr>
              <w:t>“</w:t>
            </w:r>
            <w:r w:rsidR="00865045">
              <w:rPr>
                <w:sz w:val="24"/>
              </w:rPr>
              <w:t>手拿兆欧表、绝缘杆满地跑</w:t>
            </w:r>
            <w:r w:rsidR="00865045">
              <w:rPr>
                <w:rFonts w:hint="eastAsia"/>
                <w:sz w:val="24"/>
              </w:rPr>
              <w:t>”</w:t>
            </w:r>
            <w:r w:rsidR="00865045">
              <w:rPr>
                <w:sz w:val="24"/>
              </w:rPr>
              <w:t>的现状。</w:t>
            </w:r>
          </w:p>
          <w:p w:rsidR="007A4076" w:rsidRDefault="007A4076" w:rsidP="00956F99">
            <w:pPr>
              <w:ind w:firstLineChars="200" w:firstLine="480"/>
              <w:rPr>
                <w:sz w:val="24"/>
              </w:rPr>
            </w:pPr>
            <w:r w:rsidRPr="003F1A2D">
              <w:rPr>
                <w:rFonts w:hint="eastAsia"/>
                <w:sz w:val="24"/>
              </w:rPr>
              <w:t>四是节约</w:t>
            </w:r>
            <w:r w:rsidR="00145314">
              <w:rPr>
                <w:rFonts w:hint="eastAsia"/>
                <w:sz w:val="24"/>
              </w:rPr>
              <w:t>：</w:t>
            </w:r>
            <w:r w:rsidRPr="003F1A2D">
              <w:rPr>
                <w:rFonts w:hint="eastAsia"/>
                <w:sz w:val="24"/>
              </w:rPr>
              <w:t>可以省去绝缘工具摇测中的</w:t>
            </w:r>
            <w:r w:rsidRPr="003F1A2D">
              <w:rPr>
                <w:sz w:val="24"/>
              </w:rPr>
              <w:t>2</w:t>
            </w:r>
            <w:r w:rsidRPr="003F1A2D">
              <w:rPr>
                <w:rFonts w:hint="eastAsia"/>
                <w:sz w:val="24"/>
              </w:rPr>
              <w:t>-3</w:t>
            </w:r>
            <w:r w:rsidRPr="003F1A2D">
              <w:rPr>
                <w:rFonts w:hint="eastAsia"/>
                <w:sz w:val="24"/>
              </w:rPr>
              <w:t>名作业人员，</w:t>
            </w:r>
            <w:r w:rsidRPr="003F1A2D">
              <w:rPr>
                <w:rFonts w:hint="eastAsia"/>
                <w:sz w:val="24"/>
              </w:rPr>
              <w:t>1</w:t>
            </w:r>
            <w:r w:rsidRPr="003F1A2D">
              <w:rPr>
                <w:rFonts w:hint="eastAsia"/>
                <w:sz w:val="24"/>
              </w:rPr>
              <w:t>人就可以独立完成绝缘摇测，提高人员利用率，降低人力资源成本。</w:t>
            </w:r>
          </w:p>
          <w:p w:rsidR="00D37E3F" w:rsidRDefault="00D37E3F" w:rsidP="00956F99">
            <w:pPr>
              <w:ind w:firstLineChars="200" w:firstLine="480"/>
              <w:rPr>
                <w:sz w:val="24"/>
              </w:rPr>
            </w:pPr>
            <w:r>
              <w:rPr>
                <w:rFonts w:hint="eastAsia"/>
                <w:sz w:val="24"/>
              </w:rPr>
              <w:t>五是</w:t>
            </w:r>
            <w:r>
              <w:rPr>
                <w:sz w:val="24"/>
              </w:rPr>
              <w:t>准确：</w:t>
            </w:r>
            <w:r w:rsidRPr="003F1A2D">
              <w:rPr>
                <w:rFonts w:hint="eastAsia"/>
                <w:sz w:val="24"/>
              </w:rPr>
              <w:t>“智能绝缘工具摇测装置”</w:t>
            </w:r>
            <w:r>
              <w:rPr>
                <w:rFonts w:hint="eastAsia"/>
                <w:sz w:val="24"/>
              </w:rPr>
              <w:t>通过</w:t>
            </w:r>
            <w:r>
              <w:rPr>
                <w:sz w:val="24"/>
              </w:rPr>
              <w:t>将数字兆欧表</w:t>
            </w:r>
            <w:r>
              <w:rPr>
                <w:rFonts w:hint="eastAsia"/>
                <w:sz w:val="24"/>
              </w:rPr>
              <w:t>L</w:t>
            </w:r>
            <w:r>
              <w:rPr>
                <w:rFonts w:hint="eastAsia"/>
                <w:sz w:val="24"/>
              </w:rPr>
              <w:t>、</w:t>
            </w:r>
            <w:r>
              <w:rPr>
                <w:rFonts w:hint="eastAsia"/>
                <w:sz w:val="24"/>
              </w:rPr>
              <w:t>E</w:t>
            </w:r>
            <w:r>
              <w:rPr>
                <w:rFonts w:hint="eastAsia"/>
                <w:sz w:val="24"/>
              </w:rPr>
              <w:t>接线端</w:t>
            </w:r>
            <w:r>
              <w:rPr>
                <w:sz w:val="24"/>
              </w:rPr>
              <w:t>与被摇测绝缘杆件可靠连接，数字显示和语音播报相结合，达到摇测</w:t>
            </w:r>
            <w:r>
              <w:rPr>
                <w:rFonts w:hint="eastAsia"/>
                <w:sz w:val="24"/>
              </w:rPr>
              <w:t>准确</w:t>
            </w:r>
            <w:r>
              <w:rPr>
                <w:sz w:val="24"/>
              </w:rPr>
              <w:t>、结果精准。</w:t>
            </w:r>
          </w:p>
          <w:p w:rsidR="00A72BBC" w:rsidRDefault="00A72BBC" w:rsidP="00956F99">
            <w:pPr>
              <w:ind w:firstLineChars="200" w:firstLine="480"/>
              <w:rPr>
                <w:sz w:val="24"/>
              </w:rPr>
            </w:pPr>
            <w:r>
              <w:rPr>
                <w:rFonts w:hint="eastAsia"/>
                <w:sz w:val="24"/>
              </w:rPr>
              <w:t>2.</w:t>
            </w:r>
            <w:r>
              <w:rPr>
                <w:rFonts w:hint="eastAsia"/>
                <w:sz w:val="24"/>
              </w:rPr>
              <w:t>经济指标</w:t>
            </w:r>
            <w:r>
              <w:rPr>
                <w:sz w:val="24"/>
              </w:rPr>
              <w:t>：</w:t>
            </w:r>
            <w:r w:rsidR="00AD4974">
              <w:rPr>
                <w:rFonts w:hint="eastAsia"/>
                <w:sz w:val="24"/>
              </w:rPr>
              <w:t>产品研制</w:t>
            </w:r>
            <w:r w:rsidR="00AD4974">
              <w:rPr>
                <w:sz w:val="24"/>
              </w:rPr>
              <w:t>成功后</w:t>
            </w:r>
            <w:r w:rsidR="00AD4974">
              <w:rPr>
                <w:rFonts w:hint="eastAsia"/>
                <w:sz w:val="24"/>
              </w:rPr>
              <w:t>，</w:t>
            </w:r>
            <w:r w:rsidR="00AD4974">
              <w:rPr>
                <w:sz w:val="24"/>
              </w:rPr>
              <w:t>可在</w:t>
            </w:r>
            <w:r w:rsidR="00865045">
              <w:rPr>
                <w:rFonts w:hint="eastAsia"/>
                <w:sz w:val="24"/>
              </w:rPr>
              <w:t>电气化</w:t>
            </w:r>
            <w:r w:rsidR="00865045">
              <w:rPr>
                <w:sz w:val="24"/>
              </w:rPr>
              <w:t>铁路</w:t>
            </w:r>
            <w:r w:rsidR="00AD4974">
              <w:rPr>
                <w:sz w:val="24"/>
              </w:rPr>
              <w:t>牵引供电系统专业大量投入使用</w:t>
            </w:r>
            <w:r w:rsidR="00AD4974">
              <w:rPr>
                <w:rFonts w:hint="eastAsia"/>
                <w:sz w:val="24"/>
              </w:rPr>
              <w:t>。</w:t>
            </w:r>
          </w:p>
          <w:p w:rsidR="00955267" w:rsidRDefault="00A72BBC" w:rsidP="00956F99">
            <w:pPr>
              <w:ind w:firstLineChars="200" w:firstLine="480"/>
              <w:rPr>
                <w:sz w:val="24"/>
              </w:rPr>
            </w:pPr>
            <w:r w:rsidRPr="004B1BCC">
              <w:rPr>
                <w:rFonts w:hint="eastAsia"/>
                <w:sz w:val="24"/>
              </w:rPr>
              <w:t>3</w:t>
            </w:r>
            <w:r w:rsidRPr="004B1BCC">
              <w:rPr>
                <w:sz w:val="24"/>
              </w:rPr>
              <w:t>.</w:t>
            </w:r>
            <w:r w:rsidRPr="004B1BCC">
              <w:rPr>
                <w:rFonts w:hint="eastAsia"/>
                <w:sz w:val="24"/>
              </w:rPr>
              <w:t>技术指标</w:t>
            </w:r>
            <w:r w:rsidRPr="004B1BCC">
              <w:rPr>
                <w:sz w:val="24"/>
              </w:rPr>
              <w:t>：</w:t>
            </w:r>
          </w:p>
          <w:p w:rsidR="00955267" w:rsidRDefault="00955267" w:rsidP="00956F99">
            <w:pPr>
              <w:ind w:firstLineChars="200" w:firstLine="480"/>
              <w:rPr>
                <w:sz w:val="24"/>
              </w:rPr>
            </w:pPr>
            <w:r>
              <w:rPr>
                <w:sz w:val="24"/>
              </w:rPr>
              <w:fldChar w:fldCharType="begin"/>
            </w:r>
            <w:r>
              <w:rPr>
                <w:sz w:val="24"/>
              </w:rPr>
              <w:instrText xml:space="preserve"> </w:instrText>
            </w:r>
            <w:r>
              <w:rPr>
                <w:rFonts w:hint="eastAsia"/>
                <w:sz w:val="24"/>
              </w:rPr>
              <w:instrText>= 1 \* GB2</w:instrText>
            </w:r>
            <w:r>
              <w:rPr>
                <w:sz w:val="24"/>
              </w:rPr>
              <w:instrText xml:space="preserve"> </w:instrText>
            </w:r>
            <w:r>
              <w:rPr>
                <w:sz w:val="24"/>
              </w:rPr>
              <w:fldChar w:fldCharType="separate"/>
            </w:r>
            <w:r>
              <w:rPr>
                <w:rFonts w:hint="eastAsia"/>
                <w:sz w:val="24"/>
              </w:rPr>
              <w:t>⑴</w:t>
            </w:r>
            <w:r>
              <w:rPr>
                <w:sz w:val="24"/>
              </w:rPr>
              <w:fldChar w:fldCharType="end"/>
            </w:r>
            <w:r w:rsidR="00A72BBC">
              <w:rPr>
                <w:rFonts w:hint="eastAsia"/>
                <w:sz w:val="24"/>
              </w:rPr>
              <w:t>通过</w:t>
            </w:r>
            <w:r w:rsidR="001D3AEC">
              <w:rPr>
                <w:rFonts w:hint="eastAsia"/>
                <w:sz w:val="24"/>
              </w:rPr>
              <w:t>使用</w:t>
            </w:r>
            <w:r w:rsidR="00A72BBC">
              <w:rPr>
                <w:sz w:val="24"/>
              </w:rPr>
              <w:t>智能摇测装置</w:t>
            </w:r>
            <w:r w:rsidR="001D3AEC">
              <w:rPr>
                <w:rFonts w:hint="eastAsia"/>
                <w:sz w:val="24"/>
              </w:rPr>
              <w:t>，</w:t>
            </w:r>
            <w:r w:rsidR="001D3AEC">
              <w:rPr>
                <w:sz w:val="24"/>
              </w:rPr>
              <w:t>保证了绝缘工具的安全性能、</w:t>
            </w:r>
            <w:r w:rsidR="00A72BBC">
              <w:rPr>
                <w:sz w:val="24"/>
              </w:rPr>
              <w:t>有效</w:t>
            </w:r>
            <w:r w:rsidR="00A72BBC">
              <w:rPr>
                <w:rFonts w:hint="eastAsia"/>
                <w:sz w:val="24"/>
              </w:rPr>
              <w:t>防范</w:t>
            </w:r>
            <w:r w:rsidR="00A72BBC">
              <w:rPr>
                <w:sz w:val="24"/>
              </w:rPr>
              <w:t>作业人员人身伤害，有效节约人力、物</w:t>
            </w:r>
            <w:r w:rsidR="00A72BBC">
              <w:rPr>
                <w:rFonts w:hint="eastAsia"/>
                <w:sz w:val="24"/>
              </w:rPr>
              <w:t>力，</w:t>
            </w:r>
            <w:r w:rsidR="00A72BBC">
              <w:rPr>
                <w:sz w:val="24"/>
              </w:rPr>
              <w:t>达到摇测</w:t>
            </w:r>
            <w:r w:rsidR="00757FCE">
              <w:rPr>
                <w:rFonts w:hint="eastAsia"/>
                <w:sz w:val="24"/>
              </w:rPr>
              <w:t>安全</w:t>
            </w:r>
            <w:r w:rsidR="00757FCE">
              <w:rPr>
                <w:sz w:val="24"/>
              </w:rPr>
              <w:t>、</w:t>
            </w:r>
            <w:r w:rsidR="00A72BBC">
              <w:rPr>
                <w:sz w:val="24"/>
              </w:rPr>
              <w:t>快捷、方便</w:t>
            </w:r>
            <w:r w:rsidR="00757FCE">
              <w:rPr>
                <w:rFonts w:hint="eastAsia"/>
                <w:sz w:val="24"/>
              </w:rPr>
              <w:t>、</w:t>
            </w:r>
            <w:r w:rsidR="00757FCE">
              <w:rPr>
                <w:sz w:val="24"/>
              </w:rPr>
              <w:t>准确</w:t>
            </w:r>
            <w:r w:rsidR="00A72BBC">
              <w:rPr>
                <w:sz w:val="24"/>
              </w:rPr>
              <w:t>的目标。</w:t>
            </w:r>
          </w:p>
          <w:p w:rsidR="00A72BBC" w:rsidRDefault="00955267" w:rsidP="00956F99">
            <w:pPr>
              <w:ind w:firstLineChars="200" w:firstLine="480"/>
              <w:rPr>
                <w:sz w:val="24"/>
              </w:rPr>
            </w:pPr>
            <w:r>
              <w:rPr>
                <w:sz w:val="24"/>
              </w:rPr>
              <w:fldChar w:fldCharType="begin"/>
            </w:r>
            <w:r>
              <w:rPr>
                <w:sz w:val="24"/>
              </w:rPr>
              <w:instrText xml:space="preserve"> </w:instrText>
            </w:r>
            <w:r>
              <w:rPr>
                <w:rFonts w:hint="eastAsia"/>
                <w:sz w:val="24"/>
              </w:rPr>
              <w:instrText>= 2 \* GB2</w:instrText>
            </w:r>
            <w:r>
              <w:rPr>
                <w:sz w:val="24"/>
              </w:rPr>
              <w:instrText xml:space="preserve"> </w:instrText>
            </w:r>
            <w:r>
              <w:rPr>
                <w:sz w:val="24"/>
              </w:rPr>
              <w:fldChar w:fldCharType="separate"/>
            </w:r>
            <w:r>
              <w:rPr>
                <w:rFonts w:hint="eastAsia"/>
                <w:sz w:val="24"/>
              </w:rPr>
              <w:t>⑵</w:t>
            </w:r>
            <w:r>
              <w:rPr>
                <w:sz w:val="24"/>
              </w:rPr>
              <w:fldChar w:fldCharType="end"/>
            </w:r>
            <w:r w:rsidR="00A72BBC" w:rsidRPr="004B1BCC">
              <w:rPr>
                <w:rFonts w:hint="eastAsia"/>
                <w:sz w:val="24"/>
              </w:rPr>
              <w:t>外形</w:t>
            </w:r>
            <w:r w:rsidR="00A72BBC" w:rsidRPr="004B1BCC">
              <w:rPr>
                <w:sz w:val="24"/>
              </w:rPr>
              <w:t>尺寸</w:t>
            </w:r>
            <w:r w:rsidR="009F7432">
              <w:rPr>
                <w:rFonts w:hint="eastAsia"/>
                <w:sz w:val="24"/>
              </w:rPr>
              <w:t>：长</w:t>
            </w:r>
            <w:r w:rsidR="00A72BBC" w:rsidRPr="004B1BCC">
              <w:rPr>
                <w:rFonts w:hint="eastAsia"/>
                <w:sz w:val="24"/>
              </w:rPr>
              <w:t>1000</w:t>
            </w:r>
            <w:r w:rsidR="00A72BBC" w:rsidRPr="004B1BCC">
              <w:rPr>
                <w:sz w:val="24"/>
              </w:rPr>
              <w:t>mm</w:t>
            </w:r>
            <w:r w:rsidR="00A72BBC" w:rsidRPr="004B1BCC">
              <w:rPr>
                <w:rFonts w:hint="eastAsia"/>
                <w:sz w:val="24"/>
              </w:rPr>
              <w:t>*</w:t>
            </w:r>
            <w:r w:rsidR="009F7432">
              <w:rPr>
                <w:rFonts w:hint="eastAsia"/>
                <w:sz w:val="24"/>
              </w:rPr>
              <w:t>宽</w:t>
            </w:r>
            <w:r w:rsidR="00A72BBC" w:rsidRPr="004B1BCC">
              <w:rPr>
                <w:rFonts w:hint="eastAsia"/>
                <w:sz w:val="24"/>
              </w:rPr>
              <w:t>500</w:t>
            </w:r>
            <w:r w:rsidR="00A72BBC" w:rsidRPr="004B1BCC">
              <w:rPr>
                <w:sz w:val="24"/>
              </w:rPr>
              <w:t>mm</w:t>
            </w:r>
            <w:r w:rsidR="00A72BBC" w:rsidRPr="004B1BCC">
              <w:rPr>
                <w:rFonts w:hint="eastAsia"/>
                <w:sz w:val="24"/>
              </w:rPr>
              <w:t>*</w:t>
            </w:r>
            <w:r w:rsidR="009F7432">
              <w:rPr>
                <w:rFonts w:hint="eastAsia"/>
                <w:sz w:val="24"/>
              </w:rPr>
              <w:t>高</w:t>
            </w:r>
            <w:r w:rsidR="00357423">
              <w:rPr>
                <w:sz w:val="24"/>
              </w:rPr>
              <w:t>8</w:t>
            </w:r>
            <w:r w:rsidR="00A72BBC" w:rsidRPr="004B1BCC">
              <w:rPr>
                <w:rFonts w:hint="eastAsia"/>
                <w:sz w:val="24"/>
              </w:rPr>
              <w:t>50</w:t>
            </w:r>
            <w:r w:rsidR="00A72BBC" w:rsidRPr="004B1BCC">
              <w:rPr>
                <w:sz w:val="24"/>
              </w:rPr>
              <w:t>mm</w:t>
            </w:r>
            <w:r w:rsidR="00A72BBC" w:rsidRPr="004B1BCC">
              <w:rPr>
                <w:rFonts w:hint="eastAsia"/>
                <w:sz w:val="24"/>
              </w:rPr>
              <w:t>；</w:t>
            </w:r>
            <w:r w:rsidR="00A72BBC" w:rsidRPr="004B1BCC">
              <w:rPr>
                <w:sz w:val="24"/>
              </w:rPr>
              <w:t>箱体稳定、结实、牢固、不变形；绝缘支架</w:t>
            </w:r>
            <w:r w:rsidR="00A72BBC" w:rsidRPr="004B1BCC">
              <w:rPr>
                <w:rFonts w:hint="eastAsia"/>
                <w:sz w:val="24"/>
              </w:rPr>
              <w:t>高</w:t>
            </w:r>
            <w:r w:rsidR="00A72BBC" w:rsidRPr="004B1BCC">
              <w:rPr>
                <w:rFonts w:hint="eastAsia"/>
                <w:sz w:val="24"/>
              </w:rPr>
              <w:t>250mm</w:t>
            </w:r>
            <w:r w:rsidR="009000B2">
              <w:rPr>
                <w:rFonts w:hint="eastAsia"/>
                <w:sz w:val="24"/>
              </w:rPr>
              <w:t>，</w:t>
            </w:r>
            <w:r w:rsidR="00A72BBC" w:rsidRPr="004B1BCC">
              <w:rPr>
                <w:rFonts w:hint="eastAsia"/>
                <w:sz w:val="24"/>
              </w:rPr>
              <w:t>采用环氧树脂</w:t>
            </w:r>
            <w:r w:rsidR="00A72BBC" w:rsidRPr="004B1BCC">
              <w:rPr>
                <w:sz w:val="24"/>
              </w:rPr>
              <w:t>材料制作，表面光滑、壁厚</w:t>
            </w:r>
            <w:r w:rsidR="00E439EF">
              <w:rPr>
                <w:sz w:val="24"/>
              </w:rPr>
              <w:t>2</w:t>
            </w:r>
            <w:r w:rsidR="00A72BBC" w:rsidRPr="004B1BCC">
              <w:rPr>
                <w:rFonts w:hint="eastAsia"/>
                <w:sz w:val="24"/>
              </w:rPr>
              <w:t>mm</w:t>
            </w:r>
            <w:r w:rsidR="00C80C19">
              <w:rPr>
                <w:rFonts w:hint="eastAsia"/>
                <w:sz w:val="24"/>
              </w:rPr>
              <w:t>；</w:t>
            </w:r>
            <w:r w:rsidR="00A72BBC" w:rsidRPr="004B1BCC">
              <w:rPr>
                <w:rFonts w:hint="eastAsia"/>
                <w:sz w:val="24"/>
              </w:rPr>
              <w:t>电鼓式</w:t>
            </w:r>
            <w:r w:rsidR="00A72BBC" w:rsidRPr="004B1BCC">
              <w:rPr>
                <w:sz w:val="24"/>
              </w:rPr>
              <w:t>伸缩</w:t>
            </w:r>
            <w:r w:rsidR="00A72BBC" w:rsidRPr="004B1BCC">
              <w:rPr>
                <w:rFonts w:hint="eastAsia"/>
                <w:sz w:val="24"/>
              </w:rPr>
              <w:t>摇测</w:t>
            </w:r>
            <w:r w:rsidR="00A72BBC" w:rsidRPr="004B1BCC">
              <w:rPr>
                <w:sz w:val="24"/>
              </w:rPr>
              <w:t>线</w:t>
            </w:r>
            <w:r w:rsidR="00A72BBC" w:rsidRPr="004B1BCC">
              <w:rPr>
                <w:rFonts w:hint="eastAsia"/>
                <w:sz w:val="24"/>
              </w:rPr>
              <w:t>线</w:t>
            </w:r>
            <w:r w:rsidR="00A72BBC" w:rsidRPr="004B1BCC">
              <w:rPr>
                <w:sz w:val="24"/>
              </w:rPr>
              <w:t>径不小于</w:t>
            </w:r>
            <w:r w:rsidR="00A72BBC" w:rsidRPr="004B1BCC">
              <w:rPr>
                <w:sz w:val="24"/>
              </w:rPr>
              <w:t>2</w:t>
            </w:r>
            <w:r w:rsidR="00A72BBC" w:rsidRPr="004B1BCC">
              <w:rPr>
                <w:rFonts w:hint="eastAsia"/>
                <w:sz w:val="24"/>
              </w:rPr>
              <w:t>m</w:t>
            </w:r>
            <w:r w:rsidR="00A72BBC" w:rsidRPr="004B1BCC">
              <w:rPr>
                <w:sz w:val="24"/>
              </w:rPr>
              <w:t>m</w:t>
            </w:r>
            <w:r w:rsidR="00A72BBC" w:rsidRPr="004B1BCC">
              <w:rPr>
                <w:sz w:val="24"/>
              </w:rPr>
              <w:t>，</w:t>
            </w:r>
            <w:r w:rsidR="00A72BBC" w:rsidRPr="004B1BCC">
              <w:rPr>
                <w:rFonts w:hint="eastAsia"/>
                <w:sz w:val="24"/>
              </w:rPr>
              <w:t>护套直径不小于</w:t>
            </w:r>
            <w:r w:rsidR="00357423">
              <w:rPr>
                <w:sz w:val="24"/>
              </w:rPr>
              <w:t>5</w:t>
            </w:r>
            <w:r w:rsidR="00A72BBC" w:rsidRPr="004B1BCC">
              <w:rPr>
                <w:rFonts w:hint="eastAsia"/>
                <w:sz w:val="24"/>
              </w:rPr>
              <w:t>mm</w:t>
            </w:r>
            <w:r w:rsidR="00A72BBC" w:rsidRPr="004B1BCC">
              <w:rPr>
                <w:rFonts w:hint="eastAsia"/>
                <w:sz w:val="24"/>
              </w:rPr>
              <w:t>；</w:t>
            </w:r>
            <w:r w:rsidR="00A72BBC" w:rsidRPr="004B1BCC">
              <w:rPr>
                <w:sz w:val="24"/>
              </w:rPr>
              <w:t>数字显示兆欧表</w:t>
            </w:r>
            <w:r w:rsidR="00A72BBC" w:rsidRPr="004B1BCC">
              <w:rPr>
                <w:rFonts w:hint="eastAsia"/>
                <w:sz w:val="24"/>
              </w:rPr>
              <w:t>符合国家</w:t>
            </w:r>
            <w:r w:rsidR="00A72BBC" w:rsidRPr="004B1BCC">
              <w:rPr>
                <w:sz w:val="24"/>
              </w:rPr>
              <w:t>相关技术标准。</w:t>
            </w:r>
          </w:p>
          <w:p w:rsidR="000C4930" w:rsidRPr="004B1BCC" w:rsidRDefault="00A72BBC" w:rsidP="00956F99">
            <w:pPr>
              <w:ind w:firstLineChars="200" w:firstLine="480"/>
              <w:rPr>
                <w:sz w:val="24"/>
              </w:rPr>
            </w:pPr>
            <w:r>
              <w:rPr>
                <w:sz w:val="24"/>
              </w:rPr>
              <w:t>4</w:t>
            </w:r>
            <w:r w:rsidR="004644AF" w:rsidRPr="004B1BCC">
              <w:rPr>
                <w:rFonts w:hint="eastAsia"/>
                <w:sz w:val="24"/>
              </w:rPr>
              <w:t>.</w:t>
            </w:r>
            <w:r w:rsidR="004644AF" w:rsidRPr="004B1BCC">
              <w:rPr>
                <w:rFonts w:hint="eastAsia"/>
                <w:sz w:val="24"/>
              </w:rPr>
              <w:t>成果</w:t>
            </w:r>
            <w:r w:rsidR="00FE7F2B">
              <w:rPr>
                <w:sz w:val="24"/>
              </w:rPr>
              <w:t>形式：</w:t>
            </w:r>
          </w:p>
          <w:p w:rsidR="000C4930" w:rsidRPr="003F1A2D" w:rsidRDefault="00FE7F2B" w:rsidP="00956F99">
            <w:pPr>
              <w:ind w:firstLineChars="200" w:firstLine="480"/>
              <w:rPr>
                <w:sz w:val="24"/>
              </w:rPr>
            </w:pPr>
            <w:r>
              <w:rPr>
                <w:rFonts w:hint="eastAsia"/>
                <w:sz w:val="24"/>
              </w:rPr>
              <w:t>申报发明专利或实用新型专利</w:t>
            </w:r>
            <w:r>
              <w:rPr>
                <w:rFonts w:hint="eastAsia"/>
                <w:sz w:val="24"/>
              </w:rPr>
              <w:t>1</w:t>
            </w:r>
            <w:r>
              <w:rPr>
                <w:rFonts w:hint="eastAsia"/>
                <w:sz w:val="24"/>
              </w:rPr>
              <w:t>项。</w:t>
            </w:r>
          </w:p>
        </w:tc>
      </w:tr>
    </w:tbl>
    <w:p w:rsidR="000C4930" w:rsidRDefault="004644AF" w:rsidP="00956F99">
      <w:pPr>
        <w:spacing w:line="360" w:lineRule="auto"/>
        <w:rPr>
          <w:rFonts w:ascii="宋体"/>
          <w:sz w:val="24"/>
        </w:rPr>
      </w:pPr>
      <w:r>
        <w:rPr>
          <w:rFonts w:ascii="宋体"/>
          <w:sz w:val="24"/>
        </w:rPr>
        <w:br w:type="page"/>
      </w:r>
      <w:r>
        <w:rPr>
          <w:rFonts w:ascii="宋体" w:hAnsi="宋体" w:cs="宋体" w:hint="eastAsia"/>
          <w:sz w:val="24"/>
        </w:rPr>
        <w:lastRenderedPageBreak/>
        <w:t>四、课题的季度计划及季度目标</w:t>
      </w:r>
    </w:p>
    <w:tbl>
      <w:tblPr>
        <w:tblW w:w="891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39"/>
        <w:gridCol w:w="8180"/>
      </w:tblGrid>
      <w:tr w:rsidR="000C4930">
        <w:trPr>
          <w:trHeight w:val="149"/>
          <w:tblHeader/>
        </w:trPr>
        <w:tc>
          <w:tcPr>
            <w:tcW w:w="739" w:type="dxa"/>
            <w:tcBorders>
              <w:top w:val="single" w:sz="12" w:space="0" w:color="auto"/>
            </w:tcBorders>
            <w:vAlign w:val="center"/>
          </w:tcPr>
          <w:p w:rsidR="000C4930" w:rsidRDefault="004644AF" w:rsidP="00956F99">
            <w:pPr>
              <w:spacing w:line="360" w:lineRule="auto"/>
              <w:rPr>
                <w:rFonts w:ascii="宋体"/>
                <w:sz w:val="24"/>
              </w:rPr>
            </w:pPr>
            <w:r>
              <w:rPr>
                <w:rFonts w:ascii="宋体" w:hAnsi="宋体" w:cs="宋体" w:hint="eastAsia"/>
                <w:sz w:val="24"/>
              </w:rPr>
              <w:t>季度</w:t>
            </w:r>
          </w:p>
        </w:tc>
        <w:tc>
          <w:tcPr>
            <w:tcW w:w="8180" w:type="dxa"/>
            <w:tcBorders>
              <w:top w:val="single" w:sz="12" w:space="0" w:color="auto"/>
            </w:tcBorders>
          </w:tcPr>
          <w:p w:rsidR="000C4930" w:rsidRDefault="004644AF" w:rsidP="00956F99">
            <w:pPr>
              <w:spacing w:line="360" w:lineRule="auto"/>
              <w:rPr>
                <w:rFonts w:ascii="宋体"/>
                <w:sz w:val="24"/>
              </w:rPr>
            </w:pPr>
            <w:r>
              <w:rPr>
                <w:rFonts w:ascii="宋体" w:hAnsi="宋体" w:cs="宋体" w:hint="eastAsia"/>
                <w:sz w:val="24"/>
              </w:rPr>
              <w:t>课题的季度计划及季度目标</w:t>
            </w:r>
          </w:p>
        </w:tc>
      </w:tr>
      <w:tr w:rsidR="000C4930">
        <w:trPr>
          <w:trHeight w:val="3825"/>
        </w:trPr>
        <w:tc>
          <w:tcPr>
            <w:tcW w:w="739" w:type="dxa"/>
            <w:vAlign w:val="center"/>
          </w:tcPr>
          <w:p w:rsidR="000C4930" w:rsidRDefault="004644AF" w:rsidP="00956F99">
            <w:pPr>
              <w:spacing w:line="360" w:lineRule="auto"/>
              <w:rPr>
                <w:rFonts w:ascii="宋体"/>
                <w:sz w:val="24"/>
              </w:rPr>
            </w:pPr>
            <w:r>
              <w:rPr>
                <w:rFonts w:ascii="宋体" w:hAnsi="宋体" w:cs="宋体" w:hint="eastAsia"/>
                <w:sz w:val="24"/>
              </w:rPr>
              <w:t>第三季度</w:t>
            </w:r>
          </w:p>
        </w:tc>
        <w:tc>
          <w:tcPr>
            <w:tcW w:w="8180" w:type="dxa"/>
          </w:tcPr>
          <w:p w:rsidR="000C4930" w:rsidRPr="008453E1" w:rsidRDefault="004644AF" w:rsidP="00956F99">
            <w:pPr>
              <w:snapToGrid w:val="0"/>
              <w:spacing w:line="380" w:lineRule="exact"/>
              <w:ind w:right="-17"/>
              <w:rPr>
                <w:rFonts w:ascii="宋体" w:hAnsi="宋体"/>
                <w:sz w:val="24"/>
              </w:rPr>
            </w:pPr>
            <w:r w:rsidRPr="008453E1">
              <w:rPr>
                <w:rFonts w:ascii="宋体" w:hAnsi="宋体" w:hint="eastAsia"/>
                <w:sz w:val="24"/>
              </w:rPr>
              <w:t>20</w:t>
            </w:r>
            <w:r w:rsidRPr="008453E1">
              <w:rPr>
                <w:rFonts w:ascii="宋体" w:hAnsi="宋体"/>
                <w:sz w:val="24"/>
              </w:rPr>
              <w:t>2</w:t>
            </w:r>
            <w:r w:rsidRPr="008453E1">
              <w:rPr>
                <w:rFonts w:ascii="宋体" w:hAnsi="宋体" w:hint="eastAsia"/>
                <w:sz w:val="24"/>
              </w:rPr>
              <w:t>1年8月：</w:t>
            </w:r>
            <w:r w:rsidR="0076409C">
              <w:rPr>
                <w:rFonts w:ascii="宋体" w:hAnsi="宋体" w:hint="eastAsia"/>
                <w:sz w:val="24"/>
              </w:rPr>
              <w:t>开展招标，</w:t>
            </w:r>
            <w:r w:rsidR="0076409C">
              <w:rPr>
                <w:rFonts w:ascii="宋体" w:hAnsi="宋体"/>
                <w:sz w:val="24"/>
              </w:rPr>
              <w:t>确定合作方</w:t>
            </w:r>
            <w:r w:rsidR="008453E1">
              <w:rPr>
                <w:rFonts w:ascii="宋体" w:hAnsi="宋体" w:hint="eastAsia"/>
                <w:sz w:val="24"/>
              </w:rPr>
              <w:t>；</w:t>
            </w:r>
            <w:r w:rsidRPr="008453E1">
              <w:rPr>
                <w:rFonts w:ascii="宋体" w:hAnsi="宋体" w:hint="eastAsia"/>
                <w:sz w:val="24"/>
              </w:rPr>
              <w:t>确定项目技术方案；</w:t>
            </w:r>
          </w:p>
          <w:p w:rsidR="0076409C" w:rsidRPr="008453E1" w:rsidRDefault="0076409C" w:rsidP="00956F99">
            <w:pPr>
              <w:spacing w:line="360" w:lineRule="auto"/>
              <w:rPr>
                <w:rFonts w:ascii="宋体" w:hAnsi="宋体"/>
                <w:sz w:val="24"/>
              </w:rPr>
            </w:pPr>
            <w:r w:rsidRPr="008453E1">
              <w:rPr>
                <w:rFonts w:ascii="宋体" w:hAnsi="宋体" w:hint="eastAsia"/>
                <w:sz w:val="24"/>
              </w:rPr>
              <w:t>2021年9月：</w:t>
            </w:r>
            <w:r w:rsidRPr="0076409C">
              <w:rPr>
                <w:rFonts w:ascii="宋体" w:hAnsi="宋体" w:hint="eastAsia"/>
                <w:sz w:val="24"/>
              </w:rPr>
              <w:t>系统技术方案确定，组织现场调研、关键技术攻关</w:t>
            </w:r>
            <w:r w:rsidR="00717A2E">
              <w:rPr>
                <w:rFonts w:ascii="宋体" w:hAnsi="宋体" w:hint="eastAsia"/>
                <w:sz w:val="24"/>
              </w:rPr>
              <w:t>。</w:t>
            </w:r>
          </w:p>
          <w:p w:rsidR="000C4930" w:rsidRPr="008453E1" w:rsidRDefault="000C4930" w:rsidP="00956F99">
            <w:pPr>
              <w:spacing w:line="360" w:lineRule="auto"/>
              <w:rPr>
                <w:rFonts w:ascii="宋体" w:hAnsi="宋体"/>
                <w:sz w:val="24"/>
              </w:rPr>
            </w:pPr>
          </w:p>
        </w:tc>
      </w:tr>
      <w:tr w:rsidR="000C4930">
        <w:trPr>
          <w:trHeight w:val="3572"/>
        </w:trPr>
        <w:tc>
          <w:tcPr>
            <w:tcW w:w="739" w:type="dxa"/>
            <w:vAlign w:val="center"/>
          </w:tcPr>
          <w:p w:rsidR="000C4930" w:rsidRDefault="004644AF" w:rsidP="00956F99">
            <w:pPr>
              <w:spacing w:line="360" w:lineRule="auto"/>
              <w:rPr>
                <w:rFonts w:ascii="宋体"/>
                <w:sz w:val="24"/>
              </w:rPr>
            </w:pPr>
            <w:r>
              <w:rPr>
                <w:rFonts w:ascii="宋体" w:hAnsi="宋体" w:cs="宋体" w:hint="eastAsia"/>
                <w:sz w:val="24"/>
              </w:rPr>
              <w:t>第四季度</w:t>
            </w:r>
          </w:p>
        </w:tc>
        <w:tc>
          <w:tcPr>
            <w:tcW w:w="8180" w:type="dxa"/>
          </w:tcPr>
          <w:p w:rsidR="0076409C" w:rsidRPr="008453E1" w:rsidRDefault="004644AF" w:rsidP="00956F99">
            <w:pPr>
              <w:spacing w:line="360" w:lineRule="auto"/>
              <w:rPr>
                <w:rFonts w:ascii="宋体" w:hAnsi="宋体"/>
                <w:sz w:val="24"/>
              </w:rPr>
            </w:pPr>
            <w:r w:rsidRPr="008453E1">
              <w:rPr>
                <w:rFonts w:ascii="宋体" w:hAnsi="宋体" w:hint="eastAsia"/>
                <w:sz w:val="24"/>
              </w:rPr>
              <w:t>2021年</w:t>
            </w:r>
            <w:r w:rsidR="0076409C">
              <w:rPr>
                <w:rFonts w:ascii="宋体" w:hAnsi="宋体"/>
                <w:sz w:val="24"/>
              </w:rPr>
              <w:t>10</w:t>
            </w:r>
            <w:r w:rsidRPr="008453E1">
              <w:rPr>
                <w:rFonts w:ascii="宋体" w:hAnsi="宋体" w:hint="eastAsia"/>
                <w:sz w:val="24"/>
              </w:rPr>
              <w:t>月：</w:t>
            </w:r>
            <w:r w:rsidR="0076409C">
              <w:rPr>
                <w:rFonts w:ascii="宋体" w:hAnsi="宋体" w:hint="eastAsia"/>
                <w:sz w:val="24"/>
              </w:rPr>
              <w:t>完成</w:t>
            </w:r>
            <w:r w:rsidR="0076409C" w:rsidRPr="0076409C">
              <w:rPr>
                <w:rFonts w:ascii="宋体" w:hAnsi="宋体" w:hint="eastAsia"/>
                <w:sz w:val="24"/>
              </w:rPr>
              <w:t>电气化铁路牵引供电系统智能化绝缘工具摇测装置的研制</w:t>
            </w:r>
            <w:r w:rsidRPr="008453E1">
              <w:rPr>
                <w:rFonts w:ascii="宋体" w:hAnsi="宋体" w:hint="eastAsia"/>
                <w:sz w:val="24"/>
              </w:rPr>
              <w:t>；</w:t>
            </w:r>
            <w:r w:rsidR="0076409C">
              <w:rPr>
                <w:rFonts w:ascii="宋体" w:hAnsi="宋体" w:hint="eastAsia"/>
                <w:sz w:val="24"/>
              </w:rPr>
              <w:t>并进行调试</w:t>
            </w:r>
            <w:r w:rsidR="0076409C">
              <w:rPr>
                <w:rFonts w:ascii="宋体" w:hAnsi="宋体"/>
                <w:sz w:val="24"/>
              </w:rPr>
              <w:t>、优化</w:t>
            </w:r>
            <w:r w:rsidR="00717A2E">
              <w:rPr>
                <w:rFonts w:ascii="宋体" w:hAnsi="宋体" w:hint="eastAsia"/>
                <w:sz w:val="24"/>
              </w:rPr>
              <w:t>；</w:t>
            </w:r>
          </w:p>
          <w:p w:rsidR="000C4930" w:rsidRPr="008453E1" w:rsidRDefault="0076409C" w:rsidP="00956F99">
            <w:pPr>
              <w:spacing w:line="360" w:lineRule="auto"/>
              <w:rPr>
                <w:rFonts w:ascii="宋体" w:hAnsi="宋体"/>
                <w:sz w:val="24"/>
              </w:rPr>
            </w:pPr>
            <w:r w:rsidRPr="008453E1">
              <w:rPr>
                <w:rFonts w:ascii="宋体" w:hAnsi="宋体" w:hint="eastAsia"/>
                <w:sz w:val="24"/>
              </w:rPr>
              <w:t>2021年</w:t>
            </w:r>
            <w:r w:rsidRPr="008453E1">
              <w:rPr>
                <w:rFonts w:ascii="宋体" w:hAnsi="宋体"/>
                <w:sz w:val="24"/>
              </w:rPr>
              <w:t>1</w:t>
            </w:r>
            <w:r>
              <w:rPr>
                <w:rFonts w:ascii="宋体" w:hAnsi="宋体"/>
                <w:sz w:val="24"/>
              </w:rPr>
              <w:t>1</w:t>
            </w:r>
            <w:r w:rsidRPr="008453E1">
              <w:rPr>
                <w:rFonts w:ascii="宋体" w:hAnsi="宋体" w:hint="eastAsia"/>
                <w:sz w:val="24"/>
              </w:rPr>
              <w:t>月：</w:t>
            </w:r>
            <w:r w:rsidR="00717A2E">
              <w:rPr>
                <w:rFonts w:ascii="宋体" w:hAnsi="宋体" w:hint="eastAsia"/>
                <w:sz w:val="24"/>
              </w:rPr>
              <w:t>课题</w:t>
            </w:r>
            <w:r w:rsidRPr="008453E1">
              <w:rPr>
                <w:rFonts w:ascii="宋体" w:hAnsi="宋体" w:hint="eastAsia"/>
                <w:sz w:val="24"/>
              </w:rPr>
              <w:t>完善、优化，</w:t>
            </w:r>
            <w:r w:rsidR="00FE134A">
              <w:rPr>
                <w:rFonts w:ascii="宋体" w:hAnsi="宋体" w:hint="eastAsia"/>
                <w:sz w:val="24"/>
              </w:rPr>
              <w:t>申请集团公司科委进行组织</w:t>
            </w:r>
            <w:r w:rsidRPr="008453E1">
              <w:rPr>
                <w:rFonts w:ascii="宋体" w:hAnsi="宋体" w:hint="eastAsia"/>
                <w:sz w:val="24"/>
              </w:rPr>
              <w:t>课题验收。</w:t>
            </w:r>
          </w:p>
        </w:tc>
      </w:tr>
      <w:tr w:rsidR="000C4930" w:rsidTr="008D7B22">
        <w:trPr>
          <w:trHeight w:val="3753"/>
        </w:trPr>
        <w:tc>
          <w:tcPr>
            <w:tcW w:w="739" w:type="dxa"/>
            <w:tcBorders>
              <w:bottom w:val="single" w:sz="12" w:space="0" w:color="auto"/>
            </w:tcBorders>
            <w:vAlign w:val="center"/>
          </w:tcPr>
          <w:p w:rsidR="000C4930" w:rsidRDefault="000C4930" w:rsidP="00956F99">
            <w:pPr>
              <w:spacing w:line="360" w:lineRule="auto"/>
              <w:rPr>
                <w:rFonts w:ascii="宋体"/>
                <w:sz w:val="24"/>
              </w:rPr>
            </w:pPr>
          </w:p>
        </w:tc>
        <w:tc>
          <w:tcPr>
            <w:tcW w:w="8180" w:type="dxa"/>
            <w:tcBorders>
              <w:bottom w:val="single" w:sz="12" w:space="0" w:color="auto"/>
            </w:tcBorders>
          </w:tcPr>
          <w:p w:rsidR="000C4930" w:rsidRPr="008453E1" w:rsidRDefault="000C4930" w:rsidP="00956F99">
            <w:pPr>
              <w:spacing w:line="360" w:lineRule="auto"/>
              <w:rPr>
                <w:rFonts w:ascii="宋体" w:hAnsi="宋体"/>
                <w:sz w:val="24"/>
              </w:rPr>
            </w:pPr>
          </w:p>
        </w:tc>
      </w:tr>
    </w:tbl>
    <w:p w:rsidR="000C4930" w:rsidRDefault="004644AF" w:rsidP="00956F99">
      <w:pPr>
        <w:spacing w:line="360" w:lineRule="auto"/>
        <w:rPr>
          <w:rFonts w:ascii="宋体"/>
          <w:sz w:val="24"/>
        </w:rPr>
      </w:pPr>
      <w:r>
        <w:rPr>
          <w:rFonts w:ascii="黑体" w:eastAsia="黑体" w:hAnsi="宋体"/>
          <w:sz w:val="24"/>
        </w:rPr>
        <w:br w:type="page"/>
      </w:r>
      <w:r>
        <w:rPr>
          <w:rFonts w:ascii="宋体" w:hAnsi="宋体" w:cs="宋体" w:hint="eastAsia"/>
          <w:sz w:val="24"/>
        </w:rPr>
        <w:lastRenderedPageBreak/>
        <w:t>五、课题参加单位及主要研究人员</w:t>
      </w:r>
    </w:p>
    <w:tbl>
      <w:tblPr>
        <w:tblW w:w="918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48"/>
        <w:gridCol w:w="514"/>
        <w:gridCol w:w="543"/>
        <w:gridCol w:w="1756"/>
        <w:gridCol w:w="2895"/>
        <w:gridCol w:w="724"/>
        <w:gridCol w:w="554"/>
        <w:gridCol w:w="1255"/>
      </w:tblGrid>
      <w:tr w:rsidR="000C4930">
        <w:trPr>
          <w:cantSplit/>
          <w:trHeight w:val="665"/>
        </w:trPr>
        <w:tc>
          <w:tcPr>
            <w:tcW w:w="3761" w:type="dxa"/>
            <w:gridSpan w:val="4"/>
            <w:tcBorders>
              <w:top w:val="single" w:sz="12" w:space="0" w:color="auto"/>
            </w:tcBorders>
            <w:vAlign w:val="center"/>
          </w:tcPr>
          <w:p w:rsidR="000C4930" w:rsidRDefault="004644AF" w:rsidP="00956F99">
            <w:pPr>
              <w:rPr>
                <w:rFonts w:ascii="宋体"/>
                <w:sz w:val="24"/>
              </w:rPr>
            </w:pPr>
            <w:r>
              <w:rPr>
                <w:rFonts w:ascii="宋体" w:hAnsi="宋体" w:cs="宋体" w:hint="eastAsia"/>
                <w:sz w:val="24"/>
              </w:rPr>
              <w:t>主持单位</w:t>
            </w:r>
          </w:p>
        </w:tc>
        <w:tc>
          <w:tcPr>
            <w:tcW w:w="4173" w:type="dxa"/>
            <w:gridSpan w:val="3"/>
            <w:tcBorders>
              <w:top w:val="single" w:sz="12" w:space="0" w:color="auto"/>
            </w:tcBorders>
            <w:vAlign w:val="center"/>
          </w:tcPr>
          <w:p w:rsidR="000C4930" w:rsidRDefault="004644AF" w:rsidP="00956F99">
            <w:pPr>
              <w:rPr>
                <w:rFonts w:ascii="宋体"/>
                <w:sz w:val="24"/>
              </w:rPr>
            </w:pPr>
            <w:r>
              <w:rPr>
                <w:rFonts w:ascii="宋体" w:hAnsi="宋体" w:cs="宋体" w:hint="eastAsia"/>
                <w:sz w:val="24"/>
              </w:rPr>
              <w:t>研究任务及分工</w:t>
            </w:r>
          </w:p>
        </w:tc>
        <w:tc>
          <w:tcPr>
            <w:tcW w:w="1255" w:type="dxa"/>
            <w:tcBorders>
              <w:top w:val="single" w:sz="12" w:space="0" w:color="auto"/>
            </w:tcBorders>
            <w:vAlign w:val="center"/>
          </w:tcPr>
          <w:p w:rsidR="000C4930" w:rsidRDefault="004644AF" w:rsidP="00956F99">
            <w:pPr>
              <w:rPr>
                <w:rFonts w:ascii="宋体"/>
                <w:sz w:val="24"/>
              </w:rPr>
            </w:pPr>
            <w:r>
              <w:rPr>
                <w:rFonts w:ascii="宋体" w:hAnsi="宋体" w:cs="宋体" w:hint="eastAsia"/>
                <w:sz w:val="24"/>
              </w:rPr>
              <w:t>经费分配</w:t>
            </w:r>
          </w:p>
        </w:tc>
      </w:tr>
      <w:tr w:rsidR="000C4930">
        <w:trPr>
          <w:cantSplit/>
          <w:trHeight w:val="728"/>
        </w:trPr>
        <w:tc>
          <w:tcPr>
            <w:tcW w:w="3761" w:type="dxa"/>
            <w:gridSpan w:val="4"/>
            <w:vAlign w:val="center"/>
          </w:tcPr>
          <w:p w:rsidR="000C4930" w:rsidRDefault="004644AF" w:rsidP="00956F99">
            <w:pPr>
              <w:spacing w:line="360" w:lineRule="auto"/>
              <w:rPr>
                <w:rFonts w:ascii="宋体" w:hAnsi="宋体"/>
                <w:sz w:val="24"/>
              </w:rPr>
            </w:pPr>
            <w:r>
              <w:rPr>
                <w:rFonts w:ascii="宋体" w:hAnsi="宋体" w:hint="eastAsia"/>
                <w:sz w:val="24"/>
              </w:rPr>
              <w:t>中国铁路兰州局集团有限公司兰州供电段</w:t>
            </w:r>
          </w:p>
        </w:tc>
        <w:tc>
          <w:tcPr>
            <w:tcW w:w="4173" w:type="dxa"/>
            <w:gridSpan w:val="3"/>
            <w:vAlign w:val="center"/>
          </w:tcPr>
          <w:p w:rsidR="000C4930" w:rsidRDefault="004644AF" w:rsidP="00956F99">
            <w:pPr>
              <w:spacing w:line="360" w:lineRule="auto"/>
              <w:rPr>
                <w:rFonts w:ascii="宋体" w:hAnsi="宋体"/>
                <w:sz w:val="24"/>
              </w:rPr>
            </w:pPr>
            <w:r>
              <w:rPr>
                <w:rFonts w:ascii="宋体" w:hAnsi="宋体"/>
                <w:sz w:val="24"/>
              </w:rPr>
              <w:t>总体规划</w:t>
            </w:r>
            <w:r>
              <w:rPr>
                <w:rFonts w:ascii="宋体" w:hAnsi="宋体" w:hint="eastAsia"/>
                <w:sz w:val="24"/>
              </w:rPr>
              <w:t>，系统技术方案确定，组织现场调研、关键技术攻关。</w:t>
            </w:r>
          </w:p>
        </w:tc>
        <w:tc>
          <w:tcPr>
            <w:tcW w:w="1255" w:type="dxa"/>
            <w:vAlign w:val="center"/>
          </w:tcPr>
          <w:p w:rsidR="000C4930" w:rsidRDefault="000C4930" w:rsidP="00956F99">
            <w:pPr>
              <w:spacing w:line="360" w:lineRule="auto"/>
              <w:rPr>
                <w:rFonts w:ascii="宋体"/>
                <w:sz w:val="24"/>
              </w:rPr>
            </w:pPr>
          </w:p>
        </w:tc>
      </w:tr>
      <w:tr w:rsidR="000C4930">
        <w:trPr>
          <w:cantSplit/>
          <w:trHeight w:val="420"/>
        </w:trPr>
        <w:tc>
          <w:tcPr>
            <w:tcW w:w="9189" w:type="dxa"/>
            <w:gridSpan w:val="8"/>
            <w:vAlign w:val="center"/>
          </w:tcPr>
          <w:p w:rsidR="000C4930" w:rsidRDefault="004644AF" w:rsidP="00956F99">
            <w:pPr>
              <w:rPr>
                <w:rFonts w:ascii="宋体"/>
                <w:sz w:val="24"/>
              </w:rPr>
            </w:pPr>
            <w:r>
              <w:rPr>
                <w:rFonts w:ascii="宋体" w:hAnsi="宋体" w:cs="宋体" w:hint="eastAsia"/>
                <w:sz w:val="24"/>
              </w:rPr>
              <w:t>其它参加单位</w:t>
            </w:r>
          </w:p>
        </w:tc>
      </w:tr>
      <w:tr w:rsidR="000C4930">
        <w:trPr>
          <w:cantSplit/>
          <w:trHeight w:val="629"/>
        </w:trPr>
        <w:tc>
          <w:tcPr>
            <w:tcW w:w="3761" w:type="dxa"/>
            <w:gridSpan w:val="4"/>
            <w:vAlign w:val="center"/>
          </w:tcPr>
          <w:p w:rsidR="000C4930" w:rsidRDefault="000C4930" w:rsidP="00956F99">
            <w:pPr>
              <w:spacing w:line="360" w:lineRule="auto"/>
              <w:rPr>
                <w:rFonts w:ascii="楷体_GB2312" w:eastAsia="楷体_GB2312" w:hAnsi="宋体"/>
                <w:color w:val="FF0000"/>
                <w:sz w:val="30"/>
                <w:szCs w:val="30"/>
              </w:rPr>
            </w:pPr>
          </w:p>
        </w:tc>
        <w:tc>
          <w:tcPr>
            <w:tcW w:w="4173" w:type="dxa"/>
            <w:gridSpan w:val="3"/>
            <w:vAlign w:val="center"/>
          </w:tcPr>
          <w:p w:rsidR="000C4930" w:rsidRDefault="000C4930" w:rsidP="00956F99">
            <w:pPr>
              <w:spacing w:line="360" w:lineRule="auto"/>
              <w:rPr>
                <w:rFonts w:ascii="楷体_GB2312" w:eastAsia="楷体_GB2312" w:hAnsi="宋体"/>
              </w:rPr>
            </w:pPr>
          </w:p>
        </w:tc>
        <w:tc>
          <w:tcPr>
            <w:tcW w:w="1255" w:type="dxa"/>
          </w:tcPr>
          <w:p w:rsidR="000C4930" w:rsidRDefault="000C4930" w:rsidP="00956F99">
            <w:pPr>
              <w:spacing w:line="360" w:lineRule="auto"/>
              <w:rPr>
                <w:rFonts w:ascii="宋体"/>
              </w:rPr>
            </w:pPr>
          </w:p>
        </w:tc>
      </w:tr>
      <w:tr w:rsidR="000C4930">
        <w:trPr>
          <w:cantSplit/>
          <w:trHeight w:val="629"/>
        </w:trPr>
        <w:tc>
          <w:tcPr>
            <w:tcW w:w="3761" w:type="dxa"/>
            <w:gridSpan w:val="4"/>
            <w:vAlign w:val="center"/>
          </w:tcPr>
          <w:p w:rsidR="000C4930" w:rsidRDefault="000C4930" w:rsidP="00956F99">
            <w:pPr>
              <w:spacing w:line="360" w:lineRule="auto"/>
              <w:rPr>
                <w:rFonts w:ascii="楷体_GB2312" w:eastAsia="楷体_GB2312" w:hAnsi="宋体"/>
              </w:rPr>
            </w:pPr>
          </w:p>
        </w:tc>
        <w:tc>
          <w:tcPr>
            <w:tcW w:w="4173" w:type="dxa"/>
            <w:gridSpan w:val="3"/>
            <w:vAlign w:val="center"/>
          </w:tcPr>
          <w:p w:rsidR="000C4930" w:rsidRDefault="000C4930" w:rsidP="00956F99">
            <w:pPr>
              <w:spacing w:line="360" w:lineRule="auto"/>
              <w:rPr>
                <w:rFonts w:ascii="楷体_GB2312" w:eastAsia="楷体_GB2312" w:hAnsi="宋体"/>
              </w:rPr>
            </w:pPr>
          </w:p>
        </w:tc>
        <w:tc>
          <w:tcPr>
            <w:tcW w:w="1255" w:type="dxa"/>
          </w:tcPr>
          <w:p w:rsidR="000C4930" w:rsidRDefault="000C4930" w:rsidP="00956F99">
            <w:pPr>
              <w:spacing w:line="360" w:lineRule="auto"/>
              <w:rPr>
                <w:rFonts w:ascii="宋体"/>
              </w:rPr>
            </w:pPr>
          </w:p>
        </w:tc>
      </w:tr>
      <w:tr w:rsidR="000C4930">
        <w:trPr>
          <w:cantSplit/>
          <w:trHeight w:val="629"/>
        </w:trPr>
        <w:tc>
          <w:tcPr>
            <w:tcW w:w="3761" w:type="dxa"/>
            <w:gridSpan w:val="4"/>
            <w:vAlign w:val="center"/>
          </w:tcPr>
          <w:p w:rsidR="000C4930" w:rsidRDefault="000C4930" w:rsidP="00956F99">
            <w:pPr>
              <w:spacing w:line="360" w:lineRule="auto"/>
              <w:rPr>
                <w:rFonts w:ascii="楷体_GB2312" w:eastAsia="楷体_GB2312" w:hAnsi="宋体"/>
              </w:rPr>
            </w:pPr>
          </w:p>
        </w:tc>
        <w:tc>
          <w:tcPr>
            <w:tcW w:w="4173" w:type="dxa"/>
            <w:gridSpan w:val="3"/>
            <w:vAlign w:val="center"/>
          </w:tcPr>
          <w:p w:rsidR="000C4930" w:rsidRDefault="000C4930" w:rsidP="00956F99">
            <w:pPr>
              <w:spacing w:line="360" w:lineRule="auto"/>
              <w:rPr>
                <w:rFonts w:ascii="楷体_GB2312" w:eastAsia="楷体_GB2312" w:hAnsi="宋体"/>
              </w:rPr>
            </w:pPr>
          </w:p>
        </w:tc>
        <w:tc>
          <w:tcPr>
            <w:tcW w:w="1255" w:type="dxa"/>
          </w:tcPr>
          <w:p w:rsidR="000C4930" w:rsidRDefault="000C4930" w:rsidP="00956F99">
            <w:pPr>
              <w:spacing w:line="360" w:lineRule="auto"/>
              <w:rPr>
                <w:rFonts w:ascii="宋体"/>
              </w:rPr>
            </w:pPr>
          </w:p>
        </w:tc>
      </w:tr>
      <w:tr w:rsidR="000C4930">
        <w:trPr>
          <w:cantSplit/>
          <w:trHeight w:val="629"/>
        </w:trPr>
        <w:tc>
          <w:tcPr>
            <w:tcW w:w="3761" w:type="dxa"/>
            <w:gridSpan w:val="4"/>
            <w:vAlign w:val="center"/>
          </w:tcPr>
          <w:p w:rsidR="000C4930" w:rsidRDefault="000C4930" w:rsidP="00956F99">
            <w:pPr>
              <w:spacing w:line="360" w:lineRule="auto"/>
              <w:rPr>
                <w:rFonts w:ascii="楷体_GB2312" w:eastAsia="楷体_GB2312" w:hAnsi="宋体"/>
              </w:rPr>
            </w:pPr>
          </w:p>
        </w:tc>
        <w:tc>
          <w:tcPr>
            <w:tcW w:w="4173" w:type="dxa"/>
            <w:gridSpan w:val="3"/>
            <w:vAlign w:val="center"/>
          </w:tcPr>
          <w:p w:rsidR="000C4930" w:rsidRDefault="000C4930" w:rsidP="00956F99">
            <w:pPr>
              <w:spacing w:line="360" w:lineRule="auto"/>
              <w:rPr>
                <w:rFonts w:ascii="楷体_GB2312" w:eastAsia="楷体_GB2312" w:hAnsi="宋体"/>
              </w:rPr>
            </w:pPr>
          </w:p>
        </w:tc>
        <w:tc>
          <w:tcPr>
            <w:tcW w:w="1255" w:type="dxa"/>
          </w:tcPr>
          <w:p w:rsidR="000C4930" w:rsidRDefault="000C4930" w:rsidP="00956F99">
            <w:pPr>
              <w:spacing w:line="360" w:lineRule="auto"/>
              <w:rPr>
                <w:rFonts w:ascii="宋体"/>
              </w:rPr>
            </w:pPr>
          </w:p>
        </w:tc>
      </w:tr>
      <w:tr w:rsidR="000C4930">
        <w:trPr>
          <w:trHeight w:val="788"/>
        </w:trPr>
        <w:tc>
          <w:tcPr>
            <w:tcW w:w="948" w:type="dxa"/>
            <w:vAlign w:val="center"/>
          </w:tcPr>
          <w:p w:rsidR="000C4930" w:rsidRDefault="004644AF" w:rsidP="00956F99">
            <w:pPr>
              <w:rPr>
                <w:rFonts w:ascii="宋体"/>
              </w:rPr>
            </w:pPr>
            <w:r>
              <w:rPr>
                <w:rFonts w:ascii="宋体" w:hAnsi="宋体" w:cs="宋体" w:hint="eastAsia"/>
              </w:rPr>
              <w:t>课题</w:t>
            </w:r>
          </w:p>
          <w:p w:rsidR="000C4930" w:rsidRDefault="004644AF" w:rsidP="00956F99">
            <w:pPr>
              <w:rPr>
                <w:rFonts w:ascii="宋体"/>
              </w:rPr>
            </w:pPr>
            <w:r>
              <w:rPr>
                <w:rFonts w:ascii="宋体" w:hAnsi="宋体" w:cs="宋体" w:hint="eastAsia"/>
              </w:rPr>
              <w:t>负责人</w:t>
            </w:r>
          </w:p>
        </w:tc>
        <w:tc>
          <w:tcPr>
            <w:tcW w:w="514" w:type="dxa"/>
            <w:vAlign w:val="center"/>
          </w:tcPr>
          <w:p w:rsidR="000C4930" w:rsidRDefault="004644AF" w:rsidP="00956F99">
            <w:pPr>
              <w:rPr>
                <w:rFonts w:ascii="宋体"/>
              </w:rPr>
            </w:pPr>
            <w:r>
              <w:rPr>
                <w:rFonts w:ascii="宋体" w:hAnsi="宋体" w:cs="宋体" w:hint="eastAsia"/>
              </w:rPr>
              <w:t>性别</w:t>
            </w:r>
          </w:p>
        </w:tc>
        <w:tc>
          <w:tcPr>
            <w:tcW w:w="543" w:type="dxa"/>
            <w:vAlign w:val="center"/>
          </w:tcPr>
          <w:p w:rsidR="000C4930" w:rsidRDefault="004644AF" w:rsidP="00956F99">
            <w:pPr>
              <w:rPr>
                <w:rFonts w:ascii="宋体"/>
              </w:rPr>
            </w:pPr>
            <w:r>
              <w:rPr>
                <w:rFonts w:ascii="宋体" w:hAnsi="宋体" w:cs="宋体" w:hint="eastAsia"/>
              </w:rPr>
              <w:t>年龄</w:t>
            </w:r>
          </w:p>
        </w:tc>
        <w:tc>
          <w:tcPr>
            <w:tcW w:w="1756" w:type="dxa"/>
            <w:vAlign w:val="center"/>
          </w:tcPr>
          <w:p w:rsidR="000C4930" w:rsidRDefault="004644AF" w:rsidP="00956F99">
            <w:pPr>
              <w:rPr>
                <w:rFonts w:ascii="宋体"/>
              </w:rPr>
            </w:pPr>
            <w:r>
              <w:rPr>
                <w:rFonts w:ascii="宋体" w:hAnsi="宋体" w:cs="宋体" w:hint="eastAsia"/>
              </w:rPr>
              <w:t>职务职称</w:t>
            </w:r>
          </w:p>
        </w:tc>
        <w:tc>
          <w:tcPr>
            <w:tcW w:w="2895" w:type="dxa"/>
            <w:vAlign w:val="center"/>
          </w:tcPr>
          <w:p w:rsidR="000C4930" w:rsidRDefault="004644AF" w:rsidP="00956F99">
            <w:pPr>
              <w:rPr>
                <w:rFonts w:ascii="宋体"/>
              </w:rPr>
            </w:pPr>
            <w:r>
              <w:rPr>
                <w:rFonts w:ascii="宋体" w:hAnsi="宋体" w:cs="宋体" w:hint="eastAsia"/>
              </w:rPr>
              <w:t>研究任务及分工</w:t>
            </w:r>
          </w:p>
        </w:tc>
        <w:tc>
          <w:tcPr>
            <w:tcW w:w="724" w:type="dxa"/>
            <w:tcMar>
              <w:left w:w="0" w:type="dxa"/>
              <w:right w:w="0" w:type="dxa"/>
            </w:tcMar>
            <w:vAlign w:val="center"/>
          </w:tcPr>
          <w:p w:rsidR="000C4930" w:rsidRDefault="004644AF" w:rsidP="00956F99">
            <w:pPr>
              <w:rPr>
                <w:rFonts w:ascii="宋体"/>
                <w:spacing w:val="-20"/>
              </w:rPr>
            </w:pPr>
            <w:r>
              <w:rPr>
                <w:rFonts w:ascii="宋体" w:hAnsi="宋体" w:cs="宋体" w:hint="eastAsia"/>
                <w:spacing w:val="-20"/>
              </w:rPr>
              <w:t>全时率</w:t>
            </w:r>
          </w:p>
          <w:p w:rsidR="000C4930" w:rsidRDefault="004644AF" w:rsidP="00956F99">
            <w:pPr>
              <w:rPr>
                <w:rFonts w:ascii="宋体"/>
              </w:rPr>
            </w:pPr>
            <w:r>
              <w:rPr>
                <w:rFonts w:ascii="宋体" w:hAnsi="宋体" w:cs="宋体" w:hint="eastAsia"/>
              </w:rPr>
              <w:t>（</w:t>
            </w:r>
            <w:r>
              <w:rPr>
                <w:rFonts w:ascii="宋体" w:hAnsi="宋体" w:cs="宋体"/>
              </w:rPr>
              <w:t>%</w:t>
            </w:r>
            <w:r>
              <w:rPr>
                <w:rFonts w:ascii="宋体" w:hAnsi="宋体" w:cs="宋体" w:hint="eastAsia"/>
              </w:rPr>
              <w:t>）</w:t>
            </w:r>
          </w:p>
        </w:tc>
        <w:tc>
          <w:tcPr>
            <w:tcW w:w="1809" w:type="dxa"/>
            <w:gridSpan w:val="2"/>
            <w:vAlign w:val="center"/>
          </w:tcPr>
          <w:p w:rsidR="000C4930" w:rsidRDefault="004644AF" w:rsidP="00956F99">
            <w:pPr>
              <w:rPr>
                <w:rFonts w:ascii="宋体"/>
              </w:rPr>
            </w:pPr>
            <w:r>
              <w:rPr>
                <w:rFonts w:ascii="宋体" w:hAnsi="宋体" w:cs="宋体" w:hint="eastAsia"/>
              </w:rPr>
              <w:t>所在单位</w:t>
            </w:r>
          </w:p>
        </w:tc>
      </w:tr>
      <w:tr w:rsidR="000C4930">
        <w:trPr>
          <w:trHeight w:val="788"/>
        </w:trPr>
        <w:tc>
          <w:tcPr>
            <w:tcW w:w="948" w:type="dxa"/>
            <w:vAlign w:val="center"/>
          </w:tcPr>
          <w:p w:rsidR="000C4930" w:rsidRDefault="00177480" w:rsidP="00956F99">
            <w:pPr>
              <w:rPr>
                <w:rFonts w:ascii="宋体" w:hAnsi="宋体"/>
                <w:sz w:val="24"/>
              </w:rPr>
            </w:pPr>
            <w:r>
              <w:rPr>
                <w:rFonts w:ascii="宋体" w:hAnsi="宋体" w:hint="eastAsia"/>
                <w:sz w:val="24"/>
              </w:rPr>
              <w:t>黄</w:t>
            </w:r>
            <w:r w:rsidR="005C0003">
              <w:rPr>
                <w:rFonts w:ascii="宋体" w:hAnsi="宋体" w:hint="eastAsia"/>
                <w:sz w:val="24"/>
              </w:rPr>
              <w:t xml:space="preserve">  </w:t>
            </w:r>
            <w:r>
              <w:rPr>
                <w:rFonts w:ascii="宋体" w:hAnsi="宋体" w:hint="eastAsia"/>
                <w:sz w:val="24"/>
              </w:rPr>
              <w:t>旗</w:t>
            </w:r>
          </w:p>
        </w:tc>
        <w:tc>
          <w:tcPr>
            <w:tcW w:w="514" w:type="dxa"/>
            <w:vAlign w:val="center"/>
          </w:tcPr>
          <w:p w:rsidR="000C4930" w:rsidRDefault="004644AF" w:rsidP="00956F99">
            <w:pPr>
              <w:rPr>
                <w:rFonts w:ascii="宋体" w:hAnsi="宋体"/>
                <w:sz w:val="24"/>
              </w:rPr>
            </w:pPr>
            <w:r>
              <w:rPr>
                <w:rFonts w:ascii="宋体" w:hAnsi="宋体"/>
                <w:sz w:val="24"/>
              </w:rPr>
              <w:t>男</w:t>
            </w:r>
          </w:p>
        </w:tc>
        <w:tc>
          <w:tcPr>
            <w:tcW w:w="543" w:type="dxa"/>
            <w:vAlign w:val="center"/>
          </w:tcPr>
          <w:p w:rsidR="000C4930" w:rsidRDefault="00177480" w:rsidP="00956F99">
            <w:pPr>
              <w:rPr>
                <w:rFonts w:ascii="宋体" w:hAnsi="宋体"/>
                <w:sz w:val="24"/>
              </w:rPr>
            </w:pPr>
            <w:r>
              <w:rPr>
                <w:rFonts w:ascii="宋体" w:hAnsi="宋体"/>
                <w:sz w:val="24"/>
              </w:rPr>
              <w:t>51</w:t>
            </w:r>
          </w:p>
        </w:tc>
        <w:tc>
          <w:tcPr>
            <w:tcW w:w="1756" w:type="dxa"/>
            <w:vAlign w:val="center"/>
          </w:tcPr>
          <w:p w:rsidR="000C4930" w:rsidRDefault="004644AF" w:rsidP="00956F99">
            <w:pPr>
              <w:rPr>
                <w:rFonts w:ascii="宋体" w:hAnsi="宋体"/>
                <w:sz w:val="24"/>
              </w:rPr>
            </w:pPr>
            <w:r>
              <w:rPr>
                <w:rFonts w:ascii="宋体" w:hAnsi="宋体" w:hint="eastAsia"/>
                <w:sz w:val="24"/>
              </w:rPr>
              <w:t>段长（</w:t>
            </w:r>
            <w:r w:rsidR="00567048">
              <w:rPr>
                <w:rFonts w:ascii="宋体" w:hAnsi="宋体" w:hint="eastAsia"/>
                <w:sz w:val="24"/>
              </w:rPr>
              <w:t>高级</w:t>
            </w:r>
            <w:r>
              <w:rPr>
                <w:rFonts w:ascii="宋体" w:hAnsi="宋体" w:hint="eastAsia"/>
                <w:sz w:val="24"/>
              </w:rPr>
              <w:t>工程师）</w:t>
            </w:r>
          </w:p>
        </w:tc>
        <w:tc>
          <w:tcPr>
            <w:tcW w:w="2895" w:type="dxa"/>
            <w:vAlign w:val="center"/>
          </w:tcPr>
          <w:p w:rsidR="000C4930" w:rsidRDefault="004644AF" w:rsidP="00956F99">
            <w:pPr>
              <w:rPr>
                <w:rFonts w:ascii="宋体" w:hAnsi="宋体"/>
                <w:sz w:val="24"/>
              </w:rPr>
            </w:pPr>
            <w:r>
              <w:rPr>
                <w:rFonts w:ascii="宋体" w:hAnsi="宋体" w:hint="eastAsia"/>
                <w:sz w:val="24"/>
              </w:rPr>
              <w:t>项目整体方案设计、系统技术方案确定，组织现场调研、关键</w:t>
            </w:r>
            <w:r>
              <w:rPr>
                <w:rFonts w:ascii="宋体" w:hAnsi="宋体"/>
                <w:sz w:val="24"/>
              </w:rPr>
              <w:t>技术攻关，</w:t>
            </w:r>
            <w:r>
              <w:rPr>
                <w:rFonts w:ascii="宋体" w:hAnsi="宋体" w:hint="eastAsia"/>
                <w:sz w:val="24"/>
              </w:rPr>
              <w:t>课题验收。</w:t>
            </w:r>
          </w:p>
        </w:tc>
        <w:tc>
          <w:tcPr>
            <w:tcW w:w="724" w:type="dxa"/>
            <w:tcMar>
              <w:left w:w="0" w:type="dxa"/>
              <w:right w:w="0" w:type="dxa"/>
            </w:tcMar>
            <w:vAlign w:val="center"/>
          </w:tcPr>
          <w:p w:rsidR="000C4930" w:rsidRDefault="00FE7F2B" w:rsidP="00956F99">
            <w:pPr>
              <w:rPr>
                <w:rFonts w:ascii="宋体" w:hAnsi="宋体"/>
                <w:sz w:val="24"/>
              </w:rPr>
            </w:pPr>
            <w:r>
              <w:rPr>
                <w:rFonts w:ascii="宋体" w:hAnsi="宋体" w:hint="eastAsia"/>
                <w:sz w:val="24"/>
              </w:rPr>
              <w:t>10</w:t>
            </w:r>
            <w:r>
              <w:rPr>
                <w:rFonts w:ascii="宋体" w:hAnsi="宋体"/>
                <w:sz w:val="24"/>
              </w:rPr>
              <w:t>0</w:t>
            </w:r>
          </w:p>
        </w:tc>
        <w:tc>
          <w:tcPr>
            <w:tcW w:w="1809" w:type="dxa"/>
            <w:gridSpan w:val="2"/>
            <w:vAlign w:val="center"/>
          </w:tcPr>
          <w:p w:rsidR="000C4930" w:rsidRDefault="004644AF" w:rsidP="00956F99">
            <w:pPr>
              <w:rPr>
                <w:rFonts w:ascii="宋体" w:hAnsi="宋体"/>
                <w:sz w:val="24"/>
              </w:rPr>
            </w:pPr>
            <w:r>
              <w:rPr>
                <w:rFonts w:ascii="宋体" w:hAnsi="宋体" w:hint="eastAsia"/>
                <w:sz w:val="24"/>
              </w:rPr>
              <w:t>兰州供电段</w:t>
            </w:r>
          </w:p>
        </w:tc>
      </w:tr>
      <w:tr w:rsidR="000C4930">
        <w:trPr>
          <w:cantSplit/>
          <w:trHeight w:val="788"/>
        </w:trPr>
        <w:tc>
          <w:tcPr>
            <w:tcW w:w="9189" w:type="dxa"/>
            <w:gridSpan w:val="8"/>
            <w:vAlign w:val="center"/>
          </w:tcPr>
          <w:p w:rsidR="000C4930" w:rsidRDefault="004644AF" w:rsidP="00956F99">
            <w:pPr>
              <w:spacing w:line="360" w:lineRule="auto"/>
              <w:rPr>
                <w:rFonts w:ascii="宋体"/>
              </w:rPr>
            </w:pPr>
            <w:r>
              <w:rPr>
                <w:rFonts w:ascii="宋体" w:hAnsi="宋体" w:cs="宋体" w:hint="eastAsia"/>
              </w:rPr>
              <w:t>主要研究人员</w:t>
            </w:r>
          </w:p>
        </w:tc>
      </w:tr>
      <w:tr w:rsidR="000C4930">
        <w:trPr>
          <w:trHeight w:val="629"/>
        </w:trPr>
        <w:tc>
          <w:tcPr>
            <w:tcW w:w="948" w:type="dxa"/>
            <w:vAlign w:val="center"/>
          </w:tcPr>
          <w:p w:rsidR="000C4930" w:rsidRDefault="00177480" w:rsidP="00956F99">
            <w:pPr>
              <w:rPr>
                <w:rFonts w:ascii="宋体" w:hAnsi="宋体"/>
                <w:sz w:val="24"/>
              </w:rPr>
            </w:pPr>
            <w:r>
              <w:rPr>
                <w:rFonts w:ascii="宋体" w:hAnsi="宋体" w:hint="eastAsia"/>
                <w:sz w:val="24"/>
              </w:rPr>
              <w:t>要  磊</w:t>
            </w:r>
          </w:p>
        </w:tc>
        <w:tc>
          <w:tcPr>
            <w:tcW w:w="514" w:type="dxa"/>
            <w:vAlign w:val="center"/>
          </w:tcPr>
          <w:p w:rsidR="000C4930" w:rsidRDefault="004644AF" w:rsidP="00956F99">
            <w:pPr>
              <w:rPr>
                <w:rFonts w:ascii="宋体" w:hAnsi="宋体"/>
                <w:sz w:val="24"/>
              </w:rPr>
            </w:pPr>
            <w:r>
              <w:rPr>
                <w:rFonts w:ascii="宋体" w:hAnsi="宋体"/>
                <w:sz w:val="24"/>
              </w:rPr>
              <w:t>男</w:t>
            </w:r>
          </w:p>
        </w:tc>
        <w:tc>
          <w:tcPr>
            <w:tcW w:w="543" w:type="dxa"/>
            <w:vAlign w:val="center"/>
          </w:tcPr>
          <w:p w:rsidR="000C4930" w:rsidRDefault="00177480" w:rsidP="00956F99">
            <w:pPr>
              <w:rPr>
                <w:rFonts w:ascii="宋体" w:hAnsi="宋体"/>
                <w:sz w:val="24"/>
              </w:rPr>
            </w:pPr>
            <w:r>
              <w:rPr>
                <w:rFonts w:ascii="宋体" w:hAnsi="宋体"/>
                <w:sz w:val="24"/>
              </w:rPr>
              <w:t>40</w:t>
            </w:r>
          </w:p>
        </w:tc>
        <w:tc>
          <w:tcPr>
            <w:tcW w:w="1756" w:type="dxa"/>
            <w:tcMar>
              <w:left w:w="28" w:type="dxa"/>
              <w:right w:w="28" w:type="dxa"/>
            </w:tcMar>
            <w:vAlign w:val="center"/>
          </w:tcPr>
          <w:p w:rsidR="000C4930" w:rsidRDefault="00177480" w:rsidP="00956F99">
            <w:pPr>
              <w:rPr>
                <w:rFonts w:ascii="宋体" w:hAnsi="宋体"/>
                <w:sz w:val="24"/>
              </w:rPr>
            </w:pPr>
            <w:r>
              <w:rPr>
                <w:rFonts w:ascii="宋体" w:hAnsi="宋体" w:hint="eastAsia"/>
                <w:sz w:val="24"/>
              </w:rPr>
              <w:t>副</w:t>
            </w:r>
            <w:r w:rsidR="004644AF">
              <w:rPr>
                <w:rFonts w:ascii="宋体" w:hAnsi="宋体" w:hint="eastAsia"/>
                <w:sz w:val="24"/>
              </w:rPr>
              <w:t>段长（高级工程师）</w:t>
            </w:r>
          </w:p>
        </w:tc>
        <w:tc>
          <w:tcPr>
            <w:tcW w:w="2895" w:type="dxa"/>
            <w:vAlign w:val="center"/>
          </w:tcPr>
          <w:p w:rsidR="000C4930" w:rsidRDefault="00177480" w:rsidP="00956F99">
            <w:pPr>
              <w:snapToGrid w:val="0"/>
              <w:ind w:right="-17"/>
              <w:rPr>
                <w:rFonts w:ascii="宋体" w:hAnsi="宋体"/>
                <w:sz w:val="24"/>
              </w:rPr>
            </w:pPr>
            <w:r>
              <w:rPr>
                <w:rFonts w:ascii="宋体" w:hAnsi="宋体" w:hint="eastAsia"/>
                <w:sz w:val="24"/>
              </w:rPr>
              <w:t>系统技术方案确定，组织现场调研、关键</w:t>
            </w:r>
            <w:r>
              <w:rPr>
                <w:rFonts w:ascii="宋体" w:hAnsi="宋体"/>
                <w:sz w:val="24"/>
              </w:rPr>
              <w:t>技术攻关，</w:t>
            </w:r>
            <w:r>
              <w:rPr>
                <w:rFonts w:ascii="宋体" w:hAnsi="宋体" w:hint="eastAsia"/>
                <w:sz w:val="24"/>
              </w:rPr>
              <w:t>课题验收。</w:t>
            </w:r>
          </w:p>
        </w:tc>
        <w:tc>
          <w:tcPr>
            <w:tcW w:w="724" w:type="dxa"/>
            <w:vAlign w:val="center"/>
          </w:tcPr>
          <w:p w:rsidR="000C4930" w:rsidRDefault="00177480" w:rsidP="00956F99">
            <w:pPr>
              <w:rPr>
                <w:rFonts w:ascii="宋体" w:hAnsi="宋体"/>
                <w:sz w:val="24"/>
              </w:rPr>
            </w:pPr>
            <w:r>
              <w:rPr>
                <w:rFonts w:ascii="宋体" w:hAnsi="宋体"/>
                <w:sz w:val="24"/>
              </w:rPr>
              <w:t>100</w:t>
            </w:r>
          </w:p>
        </w:tc>
        <w:tc>
          <w:tcPr>
            <w:tcW w:w="1809" w:type="dxa"/>
            <w:gridSpan w:val="2"/>
            <w:vAlign w:val="center"/>
          </w:tcPr>
          <w:p w:rsidR="000C4930" w:rsidRDefault="004644AF" w:rsidP="00956F99">
            <w:pPr>
              <w:rPr>
                <w:rFonts w:ascii="宋体" w:hAnsi="宋体"/>
                <w:sz w:val="24"/>
              </w:rPr>
            </w:pPr>
            <w:r>
              <w:rPr>
                <w:rFonts w:ascii="宋体" w:hAnsi="宋体" w:hint="eastAsia"/>
                <w:sz w:val="24"/>
              </w:rPr>
              <w:t>兰州供电段</w:t>
            </w:r>
          </w:p>
        </w:tc>
      </w:tr>
      <w:tr w:rsidR="00717A2E">
        <w:trPr>
          <w:trHeight w:val="629"/>
        </w:trPr>
        <w:tc>
          <w:tcPr>
            <w:tcW w:w="948" w:type="dxa"/>
            <w:vAlign w:val="center"/>
          </w:tcPr>
          <w:p w:rsidR="00717A2E" w:rsidRDefault="00717A2E" w:rsidP="00956F99">
            <w:pPr>
              <w:rPr>
                <w:rFonts w:ascii="宋体" w:hAnsi="宋体"/>
                <w:sz w:val="24"/>
              </w:rPr>
            </w:pPr>
            <w:r>
              <w:rPr>
                <w:rFonts w:ascii="宋体" w:hAnsi="宋体" w:hint="eastAsia"/>
                <w:sz w:val="24"/>
              </w:rPr>
              <w:t>杜向东</w:t>
            </w:r>
          </w:p>
        </w:tc>
        <w:tc>
          <w:tcPr>
            <w:tcW w:w="514" w:type="dxa"/>
            <w:vAlign w:val="center"/>
          </w:tcPr>
          <w:p w:rsidR="00717A2E" w:rsidRDefault="00717A2E" w:rsidP="00956F99">
            <w:pPr>
              <w:rPr>
                <w:rFonts w:ascii="宋体" w:hAnsi="宋体"/>
                <w:sz w:val="24"/>
              </w:rPr>
            </w:pPr>
            <w:r>
              <w:rPr>
                <w:rFonts w:ascii="宋体" w:hAnsi="宋体" w:hint="eastAsia"/>
                <w:sz w:val="24"/>
              </w:rPr>
              <w:t>男</w:t>
            </w:r>
          </w:p>
        </w:tc>
        <w:tc>
          <w:tcPr>
            <w:tcW w:w="543" w:type="dxa"/>
            <w:vAlign w:val="center"/>
          </w:tcPr>
          <w:p w:rsidR="00717A2E" w:rsidRDefault="00717A2E" w:rsidP="00956F99">
            <w:pPr>
              <w:rPr>
                <w:rFonts w:ascii="宋体" w:hAnsi="宋体"/>
                <w:sz w:val="24"/>
              </w:rPr>
            </w:pPr>
            <w:r>
              <w:rPr>
                <w:rFonts w:ascii="宋体" w:hAnsi="宋体" w:hint="eastAsia"/>
                <w:sz w:val="24"/>
              </w:rPr>
              <w:t>38</w:t>
            </w:r>
          </w:p>
        </w:tc>
        <w:tc>
          <w:tcPr>
            <w:tcW w:w="1756" w:type="dxa"/>
            <w:tcMar>
              <w:left w:w="28" w:type="dxa"/>
              <w:right w:w="28" w:type="dxa"/>
            </w:tcMar>
            <w:vAlign w:val="center"/>
          </w:tcPr>
          <w:p w:rsidR="00717A2E" w:rsidRDefault="00717A2E" w:rsidP="00956F99">
            <w:pPr>
              <w:rPr>
                <w:rFonts w:ascii="宋体" w:hAnsi="宋体"/>
                <w:sz w:val="24"/>
              </w:rPr>
            </w:pPr>
            <w:r>
              <w:rPr>
                <w:rFonts w:ascii="宋体" w:hAnsi="宋体" w:hint="eastAsia"/>
                <w:sz w:val="24"/>
              </w:rPr>
              <w:t>助理</w:t>
            </w:r>
            <w:r>
              <w:rPr>
                <w:rFonts w:ascii="宋体" w:hAnsi="宋体"/>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系统技术方案确定，组织现场调研、关键</w:t>
            </w:r>
            <w:r>
              <w:rPr>
                <w:rFonts w:ascii="宋体" w:hAnsi="宋体"/>
                <w:sz w:val="24"/>
              </w:rPr>
              <w:t>技术攻关，</w:t>
            </w:r>
            <w:r>
              <w:rPr>
                <w:rFonts w:ascii="宋体" w:hAnsi="宋体" w:hint="eastAsia"/>
                <w:sz w:val="24"/>
              </w:rPr>
              <w:t>课题验收。</w:t>
            </w:r>
          </w:p>
        </w:tc>
        <w:tc>
          <w:tcPr>
            <w:tcW w:w="724" w:type="dxa"/>
            <w:vAlign w:val="center"/>
          </w:tcPr>
          <w:p w:rsidR="00717A2E" w:rsidRDefault="00717A2E" w:rsidP="00956F99">
            <w:pPr>
              <w:rPr>
                <w:rFonts w:ascii="宋体" w:hAnsi="宋体"/>
                <w:sz w:val="24"/>
              </w:rPr>
            </w:pPr>
            <w:r>
              <w:rPr>
                <w:rFonts w:ascii="宋体" w:hAnsi="宋体" w:hint="eastAsia"/>
                <w:sz w:val="24"/>
              </w:rPr>
              <w:t>10</w:t>
            </w:r>
            <w:r>
              <w:rPr>
                <w:rFonts w:ascii="宋体" w:hAnsi="宋体"/>
                <w:sz w:val="24"/>
              </w:rPr>
              <w:t>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629"/>
        </w:trPr>
        <w:tc>
          <w:tcPr>
            <w:tcW w:w="948" w:type="dxa"/>
            <w:vAlign w:val="center"/>
          </w:tcPr>
          <w:p w:rsidR="00717A2E" w:rsidRDefault="00717A2E" w:rsidP="00956F99">
            <w:pPr>
              <w:rPr>
                <w:rFonts w:ascii="宋体" w:hAnsi="宋体"/>
                <w:sz w:val="24"/>
              </w:rPr>
            </w:pPr>
            <w:r>
              <w:rPr>
                <w:rFonts w:ascii="宋体" w:hAnsi="宋体" w:hint="eastAsia"/>
                <w:sz w:val="24"/>
              </w:rPr>
              <w:t>顾  亮</w:t>
            </w:r>
          </w:p>
        </w:tc>
        <w:tc>
          <w:tcPr>
            <w:tcW w:w="514" w:type="dxa"/>
            <w:vAlign w:val="center"/>
          </w:tcPr>
          <w:p w:rsidR="00717A2E" w:rsidRDefault="00717A2E" w:rsidP="00956F99">
            <w:pPr>
              <w:rPr>
                <w:rFonts w:ascii="宋体" w:hAnsi="宋体"/>
                <w:sz w:val="24"/>
              </w:rPr>
            </w:pPr>
            <w:r>
              <w:rPr>
                <w:rFonts w:ascii="宋体" w:hAnsi="宋体"/>
                <w:sz w:val="24"/>
              </w:rPr>
              <w:t>男</w:t>
            </w:r>
          </w:p>
        </w:tc>
        <w:tc>
          <w:tcPr>
            <w:tcW w:w="543" w:type="dxa"/>
            <w:vAlign w:val="center"/>
          </w:tcPr>
          <w:p w:rsidR="00717A2E" w:rsidRDefault="00717A2E" w:rsidP="00956F99">
            <w:pPr>
              <w:spacing w:line="360" w:lineRule="auto"/>
              <w:rPr>
                <w:rFonts w:ascii="宋体" w:hAnsi="宋体"/>
                <w:sz w:val="24"/>
              </w:rPr>
            </w:pPr>
            <w:r>
              <w:rPr>
                <w:rFonts w:ascii="宋体" w:hAnsi="宋体" w:hint="eastAsia"/>
                <w:sz w:val="24"/>
              </w:rPr>
              <w:t>45</w:t>
            </w:r>
          </w:p>
        </w:tc>
        <w:tc>
          <w:tcPr>
            <w:tcW w:w="1756" w:type="dxa"/>
            <w:tcMar>
              <w:left w:w="28" w:type="dxa"/>
              <w:right w:w="28" w:type="dxa"/>
            </w:tcMar>
            <w:vAlign w:val="center"/>
          </w:tcPr>
          <w:p w:rsidR="00717A2E" w:rsidRDefault="00717A2E" w:rsidP="00956F99">
            <w:pPr>
              <w:spacing w:line="360" w:lineRule="auto"/>
              <w:rPr>
                <w:rFonts w:ascii="宋体" w:hAnsi="宋体"/>
                <w:sz w:val="24"/>
              </w:rPr>
            </w:pPr>
            <w:r>
              <w:rPr>
                <w:rFonts w:ascii="宋体" w:hAnsi="宋体" w:hint="eastAsia"/>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参与总体技术方案研究</w:t>
            </w:r>
          </w:p>
        </w:tc>
        <w:tc>
          <w:tcPr>
            <w:tcW w:w="724" w:type="dxa"/>
            <w:vAlign w:val="center"/>
          </w:tcPr>
          <w:p w:rsidR="00717A2E" w:rsidRDefault="00717A2E" w:rsidP="00956F99">
            <w:pPr>
              <w:rPr>
                <w:rFonts w:ascii="宋体" w:hAnsi="宋体"/>
                <w:sz w:val="24"/>
              </w:rPr>
            </w:pPr>
            <w:r>
              <w:rPr>
                <w:rFonts w:ascii="宋体" w:hAnsi="宋体" w:hint="eastAsia"/>
                <w:sz w:val="24"/>
              </w:rPr>
              <w:t>10</w:t>
            </w:r>
            <w:r>
              <w:rPr>
                <w:rFonts w:ascii="宋体" w:hAnsi="宋体"/>
                <w:sz w:val="24"/>
              </w:rPr>
              <w:t>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708"/>
        </w:trPr>
        <w:tc>
          <w:tcPr>
            <w:tcW w:w="948" w:type="dxa"/>
            <w:vAlign w:val="center"/>
          </w:tcPr>
          <w:p w:rsidR="00717A2E" w:rsidRDefault="00717A2E" w:rsidP="00956F99">
            <w:pPr>
              <w:rPr>
                <w:rFonts w:ascii="宋体" w:hAnsi="宋体"/>
                <w:sz w:val="24"/>
              </w:rPr>
            </w:pPr>
            <w:r>
              <w:rPr>
                <w:rFonts w:ascii="宋体" w:hAnsi="宋体" w:hint="eastAsia"/>
                <w:sz w:val="24"/>
              </w:rPr>
              <w:t>叶培桐</w:t>
            </w:r>
          </w:p>
        </w:tc>
        <w:tc>
          <w:tcPr>
            <w:tcW w:w="514" w:type="dxa"/>
            <w:vAlign w:val="center"/>
          </w:tcPr>
          <w:p w:rsidR="00717A2E" w:rsidRDefault="00717A2E" w:rsidP="00956F99">
            <w:pPr>
              <w:rPr>
                <w:rFonts w:ascii="宋体" w:hAnsi="宋体"/>
                <w:sz w:val="24"/>
              </w:rPr>
            </w:pPr>
            <w:r>
              <w:rPr>
                <w:rFonts w:ascii="宋体" w:hAnsi="宋体"/>
                <w:sz w:val="24"/>
              </w:rPr>
              <w:t>男</w:t>
            </w:r>
          </w:p>
        </w:tc>
        <w:tc>
          <w:tcPr>
            <w:tcW w:w="543" w:type="dxa"/>
            <w:vAlign w:val="center"/>
          </w:tcPr>
          <w:p w:rsidR="00717A2E" w:rsidRDefault="00717A2E" w:rsidP="00377E3A">
            <w:pPr>
              <w:rPr>
                <w:rFonts w:ascii="宋体" w:hAnsi="宋体"/>
                <w:sz w:val="24"/>
              </w:rPr>
            </w:pPr>
            <w:r>
              <w:rPr>
                <w:rFonts w:ascii="宋体" w:hAnsi="宋体" w:hint="eastAsia"/>
                <w:sz w:val="24"/>
              </w:rPr>
              <w:t>5</w:t>
            </w:r>
            <w:r w:rsidR="00377E3A">
              <w:rPr>
                <w:rFonts w:ascii="宋体" w:hAnsi="宋体"/>
                <w:sz w:val="24"/>
              </w:rPr>
              <w:t>6</w:t>
            </w:r>
          </w:p>
        </w:tc>
        <w:tc>
          <w:tcPr>
            <w:tcW w:w="1756" w:type="dxa"/>
            <w:tcMar>
              <w:left w:w="28" w:type="dxa"/>
              <w:right w:w="28" w:type="dxa"/>
            </w:tcMar>
            <w:vAlign w:val="center"/>
          </w:tcPr>
          <w:p w:rsidR="00717A2E" w:rsidRDefault="00717A2E" w:rsidP="00956F99">
            <w:pPr>
              <w:rPr>
                <w:rFonts w:ascii="宋体" w:hAnsi="宋体"/>
                <w:sz w:val="24"/>
              </w:rPr>
            </w:pPr>
            <w:r>
              <w:rPr>
                <w:rFonts w:ascii="宋体" w:hAnsi="宋体" w:hint="eastAsia"/>
                <w:sz w:val="24"/>
              </w:rPr>
              <w:t>助理</w:t>
            </w:r>
            <w:r>
              <w:rPr>
                <w:rFonts w:ascii="宋体" w:hAnsi="宋体"/>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项目前期策划</w:t>
            </w:r>
            <w:r>
              <w:rPr>
                <w:rFonts w:ascii="宋体" w:hAnsi="宋体"/>
                <w:sz w:val="24"/>
              </w:rPr>
              <w:t>、</w:t>
            </w:r>
            <w:r>
              <w:rPr>
                <w:rFonts w:ascii="宋体" w:hAnsi="宋体" w:hint="eastAsia"/>
                <w:sz w:val="24"/>
              </w:rPr>
              <w:t>需求分析及组织协调</w:t>
            </w:r>
          </w:p>
        </w:tc>
        <w:tc>
          <w:tcPr>
            <w:tcW w:w="724" w:type="dxa"/>
            <w:vAlign w:val="center"/>
          </w:tcPr>
          <w:p w:rsidR="00717A2E" w:rsidRDefault="00717A2E" w:rsidP="00956F99">
            <w:pPr>
              <w:rPr>
                <w:rFonts w:ascii="宋体" w:hAnsi="宋体"/>
                <w:sz w:val="24"/>
              </w:rPr>
            </w:pPr>
            <w:r>
              <w:rPr>
                <w:rFonts w:ascii="宋体" w:hAnsi="宋体" w:hint="eastAsia"/>
                <w:sz w:val="24"/>
              </w:rPr>
              <w:t>100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708"/>
        </w:trPr>
        <w:tc>
          <w:tcPr>
            <w:tcW w:w="948" w:type="dxa"/>
            <w:vAlign w:val="center"/>
          </w:tcPr>
          <w:p w:rsidR="00717A2E" w:rsidRDefault="00717A2E" w:rsidP="00956F99">
            <w:pPr>
              <w:rPr>
                <w:rFonts w:ascii="宋体" w:hAnsi="宋体"/>
                <w:sz w:val="24"/>
              </w:rPr>
            </w:pPr>
            <w:r>
              <w:rPr>
                <w:rFonts w:ascii="宋体" w:hAnsi="宋体" w:hint="eastAsia"/>
                <w:sz w:val="24"/>
              </w:rPr>
              <w:t>张虎年</w:t>
            </w:r>
          </w:p>
        </w:tc>
        <w:tc>
          <w:tcPr>
            <w:tcW w:w="514" w:type="dxa"/>
            <w:vAlign w:val="center"/>
          </w:tcPr>
          <w:p w:rsidR="00717A2E" w:rsidRDefault="00717A2E" w:rsidP="00956F99">
            <w:pPr>
              <w:rPr>
                <w:rFonts w:ascii="宋体" w:hAnsi="宋体"/>
                <w:sz w:val="24"/>
              </w:rPr>
            </w:pPr>
            <w:r>
              <w:rPr>
                <w:rFonts w:ascii="宋体" w:hAnsi="宋体" w:hint="eastAsia"/>
                <w:sz w:val="24"/>
              </w:rPr>
              <w:t>男</w:t>
            </w:r>
          </w:p>
        </w:tc>
        <w:tc>
          <w:tcPr>
            <w:tcW w:w="543" w:type="dxa"/>
            <w:vAlign w:val="center"/>
          </w:tcPr>
          <w:p w:rsidR="00717A2E" w:rsidRDefault="00717A2E" w:rsidP="00956F99">
            <w:pPr>
              <w:spacing w:line="360" w:lineRule="auto"/>
              <w:rPr>
                <w:rFonts w:ascii="宋体" w:hAnsi="宋体"/>
                <w:sz w:val="24"/>
              </w:rPr>
            </w:pPr>
            <w:r>
              <w:rPr>
                <w:rFonts w:ascii="宋体" w:hAnsi="宋体"/>
                <w:sz w:val="24"/>
              </w:rPr>
              <w:t>49</w:t>
            </w:r>
          </w:p>
        </w:tc>
        <w:tc>
          <w:tcPr>
            <w:tcW w:w="1756" w:type="dxa"/>
            <w:tcMar>
              <w:left w:w="28" w:type="dxa"/>
              <w:right w:w="28" w:type="dxa"/>
            </w:tcMar>
            <w:vAlign w:val="center"/>
          </w:tcPr>
          <w:p w:rsidR="00717A2E" w:rsidRDefault="00717A2E" w:rsidP="00956F99">
            <w:pPr>
              <w:rPr>
                <w:rFonts w:ascii="宋体" w:hAnsi="宋体"/>
                <w:sz w:val="24"/>
              </w:rPr>
            </w:pPr>
            <w:r>
              <w:rPr>
                <w:rFonts w:ascii="宋体" w:hAnsi="宋体" w:hint="eastAsia"/>
                <w:sz w:val="24"/>
              </w:rPr>
              <w:t>副</w:t>
            </w:r>
            <w:r>
              <w:rPr>
                <w:rFonts w:ascii="宋体" w:hAnsi="宋体"/>
                <w:sz w:val="24"/>
              </w:rPr>
              <w:t>科长</w:t>
            </w:r>
            <w:r>
              <w:rPr>
                <w:rFonts w:ascii="宋体" w:hAnsi="宋体" w:hint="eastAsia"/>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方案设计和技术研究</w:t>
            </w:r>
          </w:p>
        </w:tc>
        <w:tc>
          <w:tcPr>
            <w:tcW w:w="724" w:type="dxa"/>
            <w:vAlign w:val="center"/>
          </w:tcPr>
          <w:p w:rsidR="00717A2E" w:rsidRDefault="00717A2E" w:rsidP="00956F99">
            <w:pPr>
              <w:rPr>
                <w:rFonts w:ascii="宋体" w:hAnsi="宋体"/>
                <w:sz w:val="24"/>
              </w:rPr>
            </w:pPr>
            <w:r>
              <w:rPr>
                <w:rFonts w:ascii="宋体" w:hAnsi="宋体"/>
                <w:sz w:val="24"/>
              </w:rPr>
              <w:t>60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708"/>
        </w:trPr>
        <w:tc>
          <w:tcPr>
            <w:tcW w:w="948" w:type="dxa"/>
            <w:vAlign w:val="center"/>
          </w:tcPr>
          <w:p w:rsidR="00717A2E" w:rsidRDefault="00717A2E" w:rsidP="00956F99">
            <w:pPr>
              <w:rPr>
                <w:rFonts w:ascii="宋体" w:hAnsi="宋体"/>
                <w:sz w:val="24"/>
              </w:rPr>
            </w:pPr>
            <w:r>
              <w:rPr>
                <w:rFonts w:ascii="宋体" w:hAnsi="宋体" w:hint="eastAsia"/>
                <w:sz w:val="24"/>
              </w:rPr>
              <w:t>张建刚</w:t>
            </w:r>
          </w:p>
        </w:tc>
        <w:tc>
          <w:tcPr>
            <w:tcW w:w="514" w:type="dxa"/>
            <w:vAlign w:val="center"/>
          </w:tcPr>
          <w:p w:rsidR="00717A2E" w:rsidRDefault="00717A2E" w:rsidP="00956F99">
            <w:pPr>
              <w:rPr>
                <w:rFonts w:ascii="宋体" w:hAnsi="宋体"/>
                <w:sz w:val="24"/>
              </w:rPr>
            </w:pPr>
            <w:r>
              <w:rPr>
                <w:rFonts w:ascii="宋体" w:hAnsi="宋体"/>
                <w:sz w:val="24"/>
              </w:rPr>
              <w:t>男</w:t>
            </w:r>
          </w:p>
        </w:tc>
        <w:tc>
          <w:tcPr>
            <w:tcW w:w="543" w:type="dxa"/>
            <w:vAlign w:val="center"/>
          </w:tcPr>
          <w:p w:rsidR="00717A2E" w:rsidRDefault="00717A2E" w:rsidP="00956F99">
            <w:pPr>
              <w:spacing w:line="360" w:lineRule="auto"/>
              <w:rPr>
                <w:rFonts w:ascii="宋体" w:hAnsi="宋体"/>
                <w:sz w:val="24"/>
              </w:rPr>
            </w:pPr>
            <w:r>
              <w:rPr>
                <w:rFonts w:ascii="宋体" w:hAnsi="宋体"/>
                <w:sz w:val="24"/>
              </w:rPr>
              <w:t>45</w:t>
            </w:r>
          </w:p>
        </w:tc>
        <w:tc>
          <w:tcPr>
            <w:tcW w:w="1756" w:type="dxa"/>
            <w:tcMar>
              <w:left w:w="28" w:type="dxa"/>
              <w:right w:w="28" w:type="dxa"/>
            </w:tcMar>
            <w:vAlign w:val="center"/>
          </w:tcPr>
          <w:p w:rsidR="00717A2E" w:rsidRDefault="00717A2E" w:rsidP="00956F99">
            <w:pPr>
              <w:spacing w:line="360" w:lineRule="auto"/>
              <w:rPr>
                <w:rFonts w:ascii="宋体" w:hAnsi="宋体"/>
                <w:sz w:val="24"/>
              </w:rPr>
            </w:pPr>
            <w:r>
              <w:rPr>
                <w:rFonts w:ascii="宋体" w:hAnsi="宋体" w:hint="eastAsia"/>
                <w:sz w:val="24"/>
              </w:rPr>
              <w:t>助理</w:t>
            </w:r>
            <w:r>
              <w:rPr>
                <w:rFonts w:ascii="宋体" w:hAnsi="宋体"/>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项目前期策划</w:t>
            </w:r>
            <w:r>
              <w:rPr>
                <w:rFonts w:ascii="宋体" w:hAnsi="宋体"/>
                <w:sz w:val="24"/>
              </w:rPr>
              <w:t>、</w:t>
            </w:r>
            <w:r>
              <w:rPr>
                <w:rFonts w:ascii="宋体" w:hAnsi="宋体" w:hint="eastAsia"/>
                <w:sz w:val="24"/>
              </w:rPr>
              <w:t>技术方案研究、</w:t>
            </w:r>
            <w:r>
              <w:rPr>
                <w:rFonts w:ascii="宋体" w:hAnsi="宋体"/>
                <w:sz w:val="24"/>
              </w:rPr>
              <w:t>课题验收</w:t>
            </w:r>
          </w:p>
        </w:tc>
        <w:tc>
          <w:tcPr>
            <w:tcW w:w="724" w:type="dxa"/>
            <w:vAlign w:val="center"/>
          </w:tcPr>
          <w:p w:rsidR="00717A2E" w:rsidRDefault="00717A2E" w:rsidP="00956F99">
            <w:pPr>
              <w:rPr>
                <w:rFonts w:ascii="宋体" w:hAnsi="宋体"/>
                <w:sz w:val="24"/>
              </w:rPr>
            </w:pPr>
            <w:r>
              <w:rPr>
                <w:rFonts w:ascii="宋体" w:hAnsi="宋体"/>
                <w:sz w:val="24"/>
              </w:rPr>
              <w:t>60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708"/>
        </w:trPr>
        <w:tc>
          <w:tcPr>
            <w:tcW w:w="948" w:type="dxa"/>
            <w:vAlign w:val="center"/>
          </w:tcPr>
          <w:p w:rsidR="00717A2E" w:rsidRDefault="00717A2E" w:rsidP="00956F99">
            <w:pPr>
              <w:rPr>
                <w:rFonts w:ascii="宋体" w:hAnsi="宋体"/>
                <w:sz w:val="24"/>
              </w:rPr>
            </w:pPr>
            <w:r>
              <w:rPr>
                <w:rFonts w:ascii="宋体" w:hAnsi="宋体" w:hint="eastAsia"/>
                <w:sz w:val="24"/>
              </w:rPr>
              <w:lastRenderedPageBreak/>
              <w:t>王明玮</w:t>
            </w:r>
          </w:p>
        </w:tc>
        <w:tc>
          <w:tcPr>
            <w:tcW w:w="514" w:type="dxa"/>
            <w:vAlign w:val="center"/>
          </w:tcPr>
          <w:p w:rsidR="00717A2E" w:rsidRDefault="00717A2E" w:rsidP="00956F99">
            <w:pPr>
              <w:rPr>
                <w:rFonts w:ascii="宋体" w:hAnsi="宋体"/>
                <w:sz w:val="24"/>
              </w:rPr>
            </w:pPr>
            <w:r>
              <w:rPr>
                <w:rFonts w:ascii="宋体" w:hAnsi="宋体" w:hint="eastAsia"/>
                <w:sz w:val="24"/>
              </w:rPr>
              <w:t>男</w:t>
            </w:r>
          </w:p>
        </w:tc>
        <w:tc>
          <w:tcPr>
            <w:tcW w:w="543" w:type="dxa"/>
            <w:vAlign w:val="center"/>
          </w:tcPr>
          <w:p w:rsidR="00717A2E" w:rsidRDefault="00717A2E" w:rsidP="00956F99">
            <w:pPr>
              <w:spacing w:line="360" w:lineRule="auto"/>
              <w:rPr>
                <w:rFonts w:ascii="宋体" w:hAnsi="宋体"/>
                <w:sz w:val="24"/>
              </w:rPr>
            </w:pPr>
            <w:r>
              <w:rPr>
                <w:rFonts w:ascii="宋体" w:hAnsi="宋体"/>
                <w:sz w:val="24"/>
              </w:rPr>
              <w:t>31</w:t>
            </w:r>
          </w:p>
        </w:tc>
        <w:tc>
          <w:tcPr>
            <w:tcW w:w="1756" w:type="dxa"/>
            <w:tcMar>
              <w:left w:w="28" w:type="dxa"/>
              <w:right w:w="28" w:type="dxa"/>
            </w:tcMar>
            <w:vAlign w:val="center"/>
          </w:tcPr>
          <w:p w:rsidR="00717A2E" w:rsidRDefault="00717A2E" w:rsidP="00956F99">
            <w:pPr>
              <w:spacing w:line="360" w:lineRule="auto"/>
              <w:rPr>
                <w:rFonts w:ascii="宋体" w:hAnsi="宋体"/>
                <w:sz w:val="24"/>
              </w:rPr>
            </w:pPr>
            <w:r>
              <w:rPr>
                <w:rFonts w:ascii="宋体" w:hAnsi="宋体" w:hint="eastAsia"/>
                <w:sz w:val="24"/>
              </w:rPr>
              <w:t>助理</w:t>
            </w:r>
            <w:r>
              <w:rPr>
                <w:rFonts w:ascii="宋体" w:hAnsi="宋体"/>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项目技术方案及实现</w:t>
            </w:r>
          </w:p>
        </w:tc>
        <w:tc>
          <w:tcPr>
            <w:tcW w:w="724" w:type="dxa"/>
            <w:vAlign w:val="center"/>
          </w:tcPr>
          <w:p w:rsidR="00717A2E" w:rsidRDefault="00717A2E" w:rsidP="00956F99">
            <w:pPr>
              <w:rPr>
                <w:rFonts w:ascii="宋体" w:hAnsi="宋体"/>
                <w:sz w:val="24"/>
              </w:rPr>
            </w:pPr>
            <w:r>
              <w:rPr>
                <w:rFonts w:ascii="宋体" w:hAnsi="宋体"/>
                <w:sz w:val="24"/>
              </w:rPr>
              <w:t>60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708"/>
        </w:trPr>
        <w:tc>
          <w:tcPr>
            <w:tcW w:w="948" w:type="dxa"/>
            <w:vAlign w:val="center"/>
          </w:tcPr>
          <w:p w:rsidR="00717A2E" w:rsidRDefault="00717A2E" w:rsidP="00956F99">
            <w:pPr>
              <w:rPr>
                <w:rFonts w:ascii="宋体" w:hAnsi="宋体"/>
                <w:sz w:val="24"/>
              </w:rPr>
            </w:pPr>
            <w:r>
              <w:rPr>
                <w:rFonts w:ascii="宋体" w:hAnsi="宋体" w:hint="eastAsia"/>
                <w:sz w:val="24"/>
              </w:rPr>
              <w:t>郭海亮</w:t>
            </w:r>
          </w:p>
        </w:tc>
        <w:tc>
          <w:tcPr>
            <w:tcW w:w="514" w:type="dxa"/>
            <w:vAlign w:val="center"/>
          </w:tcPr>
          <w:p w:rsidR="00717A2E" w:rsidRDefault="00717A2E" w:rsidP="00956F99">
            <w:pPr>
              <w:rPr>
                <w:rFonts w:ascii="宋体" w:hAnsi="宋体"/>
                <w:sz w:val="24"/>
              </w:rPr>
            </w:pPr>
            <w:r>
              <w:rPr>
                <w:rFonts w:ascii="宋体" w:hAnsi="宋体"/>
                <w:sz w:val="24"/>
              </w:rPr>
              <w:t>男</w:t>
            </w:r>
          </w:p>
        </w:tc>
        <w:tc>
          <w:tcPr>
            <w:tcW w:w="543" w:type="dxa"/>
            <w:vAlign w:val="center"/>
          </w:tcPr>
          <w:p w:rsidR="00717A2E" w:rsidRDefault="00717A2E" w:rsidP="00956F99">
            <w:pPr>
              <w:spacing w:line="360" w:lineRule="auto"/>
              <w:rPr>
                <w:rFonts w:ascii="宋体" w:hAnsi="宋体"/>
                <w:sz w:val="24"/>
              </w:rPr>
            </w:pPr>
            <w:r>
              <w:rPr>
                <w:rFonts w:ascii="宋体" w:hAnsi="宋体"/>
                <w:sz w:val="24"/>
              </w:rPr>
              <w:t>30</w:t>
            </w:r>
          </w:p>
        </w:tc>
        <w:tc>
          <w:tcPr>
            <w:tcW w:w="1756" w:type="dxa"/>
            <w:tcMar>
              <w:left w:w="28" w:type="dxa"/>
              <w:right w:w="28" w:type="dxa"/>
            </w:tcMar>
            <w:vAlign w:val="center"/>
          </w:tcPr>
          <w:p w:rsidR="00717A2E" w:rsidRDefault="00717A2E" w:rsidP="00956F99">
            <w:pPr>
              <w:spacing w:line="360" w:lineRule="auto"/>
              <w:rPr>
                <w:rFonts w:ascii="宋体" w:hAnsi="宋体"/>
                <w:sz w:val="24"/>
              </w:rPr>
            </w:pPr>
            <w:r>
              <w:rPr>
                <w:rFonts w:ascii="宋体" w:hAnsi="宋体" w:hint="eastAsia"/>
                <w:sz w:val="24"/>
              </w:rPr>
              <w:t>助理</w:t>
            </w:r>
            <w:r>
              <w:rPr>
                <w:rFonts w:ascii="宋体" w:hAnsi="宋体"/>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问题收集整理课题验收</w:t>
            </w:r>
          </w:p>
        </w:tc>
        <w:tc>
          <w:tcPr>
            <w:tcW w:w="724" w:type="dxa"/>
            <w:vAlign w:val="center"/>
          </w:tcPr>
          <w:p w:rsidR="00717A2E" w:rsidRDefault="00717A2E" w:rsidP="00956F99">
            <w:pPr>
              <w:rPr>
                <w:rFonts w:ascii="宋体" w:hAnsi="宋体"/>
                <w:sz w:val="24"/>
              </w:rPr>
            </w:pPr>
            <w:r>
              <w:rPr>
                <w:rFonts w:ascii="宋体" w:hAnsi="宋体"/>
                <w:sz w:val="24"/>
              </w:rPr>
              <w:t>60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708"/>
        </w:trPr>
        <w:tc>
          <w:tcPr>
            <w:tcW w:w="948" w:type="dxa"/>
            <w:vAlign w:val="center"/>
          </w:tcPr>
          <w:p w:rsidR="00717A2E" w:rsidRDefault="00717A2E" w:rsidP="00956F99">
            <w:pPr>
              <w:rPr>
                <w:rFonts w:ascii="宋体" w:hAnsi="宋体"/>
                <w:sz w:val="24"/>
              </w:rPr>
            </w:pPr>
            <w:r>
              <w:rPr>
                <w:rFonts w:ascii="宋体" w:hAnsi="宋体" w:hint="eastAsia"/>
                <w:sz w:val="24"/>
              </w:rPr>
              <w:t>杨晓东</w:t>
            </w:r>
          </w:p>
        </w:tc>
        <w:tc>
          <w:tcPr>
            <w:tcW w:w="514" w:type="dxa"/>
            <w:vAlign w:val="center"/>
          </w:tcPr>
          <w:p w:rsidR="00717A2E" w:rsidRDefault="00717A2E" w:rsidP="00956F99">
            <w:pPr>
              <w:rPr>
                <w:rFonts w:ascii="宋体" w:hAnsi="宋体"/>
                <w:sz w:val="24"/>
              </w:rPr>
            </w:pPr>
            <w:r>
              <w:rPr>
                <w:rFonts w:ascii="宋体" w:hAnsi="宋体" w:hint="eastAsia"/>
                <w:sz w:val="24"/>
              </w:rPr>
              <w:t>男</w:t>
            </w:r>
          </w:p>
        </w:tc>
        <w:tc>
          <w:tcPr>
            <w:tcW w:w="543" w:type="dxa"/>
            <w:vAlign w:val="center"/>
          </w:tcPr>
          <w:p w:rsidR="00717A2E" w:rsidRDefault="00717A2E" w:rsidP="00956F99">
            <w:pPr>
              <w:spacing w:line="360" w:lineRule="auto"/>
              <w:rPr>
                <w:rFonts w:ascii="宋体" w:hAnsi="宋体"/>
                <w:sz w:val="24"/>
              </w:rPr>
            </w:pPr>
            <w:r>
              <w:rPr>
                <w:rFonts w:ascii="宋体" w:hAnsi="宋体"/>
                <w:sz w:val="24"/>
              </w:rPr>
              <w:t>29</w:t>
            </w:r>
          </w:p>
        </w:tc>
        <w:tc>
          <w:tcPr>
            <w:tcW w:w="1756" w:type="dxa"/>
            <w:tcMar>
              <w:left w:w="28" w:type="dxa"/>
              <w:right w:w="28" w:type="dxa"/>
            </w:tcMar>
            <w:vAlign w:val="center"/>
          </w:tcPr>
          <w:p w:rsidR="00717A2E" w:rsidRDefault="00717A2E" w:rsidP="00956F99">
            <w:pPr>
              <w:spacing w:line="360" w:lineRule="auto"/>
              <w:rPr>
                <w:rFonts w:ascii="宋体" w:hAnsi="宋体"/>
                <w:sz w:val="24"/>
              </w:rPr>
            </w:pPr>
            <w:r>
              <w:rPr>
                <w:rFonts w:ascii="宋体" w:hAnsi="宋体" w:hint="eastAsia"/>
                <w:sz w:val="24"/>
              </w:rPr>
              <w:t>助理</w:t>
            </w:r>
            <w:r>
              <w:rPr>
                <w:rFonts w:ascii="宋体" w:hAnsi="宋体"/>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项目前期策划</w:t>
            </w:r>
            <w:r>
              <w:rPr>
                <w:rFonts w:ascii="宋体" w:hAnsi="宋体"/>
                <w:sz w:val="24"/>
              </w:rPr>
              <w:t>、</w:t>
            </w:r>
            <w:r>
              <w:rPr>
                <w:rFonts w:ascii="宋体" w:hAnsi="宋体" w:hint="eastAsia"/>
                <w:sz w:val="24"/>
              </w:rPr>
              <w:t>技术方案研究、</w:t>
            </w:r>
            <w:r>
              <w:rPr>
                <w:rFonts w:ascii="宋体" w:hAnsi="宋体"/>
                <w:sz w:val="24"/>
              </w:rPr>
              <w:t>课题验收</w:t>
            </w:r>
          </w:p>
        </w:tc>
        <w:tc>
          <w:tcPr>
            <w:tcW w:w="724" w:type="dxa"/>
            <w:vAlign w:val="center"/>
          </w:tcPr>
          <w:p w:rsidR="00717A2E" w:rsidRDefault="00717A2E" w:rsidP="00956F99">
            <w:pPr>
              <w:rPr>
                <w:rFonts w:ascii="宋体" w:hAnsi="宋体"/>
                <w:sz w:val="24"/>
              </w:rPr>
            </w:pPr>
            <w:r>
              <w:rPr>
                <w:rFonts w:ascii="宋体" w:hAnsi="宋体"/>
                <w:sz w:val="24"/>
              </w:rPr>
              <w:t>60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708"/>
        </w:trPr>
        <w:tc>
          <w:tcPr>
            <w:tcW w:w="948" w:type="dxa"/>
            <w:vAlign w:val="center"/>
          </w:tcPr>
          <w:p w:rsidR="00717A2E" w:rsidRDefault="00717A2E" w:rsidP="00956F99">
            <w:pPr>
              <w:rPr>
                <w:rFonts w:ascii="宋体" w:hAnsi="宋体"/>
                <w:sz w:val="24"/>
              </w:rPr>
            </w:pPr>
            <w:r>
              <w:rPr>
                <w:rFonts w:ascii="宋体" w:hAnsi="宋体" w:hint="eastAsia"/>
                <w:sz w:val="24"/>
              </w:rPr>
              <w:t>王锡宁</w:t>
            </w:r>
          </w:p>
        </w:tc>
        <w:tc>
          <w:tcPr>
            <w:tcW w:w="514" w:type="dxa"/>
            <w:vAlign w:val="center"/>
          </w:tcPr>
          <w:p w:rsidR="00717A2E" w:rsidRDefault="00717A2E" w:rsidP="00956F99">
            <w:pPr>
              <w:rPr>
                <w:rFonts w:ascii="宋体" w:hAnsi="宋体"/>
                <w:sz w:val="24"/>
              </w:rPr>
            </w:pPr>
            <w:r>
              <w:rPr>
                <w:rFonts w:ascii="宋体" w:hAnsi="宋体"/>
                <w:sz w:val="24"/>
              </w:rPr>
              <w:t>男</w:t>
            </w:r>
          </w:p>
        </w:tc>
        <w:tc>
          <w:tcPr>
            <w:tcW w:w="543" w:type="dxa"/>
            <w:vAlign w:val="center"/>
          </w:tcPr>
          <w:p w:rsidR="00717A2E" w:rsidRDefault="00717A2E" w:rsidP="00956F99">
            <w:pPr>
              <w:spacing w:line="360" w:lineRule="auto"/>
              <w:rPr>
                <w:rFonts w:ascii="宋体" w:hAnsi="宋体"/>
                <w:sz w:val="24"/>
              </w:rPr>
            </w:pPr>
            <w:r>
              <w:rPr>
                <w:rFonts w:ascii="宋体" w:hAnsi="宋体"/>
                <w:sz w:val="24"/>
              </w:rPr>
              <w:t>49</w:t>
            </w:r>
          </w:p>
        </w:tc>
        <w:tc>
          <w:tcPr>
            <w:tcW w:w="1756" w:type="dxa"/>
            <w:tcMar>
              <w:left w:w="28" w:type="dxa"/>
              <w:right w:w="28" w:type="dxa"/>
            </w:tcMar>
            <w:vAlign w:val="center"/>
          </w:tcPr>
          <w:p w:rsidR="00717A2E" w:rsidRDefault="00717A2E" w:rsidP="00956F99">
            <w:pPr>
              <w:spacing w:line="360" w:lineRule="auto"/>
              <w:rPr>
                <w:rFonts w:ascii="宋体" w:hAnsi="宋体"/>
                <w:sz w:val="24"/>
              </w:rPr>
            </w:pPr>
            <w:r>
              <w:rPr>
                <w:rFonts w:ascii="宋体" w:hAnsi="宋体" w:hint="eastAsia"/>
                <w:sz w:val="24"/>
              </w:rPr>
              <w:t>助理</w:t>
            </w:r>
            <w:r>
              <w:rPr>
                <w:rFonts w:ascii="宋体" w:hAnsi="宋体"/>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项目前期策划</w:t>
            </w:r>
            <w:r>
              <w:rPr>
                <w:rFonts w:ascii="宋体" w:hAnsi="宋体"/>
                <w:sz w:val="24"/>
              </w:rPr>
              <w:t>、</w:t>
            </w:r>
            <w:r>
              <w:rPr>
                <w:rFonts w:ascii="宋体" w:hAnsi="宋体" w:hint="eastAsia"/>
                <w:sz w:val="24"/>
              </w:rPr>
              <w:t>技术方案研究、</w:t>
            </w:r>
            <w:r>
              <w:rPr>
                <w:rFonts w:ascii="宋体" w:hAnsi="宋体"/>
                <w:sz w:val="24"/>
              </w:rPr>
              <w:t>课题验收</w:t>
            </w:r>
          </w:p>
        </w:tc>
        <w:tc>
          <w:tcPr>
            <w:tcW w:w="724" w:type="dxa"/>
            <w:vAlign w:val="center"/>
          </w:tcPr>
          <w:p w:rsidR="00717A2E" w:rsidRDefault="00717A2E" w:rsidP="00956F99">
            <w:pPr>
              <w:rPr>
                <w:rFonts w:ascii="宋体" w:hAnsi="宋体"/>
                <w:sz w:val="24"/>
              </w:rPr>
            </w:pPr>
            <w:r>
              <w:rPr>
                <w:rFonts w:ascii="宋体" w:hAnsi="宋体"/>
                <w:sz w:val="24"/>
              </w:rPr>
              <w:t>60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708"/>
        </w:trPr>
        <w:tc>
          <w:tcPr>
            <w:tcW w:w="948" w:type="dxa"/>
            <w:vAlign w:val="center"/>
          </w:tcPr>
          <w:p w:rsidR="00717A2E" w:rsidRDefault="00717A2E" w:rsidP="00956F99">
            <w:pPr>
              <w:rPr>
                <w:rFonts w:ascii="宋体" w:hAnsi="宋体"/>
                <w:sz w:val="24"/>
              </w:rPr>
            </w:pPr>
            <w:r>
              <w:rPr>
                <w:rFonts w:ascii="宋体" w:hAnsi="宋体" w:hint="eastAsia"/>
                <w:sz w:val="24"/>
              </w:rPr>
              <w:t>马俊鹏</w:t>
            </w:r>
          </w:p>
        </w:tc>
        <w:tc>
          <w:tcPr>
            <w:tcW w:w="514" w:type="dxa"/>
            <w:vAlign w:val="center"/>
          </w:tcPr>
          <w:p w:rsidR="00717A2E" w:rsidRDefault="00717A2E" w:rsidP="00956F99">
            <w:pPr>
              <w:rPr>
                <w:rFonts w:ascii="宋体" w:hAnsi="宋体"/>
                <w:sz w:val="24"/>
              </w:rPr>
            </w:pPr>
            <w:r>
              <w:rPr>
                <w:rFonts w:ascii="宋体" w:hAnsi="宋体"/>
                <w:sz w:val="24"/>
              </w:rPr>
              <w:t>男</w:t>
            </w:r>
          </w:p>
        </w:tc>
        <w:tc>
          <w:tcPr>
            <w:tcW w:w="543" w:type="dxa"/>
            <w:vAlign w:val="center"/>
          </w:tcPr>
          <w:p w:rsidR="00717A2E" w:rsidRDefault="00717A2E" w:rsidP="00956F99">
            <w:pPr>
              <w:spacing w:line="360" w:lineRule="auto"/>
              <w:rPr>
                <w:rFonts w:ascii="宋体" w:hAnsi="宋体"/>
                <w:sz w:val="24"/>
              </w:rPr>
            </w:pPr>
            <w:r>
              <w:rPr>
                <w:rFonts w:ascii="宋体" w:hAnsi="宋体"/>
                <w:sz w:val="24"/>
              </w:rPr>
              <w:t>29</w:t>
            </w:r>
          </w:p>
        </w:tc>
        <w:tc>
          <w:tcPr>
            <w:tcW w:w="1756" w:type="dxa"/>
            <w:tcMar>
              <w:left w:w="28" w:type="dxa"/>
              <w:right w:w="28" w:type="dxa"/>
            </w:tcMar>
            <w:vAlign w:val="center"/>
          </w:tcPr>
          <w:p w:rsidR="00717A2E" w:rsidRDefault="00717A2E" w:rsidP="00956F99">
            <w:pPr>
              <w:spacing w:line="360" w:lineRule="auto"/>
              <w:rPr>
                <w:rFonts w:ascii="宋体" w:hAnsi="宋体"/>
                <w:sz w:val="24"/>
              </w:rPr>
            </w:pPr>
            <w:r>
              <w:rPr>
                <w:rFonts w:ascii="宋体" w:hAnsi="宋体" w:hint="eastAsia"/>
                <w:sz w:val="24"/>
              </w:rPr>
              <w:t>助理</w:t>
            </w:r>
            <w:r>
              <w:rPr>
                <w:rFonts w:ascii="宋体" w:hAnsi="宋体"/>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项目技术方案及实现</w:t>
            </w:r>
          </w:p>
        </w:tc>
        <w:tc>
          <w:tcPr>
            <w:tcW w:w="724" w:type="dxa"/>
            <w:vAlign w:val="center"/>
          </w:tcPr>
          <w:p w:rsidR="00717A2E" w:rsidRDefault="00717A2E" w:rsidP="00956F99">
            <w:pPr>
              <w:rPr>
                <w:rFonts w:ascii="宋体" w:hAnsi="宋体"/>
                <w:sz w:val="24"/>
              </w:rPr>
            </w:pPr>
            <w:r>
              <w:rPr>
                <w:rFonts w:ascii="宋体" w:hAnsi="宋体"/>
                <w:sz w:val="24"/>
              </w:rPr>
              <w:t>60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r w:rsidR="00717A2E">
        <w:trPr>
          <w:trHeight w:val="708"/>
        </w:trPr>
        <w:tc>
          <w:tcPr>
            <w:tcW w:w="948" w:type="dxa"/>
            <w:vAlign w:val="center"/>
          </w:tcPr>
          <w:p w:rsidR="00717A2E" w:rsidRDefault="00717A2E" w:rsidP="00956F99">
            <w:pPr>
              <w:rPr>
                <w:rFonts w:ascii="宋体" w:hAnsi="宋体"/>
                <w:sz w:val="24"/>
              </w:rPr>
            </w:pPr>
            <w:r>
              <w:rPr>
                <w:rFonts w:ascii="宋体" w:hAnsi="宋体" w:hint="eastAsia"/>
                <w:sz w:val="24"/>
              </w:rPr>
              <w:t>张</w:t>
            </w:r>
            <w:r>
              <w:rPr>
                <w:rFonts w:ascii="宋体" w:hAnsi="宋体"/>
                <w:sz w:val="24"/>
              </w:rPr>
              <w:t>树科</w:t>
            </w:r>
          </w:p>
        </w:tc>
        <w:tc>
          <w:tcPr>
            <w:tcW w:w="514" w:type="dxa"/>
            <w:vAlign w:val="center"/>
          </w:tcPr>
          <w:p w:rsidR="00717A2E" w:rsidRDefault="00717A2E" w:rsidP="00956F99">
            <w:pPr>
              <w:rPr>
                <w:rFonts w:ascii="宋体" w:hAnsi="宋体"/>
                <w:sz w:val="24"/>
              </w:rPr>
            </w:pPr>
            <w:r>
              <w:rPr>
                <w:rFonts w:ascii="宋体" w:hAnsi="宋体" w:hint="eastAsia"/>
                <w:sz w:val="24"/>
              </w:rPr>
              <w:t>男</w:t>
            </w:r>
          </w:p>
        </w:tc>
        <w:tc>
          <w:tcPr>
            <w:tcW w:w="543" w:type="dxa"/>
            <w:vAlign w:val="center"/>
          </w:tcPr>
          <w:p w:rsidR="00717A2E" w:rsidRDefault="00717A2E" w:rsidP="00956F99">
            <w:pPr>
              <w:spacing w:line="360" w:lineRule="auto"/>
              <w:rPr>
                <w:rFonts w:ascii="宋体" w:hAnsi="宋体"/>
                <w:sz w:val="24"/>
              </w:rPr>
            </w:pPr>
            <w:r>
              <w:rPr>
                <w:rFonts w:ascii="宋体" w:hAnsi="宋体" w:hint="eastAsia"/>
                <w:sz w:val="24"/>
              </w:rPr>
              <w:t>44</w:t>
            </w:r>
          </w:p>
        </w:tc>
        <w:tc>
          <w:tcPr>
            <w:tcW w:w="1756" w:type="dxa"/>
            <w:tcMar>
              <w:left w:w="28" w:type="dxa"/>
              <w:right w:w="28" w:type="dxa"/>
            </w:tcMar>
            <w:vAlign w:val="center"/>
          </w:tcPr>
          <w:p w:rsidR="00717A2E" w:rsidRDefault="00717A2E" w:rsidP="00956F99">
            <w:pPr>
              <w:spacing w:line="360" w:lineRule="auto"/>
              <w:rPr>
                <w:rFonts w:ascii="宋体" w:hAnsi="宋体"/>
                <w:sz w:val="24"/>
              </w:rPr>
            </w:pPr>
            <w:r>
              <w:rPr>
                <w:rFonts w:ascii="宋体" w:hAnsi="宋体" w:hint="eastAsia"/>
                <w:sz w:val="24"/>
              </w:rPr>
              <w:t>助理</w:t>
            </w:r>
            <w:r>
              <w:rPr>
                <w:rFonts w:ascii="宋体" w:hAnsi="宋体"/>
                <w:sz w:val="24"/>
              </w:rPr>
              <w:t>工程师</w:t>
            </w:r>
          </w:p>
        </w:tc>
        <w:tc>
          <w:tcPr>
            <w:tcW w:w="2895" w:type="dxa"/>
            <w:vAlign w:val="center"/>
          </w:tcPr>
          <w:p w:rsidR="00717A2E" w:rsidRDefault="00717A2E" w:rsidP="00956F99">
            <w:pPr>
              <w:rPr>
                <w:rFonts w:ascii="宋体" w:hAnsi="宋体"/>
                <w:sz w:val="24"/>
              </w:rPr>
            </w:pPr>
            <w:r>
              <w:rPr>
                <w:rFonts w:ascii="宋体" w:hAnsi="宋体" w:hint="eastAsia"/>
                <w:sz w:val="24"/>
              </w:rPr>
              <w:t>项目技术方案及实现</w:t>
            </w:r>
          </w:p>
        </w:tc>
        <w:tc>
          <w:tcPr>
            <w:tcW w:w="724" w:type="dxa"/>
            <w:vAlign w:val="center"/>
          </w:tcPr>
          <w:p w:rsidR="00717A2E" w:rsidRDefault="00717A2E" w:rsidP="00956F99">
            <w:pPr>
              <w:rPr>
                <w:rFonts w:ascii="宋体" w:hAnsi="宋体"/>
                <w:sz w:val="24"/>
              </w:rPr>
            </w:pPr>
            <w:r>
              <w:rPr>
                <w:rFonts w:ascii="宋体" w:hAnsi="宋体"/>
                <w:sz w:val="24"/>
              </w:rPr>
              <w:t>60</w:t>
            </w:r>
          </w:p>
        </w:tc>
        <w:tc>
          <w:tcPr>
            <w:tcW w:w="1809" w:type="dxa"/>
            <w:gridSpan w:val="2"/>
            <w:vAlign w:val="center"/>
          </w:tcPr>
          <w:p w:rsidR="00717A2E" w:rsidRDefault="00717A2E" w:rsidP="00956F99">
            <w:pPr>
              <w:rPr>
                <w:rFonts w:ascii="宋体" w:hAnsi="宋体"/>
                <w:sz w:val="24"/>
              </w:rPr>
            </w:pPr>
            <w:r>
              <w:rPr>
                <w:rFonts w:ascii="宋体" w:hAnsi="宋体" w:hint="eastAsia"/>
                <w:sz w:val="24"/>
              </w:rPr>
              <w:t>兰州供电段</w:t>
            </w:r>
          </w:p>
        </w:tc>
      </w:tr>
    </w:tbl>
    <w:p w:rsidR="000C4930" w:rsidRDefault="004644AF" w:rsidP="00956F99">
      <w:pPr>
        <w:spacing w:line="360" w:lineRule="auto"/>
        <w:rPr>
          <w:rFonts w:ascii="宋体"/>
          <w:sz w:val="24"/>
        </w:rPr>
      </w:pPr>
      <w:r>
        <w:rPr>
          <w:rFonts w:hAnsi="宋体"/>
          <w:sz w:val="24"/>
        </w:rPr>
        <w:br w:type="page"/>
      </w:r>
      <w:r>
        <w:rPr>
          <w:rFonts w:ascii="宋体" w:hAnsi="宋体" w:cs="宋体" w:hint="eastAsia"/>
          <w:sz w:val="24"/>
        </w:rPr>
        <w:lastRenderedPageBreak/>
        <w:t>六、经费预算（兰州供电段）</w:t>
      </w:r>
      <w:r w:rsidR="00A4597A">
        <w:rPr>
          <w:rFonts w:ascii="宋体" w:hAnsi="宋体" w:cs="宋体" w:hint="eastAsia"/>
          <w:sz w:val="24"/>
        </w:rPr>
        <w:t xml:space="preserve">                               </w:t>
      </w:r>
      <w:r>
        <w:rPr>
          <w:rFonts w:ascii="宋体" w:hAnsi="宋体" w:cs="宋体" w:hint="eastAsia"/>
          <w:sz w:val="24"/>
        </w:rPr>
        <w:t>单位：万元</w:t>
      </w:r>
    </w:p>
    <w:tbl>
      <w:tblPr>
        <w:tblW w:w="8789"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10"/>
        <w:gridCol w:w="1793"/>
        <w:gridCol w:w="2472"/>
        <w:gridCol w:w="2214"/>
      </w:tblGrid>
      <w:tr w:rsidR="000C4930" w:rsidTr="008D7B22">
        <w:trPr>
          <w:cantSplit/>
          <w:trHeight w:val="626"/>
        </w:trPr>
        <w:tc>
          <w:tcPr>
            <w:tcW w:w="4156" w:type="dxa"/>
            <w:gridSpan w:val="2"/>
            <w:tcBorders>
              <w:top w:val="single" w:sz="12" w:space="0" w:color="auto"/>
            </w:tcBorders>
            <w:vAlign w:val="center"/>
          </w:tcPr>
          <w:p w:rsidR="000C4930" w:rsidRDefault="004644AF" w:rsidP="00956F99">
            <w:pP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0C4930" w:rsidRDefault="004644AF" w:rsidP="00956F99">
            <w:pPr>
              <w:rPr>
                <w:rFonts w:ascii="宋体"/>
                <w:sz w:val="24"/>
              </w:rPr>
            </w:pPr>
            <w:r>
              <w:rPr>
                <w:rFonts w:ascii="宋体" w:hAnsi="宋体" w:cs="宋体" w:hint="eastAsia"/>
                <w:sz w:val="24"/>
              </w:rPr>
              <w:t>经费支出预算</w:t>
            </w:r>
          </w:p>
        </w:tc>
      </w:tr>
      <w:tr w:rsidR="000C4930" w:rsidTr="00632CE8">
        <w:trPr>
          <w:trHeight w:val="559"/>
        </w:trPr>
        <w:tc>
          <w:tcPr>
            <w:tcW w:w="2340" w:type="dxa"/>
            <w:vAlign w:val="center"/>
          </w:tcPr>
          <w:p w:rsidR="000C4930" w:rsidRDefault="004644AF" w:rsidP="00956F99">
            <w:pPr>
              <w:rPr>
                <w:rFonts w:ascii="宋体"/>
                <w:sz w:val="24"/>
              </w:rPr>
            </w:pPr>
            <w:r>
              <w:rPr>
                <w:rFonts w:ascii="宋体" w:hAnsi="宋体" w:cs="宋体" w:hint="eastAsia"/>
                <w:sz w:val="24"/>
              </w:rPr>
              <w:t>科目</w:t>
            </w:r>
          </w:p>
        </w:tc>
        <w:tc>
          <w:tcPr>
            <w:tcW w:w="1816" w:type="dxa"/>
            <w:vAlign w:val="center"/>
          </w:tcPr>
          <w:p w:rsidR="000C4930" w:rsidRDefault="004644AF" w:rsidP="00956F99">
            <w:pPr>
              <w:rPr>
                <w:rFonts w:ascii="宋体"/>
                <w:spacing w:val="20"/>
                <w:sz w:val="24"/>
              </w:rPr>
            </w:pPr>
            <w:r>
              <w:rPr>
                <w:rFonts w:ascii="宋体" w:hAnsi="宋体" w:cs="宋体" w:hint="eastAsia"/>
                <w:spacing w:val="20"/>
                <w:sz w:val="24"/>
              </w:rPr>
              <w:t>预算数</w:t>
            </w:r>
          </w:p>
        </w:tc>
        <w:tc>
          <w:tcPr>
            <w:tcW w:w="2504" w:type="dxa"/>
            <w:vAlign w:val="center"/>
          </w:tcPr>
          <w:p w:rsidR="000C4930" w:rsidRDefault="004644AF" w:rsidP="00956F99">
            <w:pPr>
              <w:rPr>
                <w:rFonts w:ascii="宋体"/>
                <w:sz w:val="24"/>
              </w:rPr>
            </w:pPr>
            <w:r>
              <w:rPr>
                <w:rFonts w:ascii="宋体" w:hAnsi="宋体" w:cs="宋体" w:hint="eastAsia"/>
                <w:sz w:val="24"/>
              </w:rPr>
              <w:t>科目</w:t>
            </w:r>
          </w:p>
        </w:tc>
        <w:tc>
          <w:tcPr>
            <w:tcW w:w="2243" w:type="dxa"/>
            <w:vAlign w:val="center"/>
          </w:tcPr>
          <w:p w:rsidR="000C4930" w:rsidRDefault="004644AF" w:rsidP="00956F99">
            <w:pPr>
              <w:rPr>
                <w:rFonts w:ascii="宋体"/>
                <w:spacing w:val="20"/>
                <w:sz w:val="24"/>
              </w:rPr>
            </w:pPr>
            <w:r>
              <w:rPr>
                <w:rFonts w:ascii="宋体" w:hAnsi="宋体" w:cs="宋体" w:hint="eastAsia"/>
                <w:spacing w:val="20"/>
                <w:sz w:val="24"/>
              </w:rPr>
              <w:t>预算数</w:t>
            </w:r>
          </w:p>
        </w:tc>
      </w:tr>
      <w:tr w:rsidR="000C4930" w:rsidTr="008D7B22">
        <w:trPr>
          <w:trHeight w:val="463"/>
        </w:trPr>
        <w:tc>
          <w:tcPr>
            <w:tcW w:w="2340" w:type="dxa"/>
            <w:vAlign w:val="center"/>
          </w:tcPr>
          <w:p w:rsidR="000C4930" w:rsidRDefault="004644AF" w:rsidP="00956F99">
            <w:pPr>
              <w:spacing w:beforeLines="20" w:before="62"/>
              <w:rPr>
                <w:rFonts w:ascii="宋体"/>
                <w:sz w:val="24"/>
              </w:rPr>
            </w:pPr>
            <w:r>
              <w:rPr>
                <w:rFonts w:ascii="宋体" w:hAnsi="宋体" w:cs="宋体" w:hint="eastAsia"/>
                <w:sz w:val="24"/>
              </w:rPr>
              <w:t>来源预算合计</w:t>
            </w:r>
          </w:p>
        </w:tc>
        <w:tc>
          <w:tcPr>
            <w:tcW w:w="1816" w:type="dxa"/>
            <w:vAlign w:val="center"/>
          </w:tcPr>
          <w:p w:rsidR="000C4930" w:rsidRDefault="003D6063" w:rsidP="00956F99">
            <w:pPr>
              <w:spacing w:beforeLines="20" w:before="62"/>
              <w:rPr>
                <w:sz w:val="24"/>
              </w:rPr>
            </w:pPr>
            <w:r>
              <w:rPr>
                <w:sz w:val="24"/>
              </w:rPr>
              <w:t>0</w:t>
            </w: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支出预算合计</w:t>
            </w:r>
          </w:p>
        </w:tc>
        <w:tc>
          <w:tcPr>
            <w:tcW w:w="2243" w:type="dxa"/>
          </w:tcPr>
          <w:p w:rsidR="000C4930" w:rsidRDefault="004644AF" w:rsidP="00956F99">
            <w:pPr>
              <w:spacing w:beforeLines="20" w:before="62"/>
              <w:rPr>
                <w:sz w:val="24"/>
              </w:rPr>
            </w:pPr>
            <w:r>
              <w:rPr>
                <w:rFonts w:hint="eastAsia"/>
                <w:sz w:val="24"/>
              </w:rPr>
              <w:t>0</w:t>
            </w:r>
          </w:p>
        </w:tc>
      </w:tr>
      <w:tr w:rsidR="000C4930" w:rsidTr="00632CE8">
        <w:trPr>
          <w:trHeight w:val="516"/>
        </w:trPr>
        <w:tc>
          <w:tcPr>
            <w:tcW w:w="2340" w:type="dxa"/>
            <w:vAlign w:val="center"/>
          </w:tcPr>
          <w:p w:rsidR="000C4930" w:rsidRDefault="004644AF" w:rsidP="00956F99">
            <w:pPr>
              <w:spacing w:beforeLines="20" w:before="62"/>
              <w:rPr>
                <w:rFonts w:ascii="宋体"/>
                <w:sz w:val="24"/>
              </w:rPr>
            </w:pPr>
            <w:r>
              <w:rPr>
                <w:rFonts w:ascii="宋体" w:hAnsi="宋体" w:cs="宋体" w:hint="eastAsia"/>
                <w:sz w:val="24"/>
              </w:rPr>
              <w:t>一、科研计划拨款</w:t>
            </w:r>
          </w:p>
        </w:tc>
        <w:tc>
          <w:tcPr>
            <w:tcW w:w="1816" w:type="dxa"/>
            <w:vAlign w:val="center"/>
          </w:tcPr>
          <w:p w:rsidR="000C4930" w:rsidRDefault="003D6063" w:rsidP="00956F99">
            <w:pPr>
              <w:spacing w:beforeLines="20" w:before="62"/>
              <w:rPr>
                <w:sz w:val="24"/>
              </w:rPr>
            </w:pPr>
            <w:r>
              <w:rPr>
                <w:sz w:val="24"/>
              </w:rPr>
              <w:t>0</w:t>
            </w: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一、直接费</w:t>
            </w:r>
          </w:p>
        </w:tc>
        <w:tc>
          <w:tcPr>
            <w:tcW w:w="2243" w:type="dxa"/>
          </w:tcPr>
          <w:p w:rsidR="000C4930" w:rsidRDefault="000C4930" w:rsidP="00956F99">
            <w:pPr>
              <w:spacing w:beforeLines="20" w:before="62"/>
              <w:rPr>
                <w:sz w:val="24"/>
              </w:rPr>
            </w:pPr>
          </w:p>
        </w:tc>
      </w:tr>
      <w:tr w:rsidR="000C4930" w:rsidTr="00632CE8">
        <w:trPr>
          <w:trHeight w:val="566"/>
        </w:trPr>
        <w:tc>
          <w:tcPr>
            <w:tcW w:w="2340" w:type="dxa"/>
            <w:vAlign w:val="center"/>
          </w:tcPr>
          <w:p w:rsidR="000C4930" w:rsidRDefault="004644AF" w:rsidP="00956F99">
            <w:pPr>
              <w:spacing w:beforeLines="20" w:before="62"/>
              <w:rPr>
                <w:rFonts w:ascii="宋体"/>
                <w:sz w:val="24"/>
              </w:rPr>
            </w:pPr>
            <w:r>
              <w:rPr>
                <w:rFonts w:ascii="宋体" w:hAnsi="宋体" w:cs="宋体" w:hint="eastAsia"/>
                <w:sz w:val="24"/>
              </w:rPr>
              <w:t>二、单位自筹款</w:t>
            </w:r>
          </w:p>
        </w:tc>
        <w:tc>
          <w:tcPr>
            <w:tcW w:w="1816" w:type="dxa"/>
            <w:vAlign w:val="center"/>
          </w:tcPr>
          <w:p w:rsidR="000C4930" w:rsidRDefault="004644AF" w:rsidP="00956F99">
            <w:pPr>
              <w:spacing w:beforeLines="20" w:before="62"/>
              <w:rPr>
                <w:sz w:val="24"/>
              </w:rPr>
            </w:pPr>
            <w:r>
              <w:rPr>
                <w:rFonts w:hint="eastAsia"/>
                <w:sz w:val="24"/>
              </w:rPr>
              <w:t>0</w:t>
            </w:r>
          </w:p>
        </w:tc>
        <w:tc>
          <w:tcPr>
            <w:tcW w:w="2504" w:type="dxa"/>
            <w:vAlign w:val="center"/>
          </w:tcPr>
          <w:p w:rsidR="000C4930" w:rsidRDefault="004644AF" w:rsidP="00956F99">
            <w:pPr>
              <w:spacing w:beforeLines="20" w:before="62"/>
              <w:rPr>
                <w:rFonts w:ascii="宋体"/>
                <w:sz w:val="24"/>
              </w:rPr>
            </w:pPr>
            <w:r>
              <w:rPr>
                <w:rFonts w:ascii="宋体" w:hAnsi="宋体" w:cs="宋体"/>
                <w:sz w:val="24"/>
              </w:rPr>
              <w:t>1.</w:t>
            </w:r>
            <w:r>
              <w:rPr>
                <w:rFonts w:ascii="宋体" w:hAnsi="宋体" w:cs="宋体" w:hint="eastAsia"/>
                <w:sz w:val="24"/>
              </w:rPr>
              <w:t>人工费</w:t>
            </w:r>
          </w:p>
        </w:tc>
        <w:tc>
          <w:tcPr>
            <w:tcW w:w="2243" w:type="dxa"/>
          </w:tcPr>
          <w:p w:rsidR="000C4930" w:rsidRDefault="000C4930" w:rsidP="00956F99">
            <w:pPr>
              <w:spacing w:beforeLines="20" w:before="62"/>
              <w:rPr>
                <w:sz w:val="24"/>
              </w:rPr>
            </w:pPr>
          </w:p>
        </w:tc>
      </w:tr>
      <w:tr w:rsidR="000C4930" w:rsidTr="00632CE8">
        <w:trPr>
          <w:trHeight w:val="546"/>
        </w:trPr>
        <w:tc>
          <w:tcPr>
            <w:tcW w:w="2340" w:type="dxa"/>
            <w:vAlign w:val="center"/>
          </w:tcPr>
          <w:p w:rsidR="000C4930" w:rsidRDefault="004644AF" w:rsidP="00956F99">
            <w:pPr>
              <w:spacing w:beforeLines="20" w:before="62"/>
              <w:rPr>
                <w:rFonts w:ascii="宋体"/>
                <w:sz w:val="24"/>
              </w:rPr>
            </w:pPr>
            <w:r>
              <w:rPr>
                <w:rFonts w:ascii="宋体" w:hAnsi="宋体" w:cs="宋体" w:hint="eastAsia"/>
                <w:sz w:val="24"/>
              </w:rPr>
              <w:t>三、其它来源</w:t>
            </w:r>
          </w:p>
        </w:tc>
        <w:tc>
          <w:tcPr>
            <w:tcW w:w="1816" w:type="dxa"/>
            <w:vAlign w:val="center"/>
          </w:tcPr>
          <w:p w:rsidR="000C4930" w:rsidRDefault="004644AF" w:rsidP="00956F99">
            <w:pPr>
              <w:spacing w:beforeLines="20" w:before="62"/>
              <w:rPr>
                <w:sz w:val="24"/>
              </w:rPr>
            </w:pPr>
            <w:r>
              <w:rPr>
                <w:rFonts w:hint="eastAsia"/>
                <w:sz w:val="24"/>
              </w:rPr>
              <w:t>0</w:t>
            </w:r>
          </w:p>
        </w:tc>
        <w:tc>
          <w:tcPr>
            <w:tcW w:w="2504" w:type="dxa"/>
            <w:vAlign w:val="center"/>
          </w:tcPr>
          <w:p w:rsidR="000C4930" w:rsidRDefault="004644AF" w:rsidP="00956F99">
            <w:pPr>
              <w:spacing w:beforeLines="20" w:before="62"/>
              <w:rPr>
                <w:rFonts w:ascii="宋体"/>
                <w:sz w:val="24"/>
              </w:rPr>
            </w:pPr>
            <w:r>
              <w:rPr>
                <w:rFonts w:ascii="宋体" w:hAnsi="宋体" w:cs="宋体"/>
                <w:sz w:val="24"/>
              </w:rPr>
              <w:t>2.</w:t>
            </w:r>
            <w:r>
              <w:rPr>
                <w:rFonts w:ascii="宋体" w:hAnsi="宋体" w:cs="宋体" w:hint="eastAsia"/>
                <w:sz w:val="24"/>
              </w:rPr>
              <w:t>设备费</w:t>
            </w:r>
          </w:p>
        </w:tc>
        <w:tc>
          <w:tcPr>
            <w:tcW w:w="2243" w:type="dxa"/>
          </w:tcPr>
          <w:p w:rsidR="000C4930" w:rsidRDefault="000C4930" w:rsidP="00956F99">
            <w:pPr>
              <w:spacing w:beforeLines="20" w:before="62"/>
              <w:rPr>
                <w:sz w:val="24"/>
              </w:rPr>
            </w:pPr>
          </w:p>
        </w:tc>
      </w:tr>
      <w:tr w:rsidR="000C4930" w:rsidTr="00632CE8">
        <w:trPr>
          <w:trHeight w:val="412"/>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3.</w:t>
            </w:r>
            <w:r>
              <w:rPr>
                <w:rFonts w:ascii="宋体" w:hAnsi="宋体" w:cs="宋体" w:hint="eastAsia"/>
                <w:sz w:val="24"/>
              </w:rPr>
              <w:t>材料费</w:t>
            </w:r>
          </w:p>
        </w:tc>
        <w:tc>
          <w:tcPr>
            <w:tcW w:w="2243" w:type="dxa"/>
          </w:tcPr>
          <w:p w:rsidR="000C4930" w:rsidRDefault="000C4930" w:rsidP="00956F99">
            <w:pPr>
              <w:spacing w:beforeLines="20" w:before="62"/>
              <w:rPr>
                <w:sz w:val="24"/>
              </w:rPr>
            </w:pPr>
          </w:p>
        </w:tc>
      </w:tr>
      <w:tr w:rsidR="000C4930" w:rsidTr="00632CE8">
        <w:trPr>
          <w:trHeight w:val="417"/>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0C4930" w:rsidRDefault="000C4930" w:rsidP="00956F99">
            <w:pPr>
              <w:spacing w:beforeLines="20" w:before="62"/>
              <w:rPr>
                <w:sz w:val="24"/>
              </w:rPr>
            </w:pPr>
          </w:p>
        </w:tc>
      </w:tr>
      <w:tr w:rsidR="000C4930" w:rsidTr="00632CE8">
        <w:trPr>
          <w:trHeight w:val="423"/>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0C4930" w:rsidRDefault="000C4930" w:rsidP="00956F99">
            <w:pPr>
              <w:spacing w:beforeLines="20" w:before="62"/>
              <w:rPr>
                <w:sz w:val="24"/>
              </w:rPr>
            </w:pPr>
          </w:p>
        </w:tc>
      </w:tr>
      <w:tr w:rsidR="000C4930" w:rsidTr="00632CE8">
        <w:trPr>
          <w:trHeight w:val="416"/>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0C4930" w:rsidRDefault="000C4930" w:rsidP="00956F99">
            <w:pPr>
              <w:spacing w:beforeLines="20" w:before="62"/>
              <w:rPr>
                <w:sz w:val="24"/>
              </w:rPr>
            </w:pPr>
          </w:p>
        </w:tc>
      </w:tr>
      <w:tr w:rsidR="000C4930" w:rsidTr="00632CE8">
        <w:trPr>
          <w:trHeight w:val="408"/>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7.</w:t>
            </w:r>
            <w:r>
              <w:rPr>
                <w:rFonts w:ascii="宋体" w:hAnsi="宋体" w:cs="宋体" w:hint="eastAsia"/>
                <w:sz w:val="24"/>
              </w:rPr>
              <w:t>会议费</w:t>
            </w:r>
          </w:p>
        </w:tc>
        <w:tc>
          <w:tcPr>
            <w:tcW w:w="2243" w:type="dxa"/>
          </w:tcPr>
          <w:p w:rsidR="000C4930" w:rsidRDefault="000C4930" w:rsidP="00956F99">
            <w:pPr>
              <w:spacing w:beforeLines="20" w:before="62"/>
              <w:rPr>
                <w:sz w:val="24"/>
              </w:rPr>
            </w:pPr>
          </w:p>
        </w:tc>
      </w:tr>
      <w:tr w:rsidR="000C4930" w:rsidTr="008D7B22">
        <w:trPr>
          <w:trHeight w:val="626"/>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0C4930" w:rsidRDefault="000C4930" w:rsidP="00956F99">
            <w:pPr>
              <w:spacing w:beforeLines="20" w:before="62"/>
              <w:rPr>
                <w:sz w:val="24"/>
              </w:rPr>
            </w:pPr>
          </w:p>
        </w:tc>
      </w:tr>
      <w:tr w:rsidR="000C4930" w:rsidTr="008D7B22">
        <w:trPr>
          <w:trHeight w:val="626"/>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0C4930" w:rsidRDefault="000C4930" w:rsidP="00956F99">
            <w:pPr>
              <w:spacing w:beforeLines="20" w:before="62"/>
              <w:rPr>
                <w:sz w:val="24"/>
              </w:rPr>
            </w:pPr>
          </w:p>
        </w:tc>
      </w:tr>
      <w:tr w:rsidR="000C4930" w:rsidTr="00632CE8">
        <w:trPr>
          <w:trHeight w:val="479"/>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0C4930" w:rsidRDefault="000C4930" w:rsidP="00956F99">
            <w:pPr>
              <w:spacing w:beforeLines="20" w:before="62"/>
              <w:rPr>
                <w:sz w:val="24"/>
              </w:rPr>
            </w:pPr>
          </w:p>
        </w:tc>
      </w:tr>
      <w:tr w:rsidR="000C4930" w:rsidTr="00632CE8">
        <w:trPr>
          <w:trHeight w:val="543"/>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二、间接费</w:t>
            </w:r>
          </w:p>
        </w:tc>
        <w:tc>
          <w:tcPr>
            <w:tcW w:w="2243" w:type="dxa"/>
          </w:tcPr>
          <w:p w:rsidR="000C4930" w:rsidRDefault="000C4930" w:rsidP="00956F99">
            <w:pPr>
              <w:spacing w:beforeLines="20" w:before="62"/>
              <w:rPr>
                <w:sz w:val="24"/>
              </w:rPr>
            </w:pPr>
          </w:p>
        </w:tc>
      </w:tr>
      <w:tr w:rsidR="000C4930" w:rsidTr="00632CE8">
        <w:trPr>
          <w:trHeight w:val="565"/>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三、外委支出费</w:t>
            </w:r>
          </w:p>
        </w:tc>
        <w:tc>
          <w:tcPr>
            <w:tcW w:w="2243" w:type="dxa"/>
          </w:tcPr>
          <w:p w:rsidR="000C4930" w:rsidRDefault="000C4930" w:rsidP="00956F99">
            <w:pPr>
              <w:spacing w:beforeLines="20" w:before="62"/>
              <w:rPr>
                <w:sz w:val="24"/>
              </w:rPr>
            </w:pPr>
          </w:p>
        </w:tc>
      </w:tr>
      <w:tr w:rsidR="000C4930" w:rsidTr="00632CE8">
        <w:trPr>
          <w:trHeight w:val="417"/>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四、税金</w:t>
            </w:r>
          </w:p>
        </w:tc>
        <w:tc>
          <w:tcPr>
            <w:tcW w:w="2243" w:type="dxa"/>
          </w:tcPr>
          <w:p w:rsidR="000C4930" w:rsidRDefault="000C4930" w:rsidP="00956F99">
            <w:pPr>
              <w:spacing w:beforeLines="20" w:before="62"/>
              <w:rPr>
                <w:sz w:val="24"/>
              </w:rPr>
            </w:pPr>
          </w:p>
        </w:tc>
      </w:tr>
      <w:tr w:rsidR="000C4930" w:rsidTr="008D7B22">
        <w:trPr>
          <w:trHeight w:val="2499"/>
        </w:trPr>
        <w:tc>
          <w:tcPr>
            <w:tcW w:w="4156" w:type="dxa"/>
            <w:gridSpan w:val="2"/>
            <w:tcBorders>
              <w:bottom w:val="single" w:sz="12" w:space="0" w:color="auto"/>
            </w:tcBorders>
          </w:tcPr>
          <w:p w:rsidR="000C4930" w:rsidRDefault="004644AF" w:rsidP="00956F99">
            <w:pPr>
              <w:spacing w:beforeLines="20" w:before="62"/>
              <w:rPr>
                <w:sz w:val="24"/>
              </w:rPr>
            </w:pPr>
            <w:r>
              <w:rPr>
                <w:rFonts w:hint="eastAsia"/>
                <w:sz w:val="24"/>
              </w:rPr>
              <w:t>第一承担单位财务部门意见</w:t>
            </w: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4644AF" w:rsidP="00956F99">
            <w:pPr>
              <w:spacing w:beforeLines="20" w:before="62"/>
              <w:rPr>
                <w:sz w:val="24"/>
              </w:rPr>
            </w:pPr>
            <w:r>
              <w:rPr>
                <w:rFonts w:hint="eastAsia"/>
                <w:sz w:val="24"/>
              </w:rPr>
              <w:t>财务专用章</w:t>
            </w:r>
            <w:r w:rsidR="00F16783">
              <w:rPr>
                <w:rFonts w:hint="eastAsia"/>
                <w:sz w:val="24"/>
              </w:rPr>
              <w:t xml:space="preserve">        </w:t>
            </w:r>
            <w:r>
              <w:rPr>
                <w:rFonts w:hint="eastAsia"/>
                <w:sz w:val="24"/>
              </w:rPr>
              <w:t>年</w:t>
            </w:r>
            <w:r w:rsidR="00F16783">
              <w:rPr>
                <w:rFonts w:hint="eastAsia"/>
                <w:sz w:val="24"/>
              </w:rPr>
              <w:t xml:space="preserve">  </w:t>
            </w:r>
            <w:r>
              <w:rPr>
                <w:rFonts w:hint="eastAsia"/>
                <w:sz w:val="24"/>
              </w:rPr>
              <w:t>月</w:t>
            </w:r>
            <w:r w:rsidR="00F16783">
              <w:rPr>
                <w:rFonts w:hint="eastAsia"/>
                <w:sz w:val="24"/>
              </w:rPr>
              <w:t xml:space="preserve">  </w:t>
            </w:r>
            <w:r>
              <w:rPr>
                <w:rFonts w:hint="eastAsia"/>
                <w:sz w:val="24"/>
              </w:rPr>
              <w:t>日</w:t>
            </w:r>
          </w:p>
        </w:tc>
        <w:tc>
          <w:tcPr>
            <w:tcW w:w="4747" w:type="dxa"/>
            <w:gridSpan w:val="2"/>
            <w:tcBorders>
              <w:bottom w:val="single" w:sz="12" w:space="0" w:color="auto"/>
            </w:tcBorders>
          </w:tcPr>
          <w:p w:rsidR="000C4930" w:rsidRDefault="004644AF" w:rsidP="00956F99">
            <w:pPr>
              <w:spacing w:beforeLines="20" w:before="62"/>
              <w:rPr>
                <w:sz w:val="24"/>
              </w:rPr>
            </w:pPr>
            <w:r>
              <w:rPr>
                <w:rFonts w:hint="eastAsia"/>
                <w:sz w:val="24"/>
              </w:rPr>
              <w:t>第一承担单位财务部门意见</w:t>
            </w: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4644AF" w:rsidP="00956F99">
            <w:pPr>
              <w:spacing w:beforeLines="20" w:before="62"/>
              <w:ind w:firstLineChars="400" w:firstLine="960"/>
              <w:rPr>
                <w:sz w:val="24"/>
              </w:rPr>
            </w:pPr>
            <w:r>
              <w:rPr>
                <w:rFonts w:hint="eastAsia"/>
                <w:sz w:val="24"/>
              </w:rPr>
              <w:t>单位公章</w:t>
            </w:r>
            <w:r w:rsidR="00F16783">
              <w:rPr>
                <w:rFonts w:hint="eastAsia"/>
                <w:sz w:val="24"/>
              </w:rPr>
              <w:t xml:space="preserve">    </w:t>
            </w:r>
            <w:r w:rsidR="00F16783">
              <w:rPr>
                <w:sz w:val="24"/>
              </w:rPr>
              <w:t xml:space="preserve">  </w:t>
            </w:r>
            <w:r>
              <w:rPr>
                <w:rFonts w:hint="eastAsia"/>
                <w:sz w:val="24"/>
              </w:rPr>
              <w:t>年</w:t>
            </w:r>
            <w:r w:rsidR="00F16783">
              <w:rPr>
                <w:rFonts w:hint="eastAsia"/>
                <w:sz w:val="24"/>
              </w:rPr>
              <w:t xml:space="preserve">    </w:t>
            </w:r>
            <w:r>
              <w:rPr>
                <w:rFonts w:hint="eastAsia"/>
                <w:sz w:val="24"/>
              </w:rPr>
              <w:t>月</w:t>
            </w:r>
            <w:r w:rsidR="00F16783">
              <w:rPr>
                <w:rFonts w:hint="eastAsia"/>
                <w:sz w:val="24"/>
              </w:rPr>
              <w:t xml:space="preserve">   </w:t>
            </w:r>
            <w:r>
              <w:rPr>
                <w:rFonts w:hint="eastAsia"/>
                <w:sz w:val="24"/>
              </w:rPr>
              <w:t>日</w:t>
            </w:r>
          </w:p>
        </w:tc>
      </w:tr>
    </w:tbl>
    <w:p w:rsidR="000C4930" w:rsidRDefault="004644AF" w:rsidP="00956F99">
      <w:pPr>
        <w:spacing w:line="360" w:lineRule="auto"/>
        <w:rPr>
          <w:rFonts w:ascii="宋体"/>
          <w:sz w:val="24"/>
        </w:rPr>
      </w:pPr>
      <w:r>
        <w:rPr>
          <w:rFonts w:ascii="宋体"/>
          <w:sz w:val="24"/>
        </w:rPr>
        <w:br w:type="page"/>
      </w:r>
      <w:r>
        <w:rPr>
          <w:rFonts w:ascii="宋体" w:hAnsi="宋体" w:cs="宋体" w:hint="eastAsia"/>
          <w:sz w:val="24"/>
        </w:rPr>
        <w:lastRenderedPageBreak/>
        <w:t>七、经费预算（第二承担单位名称）</w:t>
      </w:r>
      <w:r w:rsidR="00A4597A">
        <w:rPr>
          <w:rFonts w:ascii="宋体" w:hAnsi="宋体" w:cs="宋体" w:hint="eastAsia"/>
          <w:sz w:val="24"/>
        </w:rPr>
        <w:t xml:space="preserve">                         </w:t>
      </w:r>
      <w:r>
        <w:rPr>
          <w:rFonts w:ascii="宋体" w:hAnsi="宋体" w:cs="宋体" w:hint="eastAsia"/>
          <w:sz w:val="24"/>
        </w:rPr>
        <w:t>单位：万元</w:t>
      </w:r>
    </w:p>
    <w:tbl>
      <w:tblPr>
        <w:tblW w:w="8903" w:type="dxa"/>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340"/>
        <w:gridCol w:w="1816"/>
        <w:gridCol w:w="2504"/>
        <w:gridCol w:w="2243"/>
      </w:tblGrid>
      <w:tr w:rsidR="000C4930" w:rsidTr="008D7B22">
        <w:trPr>
          <w:cantSplit/>
          <w:trHeight w:val="501"/>
        </w:trPr>
        <w:tc>
          <w:tcPr>
            <w:tcW w:w="4156" w:type="dxa"/>
            <w:gridSpan w:val="2"/>
            <w:tcBorders>
              <w:top w:val="single" w:sz="12" w:space="0" w:color="auto"/>
            </w:tcBorders>
            <w:vAlign w:val="center"/>
          </w:tcPr>
          <w:p w:rsidR="000C4930" w:rsidRDefault="004644AF" w:rsidP="00956F99">
            <w:pPr>
              <w:rPr>
                <w:rFonts w:ascii="宋体"/>
                <w:sz w:val="24"/>
              </w:rPr>
            </w:pPr>
            <w:r>
              <w:rPr>
                <w:rFonts w:ascii="宋体" w:hAnsi="宋体" w:cs="宋体" w:hint="eastAsia"/>
                <w:sz w:val="24"/>
              </w:rPr>
              <w:t>经费来源预算</w:t>
            </w:r>
          </w:p>
        </w:tc>
        <w:tc>
          <w:tcPr>
            <w:tcW w:w="4747" w:type="dxa"/>
            <w:gridSpan w:val="2"/>
            <w:tcBorders>
              <w:top w:val="single" w:sz="12" w:space="0" w:color="auto"/>
            </w:tcBorders>
            <w:vAlign w:val="center"/>
          </w:tcPr>
          <w:p w:rsidR="000C4930" w:rsidRDefault="004644AF" w:rsidP="00956F99">
            <w:pPr>
              <w:rPr>
                <w:rFonts w:ascii="宋体"/>
                <w:sz w:val="24"/>
              </w:rPr>
            </w:pPr>
            <w:r>
              <w:rPr>
                <w:rFonts w:ascii="宋体" w:hAnsi="宋体" w:cs="宋体" w:hint="eastAsia"/>
                <w:sz w:val="24"/>
              </w:rPr>
              <w:t>经费支出预算</w:t>
            </w:r>
          </w:p>
        </w:tc>
      </w:tr>
      <w:tr w:rsidR="000C4930" w:rsidTr="008D7B22">
        <w:trPr>
          <w:trHeight w:val="557"/>
        </w:trPr>
        <w:tc>
          <w:tcPr>
            <w:tcW w:w="2340" w:type="dxa"/>
            <w:vAlign w:val="center"/>
          </w:tcPr>
          <w:p w:rsidR="000C4930" w:rsidRDefault="004644AF" w:rsidP="00956F99">
            <w:pPr>
              <w:rPr>
                <w:rFonts w:ascii="宋体"/>
                <w:sz w:val="24"/>
              </w:rPr>
            </w:pPr>
            <w:r>
              <w:rPr>
                <w:rFonts w:ascii="宋体" w:hAnsi="宋体" w:cs="宋体" w:hint="eastAsia"/>
                <w:sz w:val="24"/>
              </w:rPr>
              <w:t>科目</w:t>
            </w:r>
          </w:p>
        </w:tc>
        <w:tc>
          <w:tcPr>
            <w:tcW w:w="1816" w:type="dxa"/>
            <w:vAlign w:val="center"/>
          </w:tcPr>
          <w:p w:rsidR="000C4930" w:rsidRDefault="004644AF" w:rsidP="00956F99">
            <w:pPr>
              <w:rPr>
                <w:rFonts w:ascii="宋体"/>
                <w:spacing w:val="20"/>
                <w:sz w:val="24"/>
              </w:rPr>
            </w:pPr>
            <w:r>
              <w:rPr>
                <w:rFonts w:ascii="宋体" w:hAnsi="宋体" w:cs="宋体" w:hint="eastAsia"/>
                <w:spacing w:val="20"/>
                <w:sz w:val="24"/>
              </w:rPr>
              <w:t>预算数</w:t>
            </w:r>
          </w:p>
        </w:tc>
        <w:tc>
          <w:tcPr>
            <w:tcW w:w="2504" w:type="dxa"/>
            <w:vAlign w:val="center"/>
          </w:tcPr>
          <w:p w:rsidR="000C4930" w:rsidRDefault="004644AF" w:rsidP="00956F99">
            <w:pPr>
              <w:rPr>
                <w:rFonts w:ascii="宋体"/>
                <w:sz w:val="24"/>
              </w:rPr>
            </w:pPr>
            <w:r>
              <w:rPr>
                <w:rFonts w:ascii="宋体" w:hAnsi="宋体" w:cs="宋体" w:hint="eastAsia"/>
                <w:sz w:val="24"/>
              </w:rPr>
              <w:t>科目</w:t>
            </w:r>
          </w:p>
        </w:tc>
        <w:tc>
          <w:tcPr>
            <w:tcW w:w="2243" w:type="dxa"/>
            <w:vAlign w:val="center"/>
          </w:tcPr>
          <w:p w:rsidR="000C4930" w:rsidRDefault="004644AF" w:rsidP="00956F99">
            <w:pPr>
              <w:rPr>
                <w:rFonts w:ascii="宋体"/>
                <w:spacing w:val="20"/>
                <w:sz w:val="24"/>
              </w:rPr>
            </w:pPr>
            <w:r>
              <w:rPr>
                <w:rFonts w:ascii="宋体" w:hAnsi="宋体" w:cs="宋体" w:hint="eastAsia"/>
                <w:spacing w:val="20"/>
                <w:sz w:val="24"/>
              </w:rPr>
              <w:t>预算数</w:t>
            </w:r>
          </w:p>
        </w:tc>
      </w:tr>
      <w:tr w:rsidR="000C4930">
        <w:trPr>
          <w:trHeight w:val="463"/>
        </w:trPr>
        <w:tc>
          <w:tcPr>
            <w:tcW w:w="2340" w:type="dxa"/>
            <w:vAlign w:val="center"/>
          </w:tcPr>
          <w:p w:rsidR="000C4930" w:rsidRDefault="004644AF" w:rsidP="00956F99">
            <w:pPr>
              <w:spacing w:beforeLines="20" w:before="62"/>
              <w:rPr>
                <w:rFonts w:ascii="宋体"/>
                <w:sz w:val="24"/>
              </w:rPr>
            </w:pPr>
            <w:r>
              <w:rPr>
                <w:rFonts w:ascii="宋体" w:hAnsi="宋体" w:cs="宋体" w:hint="eastAsia"/>
                <w:sz w:val="24"/>
              </w:rPr>
              <w:t>来源预算合计</w:t>
            </w:r>
          </w:p>
        </w:tc>
        <w:tc>
          <w:tcPr>
            <w:tcW w:w="1816" w:type="dxa"/>
            <w:vAlign w:val="center"/>
          </w:tcPr>
          <w:p w:rsidR="000C4930" w:rsidRDefault="004644AF" w:rsidP="00956F99">
            <w:pPr>
              <w:spacing w:beforeLines="20" w:before="62"/>
              <w:rPr>
                <w:sz w:val="24"/>
              </w:rPr>
            </w:pPr>
            <w:r>
              <w:rPr>
                <w:rFonts w:hint="eastAsia"/>
                <w:sz w:val="24"/>
              </w:rPr>
              <w:t>8</w:t>
            </w: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支出预算合计</w:t>
            </w:r>
          </w:p>
        </w:tc>
        <w:tc>
          <w:tcPr>
            <w:tcW w:w="2243" w:type="dxa"/>
          </w:tcPr>
          <w:p w:rsidR="000C4930" w:rsidRDefault="000C4930" w:rsidP="00956F99">
            <w:pPr>
              <w:spacing w:beforeLines="20" w:before="62"/>
              <w:rPr>
                <w:sz w:val="24"/>
              </w:rPr>
            </w:pPr>
          </w:p>
        </w:tc>
      </w:tr>
      <w:tr w:rsidR="000C4930" w:rsidTr="008D7B22">
        <w:trPr>
          <w:trHeight w:val="500"/>
        </w:trPr>
        <w:tc>
          <w:tcPr>
            <w:tcW w:w="2340" w:type="dxa"/>
            <w:vAlign w:val="center"/>
          </w:tcPr>
          <w:p w:rsidR="000C4930" w:rsidRDefault="004644AF" w:rsidP="00956F99">
            <w:pPr>
              <w:spacing w:beforeLines="20" w:before="62"/>
              <w:rPr>
                <w:rFonts w:ascii="宋体"/>
                <w:sz w:val="24"/>
              </w:rPr>
            </w:pPr>
            <w:r>
              <w:rPr>
                <w:rFonts w:ascii="宋体" w:hAnsi="宋体" w:cs="宋体" w:hint="eastAsia"/>
                <w:sz w:val="24"/>
              </w:rPr>
              <w:t>一、科研计划拨款</w:t>
            </w:r>
          </w:p>
        </w:tc>
        <w:tc>
          <w:tcPr>
            <w:tcW w:w="1816" w:type="dxa"/>
            <w:vAlign w:val="center"/>
          </w:tcPr>
          <w:p w:rsidR="000C4930" w:rsidRDefault="004644AF" w:rsidP="00956F99">
            <w:pPr>
              <w:spacing w:beforeLines="20" w:before="62"/>
              <w:rPr>
                <w:sz w:val="24"/>
              </w:rPr>
            </w:pPr>
            <w:r>
              <w:rPr>
                <w:rFonts w:hint="eastAsia"/>
                <w:sz w:val="24"/>
              </w:rPr>
              <w:t>8</w:t>
            </w: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一、直接费</w:t>
            </w:r>
          </w:p>
        </w:tc>
        <w:tc>
          <w:tcPr>
            <w:tcW w:w="2243" w:type="dxa"/>
          </w:tcPr>
          <w:p w:rsidR="000C4930" w:rsidRDefault="000C4930" w:rsidP="00956F99">
            <w:pPr>
              <w:spacing w:beforeLines="20" w:before="62"/>
              <w:rPr>
                <w:sz w:val="24"/>
              </w:rPr>
            </w:pPr>
          </w:p>
        </w:tc>
      </w:tr>
      <w:tr w:rsidR="000C4930" w:rsidTr="008D7B22">
        <w:trPr>
          <w:trHeight w:val="563"/>
        </w:trPr>
        <w:tc>
          <w:tcPr>
            <w:tcW w:w="2340" w:type="dxa"/>
            <w:vAlign w:val="center"/>
          </w:tcPr>
          <w:p w:rsidR="000C4930" w:rsidRDefault="004644AF" w:rsidP="00956F99">
            <w:pPr>
              <w:spacing w:beforeLines="20" w:before="62"/>
              <w:rPr>
                <w:rFonts w:ascii="宋体"/>
                <w:sz w:val="24"/>
              </w:rPr>
            </w:pPr>
            <w:r>
              <w:rPr>
                <w:rFonts w:ascii="宋体" w:hAnsi="宋体" w:cs="宋体" w:hint="eastAsia"/>
                <w:sz w:val="24"/>
              </w:rPr>
              <w:t>二、单位自筹款</w:t>
            </w: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1.</w:t>
            </w:r>
            <w:r>
              <w:rPr>
                <w:rFonts w:ascii="宋体" w:hAnsi="宋体" w:cs="宋体" w:hint="eastAsia"/>
                <w:sz w:val="24"/>
              </w:rPr>
              <w:t>人工费</w:t>
            </w:r>
          </w:p>
        </w:tc>
        <w:tc>
          <w:tcPr>
            <w:tcW w:w="2243" w:type="dxa"/>
          </w:tcPr>
          <w:p w:rsidR="000C4930" w:rsidRDefault="000C4930" w:rsidP="00956F99">
            <w:pPr>
              <w:spacing w:beforeLines="20" w:before="62"/>
              <w:rPr>
                <w:sz w:val="24"/>
              </w:rPr>
            </w:pPr>
          </w:p>
        </w:tc>
      </w:tr>
      <w:tr w:rsidR="000C4930" w:rsidTr="008D7B22">
        <w:trPr>
          <w:trHeight w:val="557"/>
        </w:trPr>
        <w:tc>
          <w:tcPr>
            <w:tcW w:w="2340" w:type="dxa"/>
            <w:vAlign w:val="center"/>
          </w:tcPr>
          <w:p w:rsidR="000C4930" w:rsidRDefault="004644AF" w:rsidP="00956F99">
            <w:pPr>
              <w:spacing w:beforeLines="20" w:before="62"/>
              <w:rPr>
                <w:rFonts w:ascii="宋体"/>
                <w:sz w:val="24"/>
              </w:rPr>
            </w:pPr>
            <w:r>
              <w:rPr>
                <w:rFonts w:ascii="宋体" w:hAnsi="宋体" w:cs="宋体" w:hint="eastAsia"/>
                <w:sz w:val="24"/>
              </w:rPr>
              <w:t>三、其它来源</w:t>
            </w: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2.</w:t>
            </w:r>
            <w:r>
              <w:rPr>
                <w:rFonts w:ascii="宋体" w:hAnsi="宋体" w:cs="宋体" w:hint="eastAsia"/>
                <w:sz w:val="24"/>
              </w:rPr>
              <w:t>设备费</w:t>
            </w:r>
          </w:p>
        </w:tc>
        <w:tc>
          <w:tcPr>
            <w:tcW w:w="2243" w:type="dxa"/>
          </w:tcPr>
          <w:p w:rsidR="000C4930" w:rsidRDefault="000C4930" w:rsidP="00956F99">
            <w:pPr>
              <w:spacing w:beforeLines="20" w:before="62"/>
              <w:rPr>
                <w:sz w:val="24"/>
              </w:rPr>
            </w:pPr>
          </w:p>
        </w:tc>
      </w:tr>
      <w:tr w:rsidR="000C4930" w:rsidTr="008D7B22">
        <w:trPr>
          <w:trHeight w:val="551"/>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3.</w:t>
            </w:r>
            <w:r>
              <w:rPr>
                <w:rFonts w:ascii="宋体" w:hAnsi="宋体" w:cs="宋体" w:hint="eastAsia"/>
                <w:sz w:val="24"/>
              </w:rPr>
              <w:t>材料费</w:t>
            </w:r>
          </w:p>
        </w:tc>
        <w:tc>
          <w:tcPr>
            <w:tcW w:w="2243" w:type="dxa"/>
          </w:tcPr>
          <w:p w:rsidR="000C4930" w:rsidRDefault="000C4930" w:rsidP="00956F99">
            <w:pPr>
              <w:spacing w:beforeLines="20" w:before="62"/>
              <w:rPr>
                <w:sz w:val="24"/>
              </w:rPr>
            </w:pPr>
          </w:p>
        </w:tc>
      </w:tr>
      <w:tr w:rsidR="000C4930" w:rsidTr="008D7B22">
        <w:trPr>
          <w:trHeight w:val="559"/>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4.</w:t>
            </w:r>
            <w:r>
              <w:rPr>
                <w:rFonts w:ascii="宋体" w:hAnsi="宋体" w:cs="宋体" w:hint="eastAsia"/>
                <w:sz w:val="24"/>
              </w:rPr>
              <w:t>测试化验加工费</w:t>
            </w:r>
          </w:p>
        </w:tc>
        <w:tc>
          <w:tcPr>
            <w:tcW w:w="2243" w:type="dxa"/>
          </w:tcPr>
          <w:p w:rsidR="000C4930" w:rsidRDefault="000C4930" w:rsidP="00956F99">
            <w:pPr>
              <w:spacing w:beforeLines="20" w:before="62"/>
              <w:rPr>
                <w:sz w:val="24"/>
              </w:rPr>
            </w:pPr>
          </w:p>
        </w:tc>
      </w:tr>
      <w:tr w:rsidR="000C4930" w:rsidTr="008D7B22">
        <w:trPr>
          <w:trHeight w:val="553"/>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5.</w:t>
            </w:r>
            <w:r>
              <w:rPr>
                <w:rFonts w:ascii="宋体" w:hAnsi="宋体" w:cs="宋体" w:hint="eastAsia"/>
                <w:sz w:val="24"/>
              </w:rPr>
              <w:t>燃料动力费</w:t>
            </w:r>
          </w:p>
        </w:tc>
        <w:tc>
          <w:tcPr>
            <w:tcW w:w="2243" w:type="dxa"/>
          </w:tcPr>
          <w:p w:rsidR="000C4930" w:rsidRDefault="000C4930" w:rsidP="00956F99">
            <w:pPr>
              <w:spacing w:beforeLines="20" w:before="62"/>
              <w:rPr>
                <w:sz w:val="24"/>
              </w:rPr>
            </w:pPr>
          </w:p>
        </w:tc>
      </w:tr>
      <w:tr w:rsidR="000C4930" w:rsidTr="008D7B22">
        <w:trPr>
          <w:trHeight w:val="419"/>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ind w:left="430" w:hangingChars="179" w:hanging="430"/>
              <w:rPr>
                <w:rFonts w:ascii="宋体"/>
                <w:sz w:val="24"/>
              </w:rPr>
            </w:pPr>
            <w:r>
              <w:rPr>
                <w:rFonts w:ascii="宋体" w:hAnsi="宋体" w:cs="宋体"/>
                <w:sz w:val="24"/>
              </w:rPr>
              <w:t>6.</w:t>
            </w:r>
            <w:r>
              <w:rPr>
                <w:rFonts w:ascii="宋体" w:hAnsi="宋体" w:cs="宋体" w:hint="eastAsia"/>
                <w:sz w:val="24"/>
              </w:rPr>
              <w:t>差旅费</w:t>
            </w:r>
          </w:p>
        </w:tc>
        <w:tc>
          <w:tcPr>
            <w:tcW w:w="2243" w:type="dxa"/>
          </w:tcPr>
          <w:p w:rsidR="000C4930" w:rsidRDefault="000C4930" w:rsidP="00956F99">
            <w:pPr>
              <w:spacing w:beforeLines="20" w:before="62"/>
              <w:rPr>
                <w:sz w:val="24"/>
              </w:rPr>
            </w:pPr>
          </w:p>
        </w:tc>
      </w:tr>
      <w:tr w:rsidR="000C4930" w:rsidTr="008D7B22">
        <w:trPr>
          <w:trHeight w:val="567"/>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7.</w:t>
            </w:r>
            <w:r>
              <w:rPr>
                <w:rFonts w:ascii="宋体" w:hAnsi="宋体" w:cs="宋体" w:hint="eastAsia"/>
                <w:sz w:val="24"/>
              </w:rPr>
              <w:t>会议费</w:t>
            </w:r>
          </w:p>
        </w:tc>
        <w:tc>
          <w:tcPr>
            <w:tcW w:w="2243" w:type="dxa"/>
          </w:tcPr>
          <w:p w:rsidR="000C4930" w:rsidRDefault="000C4930" w:rsidP="00956F99">
            <w:pPr>
              <w:spacing w:beforeLines="20" w:before="62"/>
              <w:rPr>
                <w:sz w:val="24"/>
              </w:rPr>
            </w:pPr>
          </w:p>
        </w:tc>
      </w:tr>
      <w:tr w:rsidR="000C4930" w:rsidTr="008D7B22">
        <w:trPr>
          <w:trHeight w:val="547"/>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8.</w:t>
            </w:r>
            <w:r>
              <w:rPr>
                <w:rFonts w:ascii="宋体" w:hAnsi="宋体" w:cs="宋体" w:hint="eastAsia"/>
                <w:sz w:val="24"/>
              </w:rPr>
              <w:t>国际合作与交流费</w:t>
            </w:r>
          </w:p>
        </w:tc>
        <w:tc>
          <w:tcPr>
            <w:tcW w:w="2243" w:type="dxa"/>
          </w:tcPr>
          <w:p w:rsidR="000C4930" w:rsidRDefault="000C4930" w:rsidP="00956F99">
            <w:pPr>
              <w:spacing w:beforeLines="20" w:before="62"/>
              <w:rPr>
                <w:sz w:val="24"/>
              </w:rPr>
            </w:pPr>
          </w:p>
        </w:tc>
      </w:tr>
      <w:tr w:rsidR="000C4930">
        <w:trPr>
          <w:trHeight w:val="626"/>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9.</w:t>
            </w:r>
            <w:r>
              <w:rPr>
                <w:rFonts w:ascii="宋体" w:hAnsi="宋体" w:cs="宋体" w:hint="eastAsia"/>
                <w:sz w:val="24"/>
              </w:rPr>
              <w:t>出版</w:t>
            </w:r>
            <w:r>
              <w:rPr>
                <w:rFonts w:ascii="宋体" w:hAnsi="宋体" w:cs="宋体"/>
                <w:sz w:val="24"/>
              </w:rPr>
              <w:t>/</w:t>
            </w:r>
            <w:r>
              <w:rPr>
                <w:rFonts w:ascii="宋体" w:hAnsi="宋体" w:cs="宋体" w:hint="eastAsia"/>
                <w:sz w:val="24"/>
              </w:rPr>
              <w:t>文献</w:t>
            </w:r>
            <w:r>
              <w:rPr>
                <w:rFonts w:ascii="宋体" w:hAnsi="宋体" w:cs="宋体"/>
                <w:sz w:val="24"/>
              </w:rPr>
              <w:t xml:space="preserve">/  </w:t>
            </w:r>
            <w:r>
              <w:rPr>
                <w:rFonts w:ascii="宋体" w:hAnsi="宋体" w:cs="宋体" w:hint="eastAsia"/>
                <w:sz w:val="24"/>
              </w:rPr>
              <w:t>信息传播</w:t>
            </w:r>
            <w:r>
              <w:rPr>
                <w:rFonts w:ascii="宋体" w:hAnsi="宋体" w:cs="宋体"/>
                <w:sz w:val="24"/>
              </w:rPr>
              <w:t>/</w:t>
            </w:r>
            <w:r>
              <w:rPr>
                <w:rFonts w:ascii="宋体" w:hAnsi="宋体" w:cs="宋体" w:hint="eastAsia"/>
                <w:sz w:val="24"/>
              </w:rPr>
              <w:t>知识产权事务费</w:t>
            </w:r>
          </w:p>
        </w:tc>
        <w:tc>
          <w:tcPr>
            <w:tcW w:w="2243" w:type="dxa"/>
          </w:tcPr>
          <w:p w:rsidR="000C4930" w:rsidRDefault="000C4930" w:rsidP="00956F99">
            <w:pPr>
              <w:spacing w:beforeLines="20" w:before="62"/>
              <w:rPr>
                <w:sz w:val="24"/>
              </w:rPr>
            </w:pPr>
          </w:p>
        </w:tc>
      </w:tr>
      <w:tr w:rsidR="000C4930" w:rsidTr="008D7B22">
        <w:trPr>
          <w:trHeight w:val="437"/>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sz w:val="24"/>
              </w:rPr>
              <w:t>10.</w:t>
            </w:r>
            <w:r>
              <w:rPr>
                <w:rFonts w:ascii="宋体" w:hAnsi="宋体" w:cs="宋体" w:hint="eastAsia"/>
                <w:sz w:val="24"/>
              </w:rPr>
              <w:t>专家咨询费</w:t>
            </w:r>
          </w:p>
        </w:tc>
        <w:tc>
          <w:tcPr>
            <w:tcW w:w="2243" w:type="dxa"/>
          </w:tcPr>
          <w:p w:rsidR="000C4930" w:rsidRDefault="000C4930" w:rsidP="00956F99">
            <w:pPr>
              <w:spacing w:beforeLines="20" w:before="62"/>
              <w:rPr>
                <w:sz w:val="24"/>
              </w:rPr>
            </w:pPr>
          </w:p>
        </w:tc>
      </w:tr>
      <w:tr w:rsidR="000C4930" w:rsidTr="008D7B22">
        <w:trPr>
          <w:trHeight w:val="543"/>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二、间接费</w:t>
            </w:r>
          </w:p>
        </w:tc>
        <w:tc>
          <w:tcPr>
            <w:tcW w:w="2243" w:type="dxa"/>
          </w:tcPr>
          <w:p w:rsidR="000C4930" w:rsidRDefault="000C4930" w:rsidP="00956F99">
            <w:pPr>
              <w:spacing w:beforeLines="20" w:before="62"/>
              <w:rPr>
                <w:sz w:val="24"/>
              </w:rPr>
            </w:pPr>
          </w:p>
        </w:tc>
      </w:tr>
      <w:tr w:rsidR="000C4930" w:rsidTr="008D7B22">
        <w:trPr>
          <w:trHeight w:val="565"/>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三、外委支出费</w:t>
            </w:r>
          </w:p>
        </w:tc>
        <w:tc>
          <w:tcPr>
            <w:tcW w:w="2243" w:type="dxa"/>
          </w:tcPr>
          <w:p w:rsidR="000C4930" w:rsidRDefault="000C4930" w:rsidP="00956F99">
            <w:pPr>
              <w:spacing w:beforeLines="20" w:before="62"/>
              <w:rPr>
                <w:sz w:val="24"/>
              </w:rPr>
            </w:pPr>
          </w:p>
        </w:tc>
      </w:tr>
      <w:tr w:rsidR="000C4930" w:rsidTr="008D7B22">
        <w:trPr>
          <w:trHeight w:val="559"/>
        </w:trPr>
        <w:tc>
          <w:tcPr>
            <w:tcW w:w="2340" w:type="dxa"/>
            <w:vAlign w:val="center"/>
          </w:tcPr>
          <w:p w:rsidR="000C4930" w:rsidRDefault="000C4930" w:rsidP="00956F99">
            <w:pPr>
              <w:spacing w:beforeLines="20" w:before="62"/>
              <w:rPr>
                <w:rFonts w:ascii="宋体"/>
                <w:sz w:val="24"/>
              </w:rPr>
            </w:pPr>
          </w:p>
        </w:tc>
        <w:tc>
          <w:tcPr>
            <w:tcW w:w="1816" w:type="dxa"/>
            <w:vAlign w:val="center"/>
          </w:tcPr>
          <w:p w:rsidR="000C4930" w:rsidRDefault="000C4930" w:rsidP="00956F99">
            <w:pPr>
              <w:spacing w:beforeLines="20" w:before="62"/>
              <w:rPr>
                <w:sz w:val="24"/>
              </w:rPr>
            </w:pPr>
          </w:p>
        </w:tc>
        <w:tc>
          <w:tcPr>
            <w:tcW w:w="2504" w:type="dxa"/>
            <w:vAlign w:val="center"/>
          </w:tcPr>
          <w:p w:rsidR="000C4930" w:rsidRDefault="004644AF" w:rsidP="00956F99">
            <w:pPr>
              <w:spacing w:beforeLines="20" w:before="62"/>
              <w:rPr>
                <w:rFonts w:ascii="宋体"/>
                <w:sz w:val="24"/>
              </w:rPr>
            </w:pPr>
            <w:r>
              <w:rPr>
                <w:rFonts w:ascii="宋体" w:hAnsi="宋体" w:cs="宋体" w:hint="eastAsia"/>
                <w:sz w:val="24"/>
              </w:rPr>
              <w:t>四、税金</w:t>
            </w:r>
          </w:p>
        </w:tc>
        <w:tc>
          <w:tcPr>
            <w:tcW w:w="2243" w:type="dxa"/>
          </w:tcPr>
          <w:p w:rsidR="000C4930" w:rsidRDefault="000C4930" w:rsidP="00956F99">
            <w:pPr>
              <w:spacing w:beforeLines="20" w:before="62"/>
              <w:rPr>
                <w:sz w:val="24"/>
              </w:rPr>
            </w:pPr>
          </w:p>
        </w:tc>
      </w:tr>
      <w:tr w:rsidR="000C4930">
        <w:trPr>
          <w:trHeight w:val="2499"/>
        </w:trPr>
        <w:tc>
          <w:tcPr>
            <w:tcW w:w="4156" w:type="dxa"/>
            <w:gridSpan w:val="2"/>
            <w:tcBorders>
              <w:bottom w:val="single" w:sz="12" w:space="0" w:color="auto"/>
            </w:tcBorders>
          </w:tcPr>
          <w:p w:rsidR="000C4930" w:rsidRDefault="004644AF" w:rsidP="00956F99">
            <w:pPr>
              <w:spacing w:beforeLines="20" w:before="62"/>
              <w:rPr>
                <w:sz w:val="24"/>
              </w:rPr>
            </w:pPr>
            <w:r>
              <w:rPr>
                <w:rFonts w:hint="eastAsia"/>
                <w:sz w:val="24"/>
              </w:rPr>
              <w:t>第二承担单位财务部门意见</w:t>
            </w: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4644AF" w:rsidP="00956F99">
            <w:pPr>
              <w:spacing w:beforeLines="20" w:before="62"/>
              <w:rPr>
                <w:sz w:val="24"/>
              </w:rPr>
            </w:pPr>
            <w:r>
              <w:rPr>
                <w:rFonts w:hint="eastAsia"/>
                <w:sz w:val="24"/>
              </w:rPr>
              <w:t>财务专用章</w:t>
            </w:r>
            <w:r w:rsidR="00567048">
              <w:rPr>
                <w:rFonts w:hint="eastAsia"/>
                <w:sz w:val="24"/>
              </w:rPr>
              <w:t xml:space="preserve">          </w:t>
            </w:r>
            <w:r>
              <w:rPr>
                <w:rFonts w:hint="eastAsia"/>
                <w:sz w:val="24"/>
              </w:rPr>
              <w:t>年</w:t>
            </w:r>
            <w:r w:rsidR="00567048">
              <w:rPr>
                <w:rFonts w:hint="eastAsia"/>
                <w:sz w:val="24"/>
              </w:rPr>
              <w:t xml:space="preserve">  </w:t>
            </w:r>
            <w:r>
              <w:rPr>
                <w:rFonts w:hint="eastAsia"/>
                <w:sz w:val="24"/>
              </w:rPr>
              <w:t>月</w:t>
            </w:r>
            <w:r w:rsidR="00567048">
              <w:rPr>
                <w:rFonts w:hint="eastAsia"/>
                <w:sz w:val="24"/>
              </w:rPr>
              <w:t xml:space="preserve">  </w:t>
            </w:r>
            <w:r>
              <w:rPr>
                <w:rFonts w:hint="eastAsia"/>
                <w:sz w:val="24"/>
              </w:rPr>
              <w:t>日</w:t>
            </w:r>
          </w:p>
        </w:tc>
        <w:tc>
          <w:tcPr>
            <w:tcW w:w="4747" w:type="dxa"/>
            <w:gridSpan w:val="2"/>
            <w:tcBorders>
              <w:bottom w:val="single" w:sz="12" w:space="0" w:color="auto"/>
            </w:tcBorders>
          </w:tcPr>
          <w:p w:rsidR="000C4930" w:rsidRDefault="004644AF" w:rsidP="00956F99">
            <w:pPr>
              <w:spacing w:beforeLines="20" w:before="62"/>
              <w:rPr>
                <w:sz w:val="24"/>
              </w:rPr>
            </w:pPr>
            <w:r>
              <w:rPr>
                <w:rFonts w:hint="eastAsia"/>
                <w:sz w:val="24"/>
              </w:rPr>
              <w:t>第二承担单位财务部门意见</w:t>
            </w: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0C4930" w:rsidP="00956F99">
            <w:pPr>
              <w:spacing w:beforeLines="20" w:before="62"/>
              <w:rPr>
                <w:sz w:val="24"/>
              </w:rPr>
            </w:pPr>
          </w:p>
          <w:p w:rsidR="000C4930" w:rsidRDefault="004644AF" w:rsidP="00956F99">
            <w:pPr>
              <w:spacing w:beforeLines="20" w:before="62"/>
              <w:ind w:firstLineChars="400" w:firstLine="960"/>
              <w:rPr>
                <w:sz w:val="24"/>
              </w:rPr>
            </w:pPr>
            <w:r>
              <w:rPr>
                <w:rFonts w:hint="eastAsia"/>
                <w:sz w:val="24"/>
              </w:rPr>
              <w:t>单位公章</w:t>
            </w:r>
            <w:r w:rsidR="00567048">
              <w:rPr>
                <w:rFonts w:hint="eastAsia"/>
                <w:sz w:val="24"/>
              </w:rPr>
              <w:t xml:space="preserve">   </w:t>
            </w:r>
            <w:r>
              <w:rPr>
                <w:rFonts w:hint="eastAsia"/>
                <w:sz w:val="24"/>
              </w:rPr>
              <w:t>年</w:t>
            </w:r>
            <w:r w:rsidR="00567048">
              <w:rPr>
                <w:rFonts w:hint="eastAsia"/>
                <w:sz w:val="24"/>
              </w:rPr>
              <w:t xml:space="preserve">  </w:t>
            </w:r>
            <w:r>
              <w:rPr>
                <w:rFonts w:hint="eastAsia"/>
                <w:sz w:val="24"/>
              </w:rPr>
              <w:t>月</w:t>
            </w:r>
            <w:r w:rsidR="00567048">
              <w:rPr>
                <w:rFonts w:hint="eastAsia"/>
                <w:sz w:val="24"/>
              </w:rPr>
              <w:t xml:space="preserve">  </w:t>
            </w:r>
            <w:r>
              <w:rPr>
                <w:rFonts w:hint="eastAsia"/>
                <w:sz w:val="24"/>
              </w:rPr>
              <w:t>日</w:t>
            </w:r>
          </w:p>
        </w:tc>
      </w:tr>
    </w:tbl>
    <w:p w:rsidR="000C4930" w:rsidRDefault="000C4930" w:rsidP="00956F99">
      <w:pPr>
        <w:spacing w:line="360" w:lineRule="auto"/>
        <w:rPr>
          <w:rFonts w:ascii="宋体"/>
          <w:sz w:val="24"/>
        </w:rPr>
        <w:sectPr w:rsidR="000C4930" w:rsidSect="00130652">
          <w:footerReference w:type="default" r:id="rId11"/>
          <w:pgSz w:w="11906" w:h="16838"/>
          <w:pgMar w:top="2098" w:right="1474" w:bottom="1985" w:left="1588" w:header="851" w:footer="992" w:gutter="0"/>
          <w:cols w:space="425"/>
          <w:docGrid w:type="lines" w:linePitch="312"/>
        </w:sectPr>
      </w:pPr>
    </w:p>
    <w:p w:rsidR="000C4930" w:rsidRDefault="004644AF" w:rsidP="00956F99">
      <w:pPr>
        <w:spacing w:line="360" w:lineRule="auto"/>
        <w:rPr>
          <w:rFonts w:ascii="宋体"/>
          <w:sz w:val="24"/>
        </w:rPr>
      </w:pPr>
      <w:r>
        <w:rPr>
          <w:rFonts w:ascii="宋体" w:hAnsi="宋体" w:cs="宋体" w:hint="eastAsia"/>
          <w:sz w:val="24"/>
        </w:rPr>
        <w:lastRenderedPageBreak/>
        <w:t>八、任务书签订各方意见</w:t>
      </w:r>
    </w:p>
    <w:tbl>
      <w:tblPr>
        <w:tblW w:w="0" w:type="auto"/>
        <w:tblInd w:w="-10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811"/>
      </w:tblGrid>
      <w:tr w:rsidR="000C4930">
        <w:trPr>
          <w:trHeight w:val="4890"/>
        </w:trPr>
        <w:tc>
          <w:tcPr>
            <w:tcW w:w="8811" w:type="dxa"/>
            <w:tcBorders>
              <w:top w:val="single" w:sz="12" w:space="0" w:color="auto"/>
            </w:tcBorders>
          </w:tcPr>
          <w:p w:rsidR="000C4930" w:rsidRDefault="000C4930" w:rsidP="00956F99">
            <w:pPr>
              <w:spacing w:line="360" w:lineRule="auto"/>
              <w:ind w:firstLine="480"/>
              <w:rPr>
                <w:rFonts w:ascii="宋体"/>
                <w:sz w:val="24"/>
              </w:rPr>
            </w:pPr>
          </w:p>
          <w:p w:rsidR="000C4930" w:rsidRDefault="000C4930" w:rsidP="00956F99">
            <w:pPr>
              <w:spacing w:line="360" w:lineRule="auto"/>
              <w:ind w:firstLine="480"/>
              <w:rPr>
                <w:rFonts w:ascii="宋体"/>
                <w:sz w:val="24"/>
              </w:rPr>
            </w:pPr>
          </w:p>
          <w:p w:rsidR="000C4930" w:rsidRDefault="000C4930" w:rsidP="00956F99">
            <w:pPr>
              <w:spacing w:line="360" w:lineRule="auto"/>
              <w:ind w:firstLine="480"/>
              <w:rPr>
                <w:rFonts w:ascii="宋体"/>
                <w:sz w:val="24"/>
              </w:rPr>
            </w:pPr>
          </w:p>
          <w:p w:rsidR="000C4930" w:rsidRDefault="000C4930" w:rsidP="00956F99">
            <w:pPr>
              <w:spacing w:line="360" w:lineRule="auto"/>
              <w:ind w:firstLine="480"/>
              <w:rPr>
                <w:rFonts w:ascii="宋体"/>
                <w:sz w:val="24"/>
              </w:rPr>
            </w:pPr>
          </w:p>
          <w:p w:rsidR="000C4930" w:rsidRDefault="000C4930" w:rsidP="00956F99">
            <w:pPr>
              <w:spacing w:line="360" w:lineRule="auto"/>
              <w:ind w:firstLine="480"/>
              <w:rPr>
                <w:rFonts w:ascii="宋体"/>
                <w:sz w:val="24"/>
              </w:rPr>
            </w:pPr>
          </w:p>
          <w:p w:rsidR="000C4930" w:rsidRDefault="004644AF" w:rsidP="00956F99">
            <w:pPr>
              <w:spacing w:line="360" w:lineRule="auto"/>
              <w:ind w:firstLine="480"/>
              <w:rPr>
                <w:rFonts w:ascii="宋体"/>
                <w:sz w:val="24"/>
              </w:rPr>
            </w:pPr>
            <w:r>
              <w:rPr>
                <w:rFonts w:ascii="宋体" w:hAnsi="宋体" w:cs="宋体" w:hint="eastAsia"/>
                <w:sz w:val="24"/>
              </w:rPr>
              <w:t>科委办（甲方）（公章）</w:t>
            </w:r>
          </w:p>
          <w:p w:rsidR="000C4930" w:rsidRDefault="000C4930" w:rsidP="00956F99">
            <w:pPr>
              <w:spacing w:line="360" w:lineRule="auto"/>
              <w:ind w:firstLine="480"/>
              <w:rPr>
                <w:rFonts w:ascii="宋体"/>
                <w:sz w:val="24"/>
              </w:rPr>
            </w:pPr>
          </w:p>
          <w:p w:rsidR="000C4930" w:rsidRDefault="000C4930" w:rsidP="00956F99">
            <w:pPr>
              <w:spacing w:line="360" w:lineRule="auto"/>
              <w:ind w:firstLine="480"/>
              <w:rPr>
                <w:rFonts w:ascii="宋体"/>
                <w:sz w:val="24"/>
              </w:rPr>
            </w:pPr>
          </w:p>
          <w:p w:rsidR="000C4930" w:rsidRDefault="004644AF" w:rsidP="00956F99">
            <w:pPr>
              <w:spacing w:line="360" w:lineRule="auto"/>
              <w:ind w:firstLine="480"/>
              <w:rPr>
                <w:rFonts w:ascii="宋体"/>
                <w:sz w:val="24"/>
              </w:rPr>
            </w:pPr>
            <w:r>
              <w:rPr>
                <w:rFonts w:ascii="宋体" w:hAnsi="宋体" w:cs="宋体" w:hint="eastAsia"/>
                <w:sz w:val="24"/>
              </w:rPr>
              <w:t>负责人（签字）年月日</w:t>
            </w:r>
          </w:p>
        </w:tc>
      </w:tr>
      <w:tr w:rsidR="000C4930" w:rsidTr="008D7B22">
        <w:trPr>
          <w:trHeight w:val="7219"/>
        </w:trPr>
        <w:tc>
          <w:tcPr>
            <w:tcW w:w="8811" w:type="dxa"/>
            <w:tcBorders>
              <w:bottom w:val="single" w:sz="12" w:space="0" w:color="auto"/>
            </w:tcBorders>
          </w:tcPr>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0C4930" w:rsidP="00956F99">
            <w:pPr>
              <w:spacing w:line="360" w:lineRule="auto"/>
              <w:rPr>
                <w:rFonts w:ascii="宋体"/>
                <w:sz w:val="24"/>
              </w:rPr>
            </w:pPr>
          </w:p>
          <w:p w:rsidR="000C4930" w:rsidRDefault="004644AF" w:rsidP="00956F99">
            <w:pPr>
              <w:spacing w:line="360" w:lineRule="auto"/>
              <w:ind w:firstLine="480"/>
              <w:rPr>
                <w:rFonts w:ascii="宋体"/>
                <w:sz w:val="24"/>
              </w:rPr>
            </w:pPr>
            <w:r>
              <w:rPr>
                <w:rFonts w:ascii="宋体" w:hAnsi="宋体" w:cs="宋体" w:hint="eastAsia"/>
                <w:sz w:val="24"/>
              </w:rPr>
              <w:t>课题第一承担单位（乙方）（公章）</w:t>
            </w:r>
          </w:p>
          <w:p w:rsidR="000C4930" w:rsidRDefault="000C4930" w:rsidP="00956F99">
            <w:pPr>
              <w:spacing w:line="360" w:lineRule="auto"/>
              <w:ind w:firstLineChars="250" w:firstLine="600"/>
              <w:rPr>
                <w:rFonts w:ascii="宋体"/>
                <w:sz w:val="24"/>
              </w:rPr>
            </w:pPr>
          </w:p>
          <w:p w:rsidR="000C4930" w:rsidRDefault="000C4930" w:rsidP="00956F99">
            <w:pPr>
              <w:spacing w:line="360" w:lineRule="auto"/>
              <w:ind w:firstLine="480"/>
              <w:rPr>
                <w:rFonts w:ascii="宋体"/>
                <w:sz w:val="24"/>
              </w:rPr>
            </w:pPr>
          </w:p>
          <w:p w:rsidR="000C4930" w:rsidRDefault="004644AF" w:rsidP="00956F99">
            <w:pPr>
              <w:spacing w:line="360" w:lineRule="auto"/>
              <w:ind w:firstLine="480"/>
              <w:rPr>
                <w:rFonts w:ascii="宋体"/>
                <w:sz w:val="24"/>
              </w:rPr>
            </w:pPr>
            <w:r>
              <w:rPr>
                <w:rFonts w:ascii="宋体" w:hAnsi="宋体" w:cs="宋体" w:hint="eastAsia"/>
                <w:sz w:val="24"/>
              </w:rPr>
              <w:t>课题负责人（签字）年月日</w:t>
            </w:r>
          </w:p>
          <w:p w:rsidR="000C4930" w:rsidRDefault="000C4930" w:rsidP="00956F99">
            <w:pPr>
              <w:spacing w:line="360" w:lineRule="auto"/>
              <w:ind w:firstLineChars="250" w:firstLine="600"/>
              <w:rPr>
                <w:rFonts w:ascii="宋体"/>
                <w:sz w:val="24"/>
              </w:rPr>
            </w:pPr>
          </w:p>
          <w:p w:rsidR="000C4930" w:rsidRDefault="004644AF" w:rsidP="00956F99">
            <w:pPr>
              <w:spacing w:line="360" w:lineRule="auto"/>
              <w:ind w:firstLine="480"/>
              <w:rPr>
                <w:rFonts w:ascii="宋体"/>
                <w:sz w:val="24"/>
              </w:rPr>
            </w:pPr>
            <w:r>
              <w:rPr>
                <w:rFonts w:ascii="宋体" w:hAnsi="宋体" w:cs="宋体" w:hint="eastAsia"/>
                <w:sz w:val="24"/>
              </w:rPr>
              <w:t>开户银行：</w:t>
            </w:r>
          </w:p>
          <w:p w:rsidR="000C4930" w:rsidRDefault="004644AF" w:rsidP="00956F99">
            <w:pPr>
              <w:spacing w:line="360" w:lineRule="auto"/>
              <w:ind w:firstLine="480"/>
              <w:rPr>
                <w:rFonts w:ascii="宋体"/>
                <w:sz w:val="24"/>
              </w:rPr>
            </w:pPr>
            <w:r>
              <w:rPr>
                <w:rFonts w:ascii="宋体" w:hAnsi="宋体" w:cs="宋体" w:hint="eastAsia"/>
                <w:sz w:val="24"/>
              </w:rPr>
              <w:t>帐户名称：</w:t>
            </w:r>
          </w:p>
          <w:p w:rsidR="000C4930" w:rsidRDefault="004644AF" w:rsidP="00956F99">
            <w:pPr>
              <w:spacing w:line="360" w:lineRule="auto"/>
              <w:ind w:firstLine="480"/>
              <w:rPr>
                <w:rFonts w:ascii="宋体"/>
                <w:sz w:val="24"/>
              </w:rPr>
            </w:pPr>
            <w:r>
              <w:rPr>
                <w:rFonts w:ascii="宋体" w:hAnsi="宋体" w:cs="宋体" w:hint="eastAsia"/>
                <w:sz w:val="24"/>
              </w:rPr>
              <w:t>帐号：</w:t>
            </w:r>
          </w:p>
        </w:tc>
      </w:tr>
    </w:tbl>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lastRenderedPageBreak/>
        <w:t>九、共同条款</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任务书各方共同遵守《兰州局集团公司科技研究开发计划管理办法》（以下简称“办法”）：</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乙方必须按要求编报季度计划执行情况（包括经费预算和有关统计报表），及时报送甲方，逾期不报，甲方有权暂停拨款；</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3.</w:t>
      </w:r>
      <w:r>
        <w:rPr>
          <w:rFonts w:ascii="仿宋_GB2312" w:eastAsia="仿宋_GB2312" w:hAnsi="宋体" w:cs="仿宋_GB2312" w:hint="eastAsia"/>
          <w:sz w:val="32"/>
          <w:szCs w:val="32"/>
        </w:rPr>
        <w:t>乙方因某种原因（如：与可行性研究内容有出入、挪用经费、技术措施或某些条件不落实）致使任务书无法执行，甲方有权根据调查情况中止任务书的执行；</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4.</w:t>
      </w:r>
      <w:r>
        <w:rPr>
          <w:rFonts w:ascii="仿宋_GB2312" w:eastAsia="仿宋_GB2312" w:hAnsi="宋体" w:cs="仿宋_GB2312" w:hint="eastAsia"/>
          <w:sz w:val="32"/>
          <w:szCs w:val="32"/>
        </w:rPr>
        <w:t>乙方课题经费开支应符合财务管理有关规定和课题经费开支范围的要求；</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5.</w:t>
      </w:r>
      <w:r>
        <w:rPr>
          <w:rFonts w:ascii="仿宋_GB2312" w:eastAsia="仿宋_GB2312" w:hAnsi="宋体" w:cs="仿宋_GB2312" w:hint="eastAsia"/>
          <w:sz w:val="32"/>
          <w:szCs w:val="32"/>
        </w:rPr>
        <w:t>甲方根据课题经费管理的有关规定，及时向甲方拨付经费，并监督经费的使用情况。凡不符合规定的开支，甲方有权提出调整意见；</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6.</w:t>
      </w:r>
      <w:r>
        <w:rPr>
          <w:rFonts w:ascii="仿宋_GB2312" w:eastAsia="仿宋_GB2312" w:hAnsi="宋体" w:cs="仿宋_GB2312" w:hint="eastAsia"/>
          <w:sz w:val="32"/>
          <w:szCs w:val="32"/>
        </w:rPr>
        <w:t>任务书执行过程中，甲方无故中止任务书时，所拨经费、物资不得追回，并承担善后处理所发生的费用。甲方提出变更任务书有关内容时，要与乙方协商达成书面协议后实行；</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lastRenderedPageBreak/>
        <w:t>7.</w:t>
      </w:r>
      <w:r>
        <w:rPr>
          <w:rFonts w:ascii="仿宋_GB2312" w:eastAsia="仿宋_GB2312" w:hAnsi="宋体" w:cs="仿宋_GB2312" w:hint="eastAsia"/>
          <w:sz w:val="32"/>
          <w:szCs w:val="32"/>
        </w:rPr>
        <w:t>课题承担单位的上级单位或其他有关单位，若承诺课题实施所需要的配套资金等条件，则须在“经费来源预算”栏相应处加盖公章；</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8.</w:t>
      </w:r>
      <w:r>
        <w:rPr>
          <w:rFonts w:ascii="仿宋_GB2312" w:eastAsia="仿宋_GB2312" w:hAnsi="宋体" w:cs="仿宋_GB2312" w:hint="eastAsia"/>
          <w:sz w:val="32"/>
          <w:szCs w:val="32"/>
        </w:rPr>
        <w:t>本任务书签订各方均负有相应的责任。若有争议或纠纷时，按“办法”的有关规定处理；</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9.</w:t>
      </w:r>
      <w:r>
        <w:rPr>
          <w:rFonts w:ascii="仿宋_GB2312" w:eastAsia="仿宋_GB2312" w:hAnsi="宋体" w:cs="仿宋_GB2312" w:hint="eastAsia"/>
          <w:sz w:val="32"/>
          <w:szCs w:val="32"/>
        </w:rPr>
        <w:t>任务书正式文本一式</w:t>
      </w:r>
      <w:r>
        <w:rPr>
          <w:rFonts w:ascii="仿宋_GB2312" w:eastAsia="仿宋_GB2312" w:hAnsi="宋体" w:cs="仿宋_GB2312"/>
          <w:sz w:val="32"/>
          <w:szCs w:val="32"/>
        </w:rPr>
        <w:t>4</w:t>
      </w:r>
      <w:r>
        <w:rPr>
          <w:rFonts w:ascii="仿宋_GB2312" w:eastAsia="仿宋_GB2312" w:hAnsi="宋体" w:cs="仿宋_GB2312" w:hint="eastAsia"/>
          <w:sz w:val="32"/>
          <w:szCs w:val="32"/>
        </w:rPr>
        <w:t>份，甲方</w:t>
      </w:r>
      <w:r>
        <w:rPr>
          <w:rFonts w:ascii="仿宋_GB2312" w:eastAsia="仿宋_GB2312" w:hAnsi="宋体" w:cs="仿宋_GB2312"/>
          <w:sz w:val="32"/>
          <w:szCs w:val="32"/>
        </w:rPr>
        <w:t>1</w:t>
      </w:r>
      <w:r>
        <w:rPr>
          <w:rFonts w:ascii="仿宋_GB2312" w:eastAsia="仿宋_GB2312" w:hAnsi="宋体" w:cs="仿宋_GB2312" w:hint="eastAsia"/>
          <w:sz w:val="32"/>
          <w:szCs w:val="32"/>
        </w:rPr>
        <w:t>份，乙方</w:t>
      </w:r>
      <w:r>
        <w:rPr>
          <w:rFonts w:ascii="仿宋_GB2312" w:eastAsia="仿宋_GB2312" w:hAnsi="宋体" w:cs="仿宋_GB2312"/>
          <w:sz w:val="32"/>
          <w:szCs w:val="32"/>
        </w:rPr>
        <w:t>1</w:t>
      </w:r>
      <w:r>
        <w:rPr>
          <w:rFonts w:ascii="仿宋_GB2312" w:eastAsia="仿宋_GB2312" w:hAnsi="宋体" w:cs="仿宋_GB2312" w:hint="eastAsia"/>
          <w:sz w:val="32"/>
          <w:szCs w:val="32"/>
        </w:rPr>
        <w:t>份，乙方主管单位和课题负责人各</w:t>
      </w:r>
      <w:r>
        <w:rPr>
          <w:rFonts w:ascii="仿宋_GB2312" w:eastAsia="仿宋_GB2312" w:hAnsi="宋体" w:cs="仿宋_GB2312"/>
          <w:sz w:val="32"/>
          <w:szCs w:val="32"/>
        </w:rPr>
        <w:t>1</w:t>
      </w:r>
      <w:r>
        <w:rPr>
          <w:rFonts w:ascii="仿宋_GB2312" w:eastAsia="仿宋_GB2312" w:hAnsi="宋体" w:cs="仿宋_GB2312" w:hint="eastAsia"/>
          <w:sz w:val="32"/>
          <w:szCs w:val="32"/>
        </w:rPr>
        <w:t>份；</w:t>
      </w:r>
    </w:p>
    <w:p w:rsidR="000C4930" w:rsidRDefault="004644AF" w:rsidP="00956F99">
      <w:pPr>
        <w:spacing w:line="610" w:lineRule="exact"/>
        <w:ind w:firstLineChars="200" w:firstLine="640"/>
        <w:rPr>
          <w:rFonts w:ascii="仿宋_GB2312" w:eastAsia="仿宋_GB2312" w:hAnsi="宋体"/>
          <w:sz w:val="32"/>
          <w:szCs w:val="32"/>
        </w:rPr>
      </w:pPr>
      <w:r>
        <w:rPr>
          <w:rFonts w:ascii="仿宋_GB2312" w:eastAsia="仿宋_GB2312" w:hAnsi="宋体" w:cs="仿宋_GB2312"/>
          <w:sz w:val="32"/>
          <w:szCs w:val="32"/>
        </w:rPr>
        <w:t>10.</w:t>
      </w:r>
      <w:r>
        <w:rPr>
          <w:rFonts w:ascii="仿宋_GB2312" w:eastAsia="仿宋_GB2312" w:hAnsi="宋体" w:cs="仿宋_GB2312" w:hint="eastAsia"/>
          <w:sz w:val="32"/>
          <w:szCs w:val="32"/>
        </w:rPr>
        <w:t>本任务书所包含的其它条款如下：</w:t>
      </w: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956F99">
      <w:pPr>
        <w:widowControl/>
        <w:spacing w:line="480" w:lineRule="exact"/>
        <w:rPr>
          <w:rFonts w:ascii="楷体_GB2312" w:eastAsia="楷体_GB2312" w:hAnsi="仿宋_GB2312" w:cs="仿宋_GB2312"/>
          <w:kern w:val="0"/>
          <w:sz w:val="48"/>
          <w:szCs w:val="48"/>
        </w:rPr>
      </w:pPr>
    </w:p>
    <w:p w:rsidR="000C4930" w:rsidRDefault="000C4930" w:rsidP="008D7B22">
      <w:pPr>
        <w:widowControl/>
        <w:spacing w:line="480" w:lineRule="exact"/>
        <w:jc w:val="center"/>
        <w:rPr>
          <w:rFonts w:ascii="楷体_GB2312" w:eastAsia="楷体_GB2312" w:hAnsi="仿宋_GB2312" w:cs="仿宋_GB2312"/>
          <w:kern w:val="0"/>
          <w:sz w:val="48"/>
          <w:szCs w:val="48"/>
        </w:rPr>
      </w:pPr>
    </w:p>
    <w:p w:rsidR="000C4930" w:rsidRDefault="004644AF" w:rsidP="008D7B22">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第三部分</w:t>
      </w:r>
    </w:p>
    <w:p w:rsidR="000C4930" w:rsidRDefault="000C4930" w:rsidP="008D7B22">
      <w:pPr>
        <w:widowControl/>
        <w:spacing w:line="480" w:lineRule="exact"/>
        <w:jc w:val="center"/>
        <w:rPr>
          <w:rFonts w:ascii="楷体_GB2312" w:eastAsia="楷体_GB2312" w:hAnsi="仿宋_GB2312" w:cs="仿宋_GB2312"/>
          <w:kern w:val="0"/>
          <w:sz w:val="48"/>
          <w:szCs w:val="48"/>
        </w:rPr>
      </w:pPr>
    </w:p>
    <w:p w:rsidR="000C4930" w:rsidRDefault="000C4930" w:rsidP="008D7B22">
      <w:pPr>
        <w:widowControl/>
        <w:spacing w:line="480" w:lineRule="exact"/>
        <w:jc w:val="center"/>
        <w:rPr>
          <w:rFonts w:ascii="楷体_GB2312" w:eastAsia="楷体_GB2312" w:hAnsi="仿宋_GB2312" w:cs="仿宋_GB2312"/>
          <w:kern w:val="0"/>
          <w:sz w:val="48"/>
          <w:szCs w:val="48"/>
        </w:rPr>
      </w:pPr>
    </w:p>
    <w:p w:rsidR="000C4930" w:rsidRDefault="004644AF" w:rsidP="008D7B22">
      <w:pPr>
        <w:widowControl/>
        <w:spacing w:line="480" w:lineRule="exact"/>
        <w:jc w:val="center"/>
        <w:rPr>
          <w:rFonts w:ascii="楷体_GB2312" w:eastAsia="楷体_GB2312" w:hAnsi="仿宋_GB2312" w:cs="仿宋_GB2312"/>
          <w:kern w:val="0"/>
          <w:sz w:val="48"/>
          <w:szCs w:val="48"/>
        </w:rPr>
      </w:pPr>
      <w:r>
        <w:rPr>
          <w:rFonts w:ascii="楷体_GB2312" w:eastAsia="楷体_GB2312" w:hAnsi="仿宋_GB2312" w:cs="仿宋_GB2312" w:hint="eastAsia"/>
          <w:kern w:val="0"/>
          <w:sz w:val="48"/>
          <w:szCs w:val="48"/>
        </w:rPr>
        <w:t>投 标 文 件 格 式</w:t>
      </w:r>
    </w:p>
    <w:p w:rsidR="000C4930" w:rsidRDefault="000C4930" w:rsidP="008D7B22">
      <w:pPr>
        <w:widowControl/>
        <w:tabs>
          <w:tab w:val="left" w:pos="1140"/>
        </w:tabs>
        <w:spacing w:line="360" w:lineRule="auto"/>
        <w:jc w:val="center"/>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bookmarkStart w:id="4" w:name="_Hlt10519799"/>
      <w:bookmarkEnd w:id="4"/>
    </w:p>
    <w:p w:rsidR="000C4930" w:rsidRDefault="004644AF" w:rsidP="008D7B22">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投标文件</w:t>
      </w:r>
    </w:p>
    <w:p w:rsidR="000C4930" w:rsidRDefault="004644AF" w:rsidP="008D7B22">
      <w:pPr>
        <w:widowControl/>
        <w:snapToGrid w:val="0"/>
        <w:spacing w:line="400" w:lineRule="atLeast"/>
        <w:jc w:val="center"/>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（正本/副本）</w:t>
      </w: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4644AF" w:rsidP="008D7B22">
      <w:pPr>
        <w:widowControl/>
        <w:snapToGrid w:val="0"/>
        <w:spacing w:line="400" w:lineRule="atLeast"/>
        <w:ind w:firstLineChars="150" w:firstLine="480"/>
        <w:rPr>
          <w:rFonts w:ascii="仿宋_GB2312" w:eastAsia="仿宋_GB2312" w:hAnsi="仿宋_GB2312" w:cs="仿宋_GB2312"/>
          <w:color w:val="FF0000"/>
          <w:kern w:val="0"/>
          <w:sz w:val="32"/>
          <w:szCs w:val="32"/>
          <w:u w:val="single"/>
        </w:rPr>
      </w:pPr>
      <w:r>
        <w:rPr>
          <w:rFonts w:ascii="仿宋_GB2312" w:eastAsia="仿宋_GB2312" w:hAnsi="仿宋_GB2312" w:cs="仿宋_GB2312" w:hint="eastAsia"/>
          <w:kern w:val="0"/>
          <w:sz w:val="32"/>
          <w:szCs w:val="32"/>
        </w:rPr>
        <w:t>招标项目编号：</w:t>
      </w:r>
      <w:r>
        <w:rPr>
          <w:rFonts w:ascii="黑体" w:eastAsia="黑体" w:hAnsi="黑体" w:cs="黑体" w:hint="eastAsia"/>
          <w:kern w:val="0"/>
          <w:sz w:val="28"/>
          <w:szCs w:val="20"/>
        </w:rPr>
        <w:t>L</w:t>
      </w:r>
      <w:r>
        <w:rPr>
          <w:rFonts w:ascii="黑体" w:eastAsia="黑体" w:hAnsi="黑体" w:cs="黑体"/>
          <w:kern w:val="0"/>
          <w:sz w:val="28"/>
          <w:szCs w:val="20"/>
        </w:rPr>
        <w:t>ZJKY</w:t>
      </w:r>
      <w:r>
        <w:rPr>
          <w:rFonts w:ascii="仿宋_GB2312" w:eastAsia="仿宋_GB2312" w:hAnsi="仿宋_GB2312" w:cs="仿宋_GB2312"/>
          <w:kern w:val="0"/>
          <w:sz w:val="32"/>
          <w:szCs w:val="32"/>
        </w:rPr>
        <w:t>2021</w:t>
      </w:r>
      <w:r w:rsidR="00117369">
        <w:rPr>
          <w:rFonts w:ascii="仿宋_GB2312" w:eastAsia="仿宋_GB2312" w:hAnsi="仿宋_GB2312" w:cs="仿宋_GB2312"/>
          <w:kern w:val="0"/>
          <w:sz w:val="32"/>
          <w:szCs w:val="32"/>
        </w:rPr>
        <w:t>020-3</w:t>
      </w:r>
    </w:p>
    <w:p w:rsidR="008D7B22" w:rsidRDefault="004644AF" w:rsidP="008D7B22">
      <w:pPr>
        <w:widowControl/>
        <w:snapToGrid w:val="0"/>
        <w:spacing w:line="400" w:lineRule="atLeast"/>
        <w:ind w:left="3360" w:hangingChars="1050" w:hanging="3360"/>
        <w:jc w:val="center"/>
        <w:rPr>
          <w:rFonts w:ascii="黑体" w:eastAsia="黑体" w:hAnsi="黑体" w:cs="仿宋_GB2312"/>
          <w:sz w:val="32"/>
          <w:szCs w:val="32"/>
          <w:u w:val="single"/>
        </w:rPr>
      </w:pPr>
      <w:r>
        <w:rPr>
          <w:rFonts w:ascii="仿宋_GB2312" w:eastAsia="仿宋_GB2312" w:hAnsi="仿宋_GB2312" w:cs="仿宋_GB2312" w:hint="eastAsia"/>
          <w:kern w:val="0"/>
          <w:sz w:val="32"/>
          <w:szCs w:val="32"/>
        </w:rPr>
        <w:t>招标项目名称：</w:t>
      </w:r>
      <w:r>
        <w:rPr>
          <w:rFonts w:ascii="黑体" w:eastAsia="黑体" w:hAnsi="黑体" w:cs="仿宋_GB2312" w:hint="eastAsia"/>
          <w:sz w:val="32"/>
          <w:szCs w:val="32"/>
          <w:u w:val="single"/>
        </w:rPr>
        <w:t>电气化铁路牵引供电系统智能化绝缘工具</w:t>
      </w:r>
    </w:p>
    <w:p w:rsidR="000C4930" w:rsidRDefault="004644AF" w:rsidP="008D7B22">
      <w:pPr>
        <w:widowControl/>
        <w:snapToGrid w:val="0"/>
        <w:spacing w:line="400" w:lineRule="atLeast"/>
        <w:ind w:left="3360" w:hangingChars="1050" w:hanging="3360"/>
        <w:jc w:val="center"/>
        <w:rPr>
          <w:rFonts w:ascii="仿宋_GB2312" w:eastAsia="仿宋_GB2312" w:hAnsi="仿宋_GB2312" w:cs="仿宋_GB2312"/>
          <w:kern w:val="0"/>
          <w:sz w:val="32"/>
          <w:szCs w:val="32"/>
        </w:rPr>
      </w:pPr>
      <w:r>
        <w:rPr>
          <w:rFonts w:ascii="黑体" w:eastAsia="黑体" w:hAnsi="黑体" w:cs="仿宋_GB2312" w:hint="eastAsia"/>
          <w:sz w:val="32"/>
          <w:szCs w:val="32"/>
          <w:u w:val="single"/>
        </w:rPr>
        <w:t>摇测装置的研制</w:t>
      </w:r>
    </w:p>
    <w:p w:rsidR="000C4930" w:rsidRDefault="000C4930" w:rsidP="008D7B22">
      <w:pPr>
        <w:widowControl/>
        <w:snapToGrid w:val="0"/>
        <w:spacing w:line="400" w:lineRule="atLeast"/>
        <w:ind w:left="3360" w:hangingChars="1050" w:hanging="3360"/>
        <w:jc w:val="center"/>
        <w:rPr>
          <w:rFonts w:ascii="仿宋_GB2312" w:eastAsia="仿宋_GB2312" w:hAnsi="仿宋_GB2312" w:cs="仿宋_GB2312"/>
          <w:kern w:val="0"/>
          <w:sz w:val="32"/>
          <w:szCs w:val="32"/>
        </w:rPr>
      </w:pPr>
    </w:p>
    <w:p w:rsidR="000C4930" w:rsidRDefault="000C4930" w:rsidP="00956F99">
      <w:pPr>
        <w:widowControl/>
        <w:snapToGrid w:val="0"/>
        <w:spacing w:line="400" w:lineRule="atLeast"/>
        <w:ind w:left="3360" w:hangingChars="1050" w:hanging="3360"/>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8D7B22" w:rsidRDefault="008D7B22" w:rsidP="00956F99">
      <w:pPr>
        <w:widowControl/>
        <w:snapToGrid w:val="0"/>
        <w:spacing w:line="400" w:lineRule="atLeast"/>
        <w:ind w:firstLineChars="275" w:firstLine="880"/>
        <w:rPr>
          <w:rFonts w:ascii="仿宋_GB2312" w:eastAsia="仿宋_GB2312" w:hAnsi="仿宋_GB2312" w:cs="仿宋_GB2312"/>
          <w:kern w:val="0"/>
          <w:sz w:val="32"/>
          <w:szCs w:val="32"/>
        </w:rPr>
      </w:pPr>
    </w:p>
    <w:p w:rsidR="008D7B22" w:rsidRDefault="008D7B22" w:rsidP="00956F99">
      <w:pPr>
        <w:widowControl/>
        <w:snapToGrid w:val="0"/>
        <w:spacing w:line="400" w:lineRule="atLeast"/>
        <w:ind w:firstLineChars="275" w:firstLine="880"/>
        <w:rPr>
          <w:rFonts w:ascii="仿宋_GB2312" w:eastAsia="仿宋_GB2312" w:hAnsi="仿宋_GB2312" w:cs="仿宋_GB2312"/>
          <w:kern w:val="0"/>
          <w:sz w:val="32"/>
          <w:szCs w:val="32"/>
        </w:rPr>
      </w:pPr>
    </w:p>
    <w:p w:rsidR="008D7B22" w:rsidRDefault="008D7B22" w:rsidP="00956F99">
      <w:pPr>
        <w:widowControl/>
        <w:snapToGrid w:val="0"/>
        <w:spacing w:line="400" w:lineRule="atLeast"/>
        <w:ind w:firstLineChars="275" w:firstLine="880"/>
        <w:rPr>
          <w:rFonts w:ascii="仿宋_GB2312" w:eastAsia="仿宋_GB2312" w:hAnsi="仿宋_GB2312" w:cs="仿宋_GB2312"/>
          <w:kern w:val="0"/>
          <w:sz w:val="32"/>
          <w:szCs w:val="32"/>
        </w:rPr>
      </w:pPr>
    </w:p>
    <w:p w:rsidR="008D7B22" w:rsidRDefault="008D7B22" w:rsidP="00956F99">
      <w:pPr>
        <w:widowControl/>
        <w:snapToGrid w:val="0"/>
        <w:spacing w:line="400" w:lineRule="atLeast"/>
        <w:ind w:firstLineChars="275" w:firstLine="880"/>
        <w:rPr>
          <w:rFonts w:ascii="仿宋_GB2312" w:eastAsia="仿宋_GB2312" w:hAnsi="仿宋_GB2312" w:cs="仿宋_GB2312"/>
          <w:kern w:val="0"/>
          <w:sz w:val="32"/>
          <w:szCs w:val="32"/>
        </w:rPr>
      </w:pPr>
    </w:p>
    <w:p w:rsidR="008D7B22" w:rsidRDefault="008D7B22" w:rsidP="00956F99">
      <w:pPr>
        <w:widowControl/>
        <w:snapToGrid w:val="0"/>
        <w:spacing w:line="400" w:lineRule="atLeast"/>
        <w:ind w:firstLineChars="275" w:firstLine="880"/>
        <w:rPr>
          <w:rFonts w:ascii="仿宋_GB2312" w:eastAsia="仿宋_GB2312" w:hAnsi="仿宋_GB2312" w:cs="仿宋_GB2312"/>
          <w:kern w:val="0"/>
          <w:sz w:val="32"/>
          <w:szCs w:val="32"/>
        </w:rPr>
      </w:pPr>
    </w:p>
    <w:p w:rsidR="008D7B22" w:rsidRDefault="008D7B22" w:rsidP="00956F99">
      <w:pPr>
        <w:widowControl/>
        <w:snapToGrid w:val="0"/>
        <w:spacing w:line="400" w:lineRule="atLeast"/>
        <w:ind w:firstLineChars="275" w:firstLine="880"/>
        <w:rPr>
          <w:rFonts w:ascii="仿宋_GB2312" w:eastAsia="仿宋_GB2312" w:hAnsi="仿宋_GB2312" w:cs="仿宋_GB2312"/>
          <w:kern w:val="0"/>
          <w:sz w:val="32"/>
          <w:szCs w:val="32"/>
        </w:rPr>
      </w:pPr>
    </w:p>
    <w:p w:rsidR="008D7B22" w:rsidRDefault="008D7B22" w:rsidP="00956F99">
      <w:pPr>
        <w:widowControl/>
        <w:snapToGrid w:val="0"/>
        <w:spacing w:line="400" w:lineRule="atLeast"/>
        <w:ind w:firstLineChars="275" w:firstLine="880"/>
        <w:rPr>
          <w:rFonts w:ascii="仿宋_GB2312" w:eastAsia="仿宋_GB2312" w:hAnsi="仿宋_GB2312" w:cs="仿宋_GB2312"/>
          <w:kern w:val="0"/>
          <w:sz w:val="32"/>
          <w:szCs w:val="32"/>
        </w:rPr>
      </w:pPr>
    </w:p>
    <w:p w:rsidR="008D7B22" w:rsidRDefault="008D7B22" w:rsidP="00956F99">
      <w:pPr>
        <w:widowControl/>
        <w:snapToGrid w:val="0"/>
        <w:spacing w:line="400" w:lineRule="atLeast"/>
        <w:ind w:firstLineChars="275" w:firstLine="880"/>
        <w:rPr>
          <w:rFonts w:ascii="仿宋_GB2312" w:eastAsia="仿宋_GB2312" w:hAnsi="仿宋_GB2312" w:cs="仿宋_GB2312"/>
          <w:kern w:val="0"/>
          <w:sz w:val="32"/>
          <w:szCs w:val="32"/>
        </w:rPr>
      </w:pPr>
    </w:p>
    <w:p w:rsidR="000C4930" w:rsidRDefault="004644AF" w:rsidP="00956F99">
      <w:pPr>
        <w:widowControl/>
        <w:snapToGrid w:val="0"/>
        <w:spacing w:line="400" w:lineRule="atLeast"/>
        <w:ind w:firstLineChars="275" w:firstLine="880"/>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w:t>
      </w:r>
    </w:p>
    <w:p w:rsidR="000C4930" w:rsidRDefault="004644AF" w:rsidP="00956F99">
      <w:pPr>
        <w:widowControl/>
        <w:snapToGrid w:val="0"/>
        <w:spacing w:line="400" w:lineRule="atLeast"/>
        <w:ind w:firstLineChars="275" w:firstLine="8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期：年月日</w:t>
      </w:r>
    </w:p>
    <w:p w:rsidR="000C4930" w:rsidRDefault="004644AF" w:rsidP="00632CE8">
      <w:pPr>
        <w:widowControl/>
        <w:jc w:val="center"/>
        <w:rPr>
          <w:rFonts w:ascii="仿宋_GB2312" w:eastAsia="仿宋_GB2312" w:hAnsi="仿宋_GB2312" w:cs="仿宋_GB2312"/>
          <w:color w:val="000000"/>
          <w:kern w:val="44"/>
          <w:sz w:val="32"/>
          <w:szCs w:val="32"/>
        </w:rPr>
      </w:pPr>
      <w:r>
        <w:rPr>
          <w:rFonts w:ascii="仿宋_GB2312" w:eastAsia="仿宋_GB2312" w:hAnsi="仿宋_GB2312" w:cs="仿宋_GB2312" w:hint="eastAsia"/>
          <w:color w:val="000000"/>
          <w:kern w:val="44"/>
          <w:sz w:val="32"/>
          <w:szCs w:val="32"/>
        </w:rPr>
        <w:lastRenderedPageBreak/>
        <w:t>目  录</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一.自查表………………………………………………………</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二.资格性文件…………………………………………………</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三.商务部分……………………………………………………</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四.技术部分……………………………………………………</w:t>
      </w:r>
    </w:p>
    <w:p w:rsidR="000C4930" w:rsidRDefault="004644AF" w:rsidP="00956F99">
      <w:pPr>
        <w:widowControl/>
        <w:spacing w:line="578" w:lineRule="exact"/>
        <w:ind w:left="1414" w:hangingChars="442" w:hanging="1414"/>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注：</w:t>
      </w:r>
    </w:p>
    <w:p w:rsidR="000C4930" w:rsidRDefault="004644AF" w:rsidP="00956F99">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1.请投标人按照以下文件的要求格式、内容，顺序制作投标文件，并请编制目录及页码（除插页外），否则可能将影响对投标文件的评价。</w:t>
      </w:r>
    </w:p>
    <w:p w:rsidR="000C4930" w:rsidRDefault="004644AF" w:rsidP="00956F99">
      <w:pPr>
        <w:widowControl/>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2.请仔细阅读本文件投标人须知部分的“投标文件的签署、装订和密封”条款。</w:t>
      </w: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0C4930" w:rsidP="00956F99">
      <w:pPr>
        <w:snapToGrid w:val="0"/>
        <w:spacing w:line="400" w:lineRule="atLeast"/>
        <w:ind w:firstLineChars="1150" w:firstLine="3680"/>
        <w:rPr>
          <w:rFonts w:ascii="仿宋_GB2312" w:eastAsia="仿宋_GB2312" w:hAnsi="仿宋_GB2312" w:cs="仿宋_GB2312"/>
          <w:kern w:val="0"/>
          <w:sz w:val="32"/>
          <w:szCs w:val="32"/>
        </w:rPr>
      </w:pPr>
    </w:p>
    <w:p w:rsidR="000C4930" w:rsidRDefault="004644AF" w:rsidP="00956F99">
      <w:pPr>
        <w:snapToGrid w:val="0"/>
        <w:spacing w:line="400" w:lineRule="atLeast"/>
        <w:ind w:firstLineChars="1150" w:firstLine="368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一、自查表</w:t>
      </w:r>
    </w:p>
    <w:tbl>
      <w:tblPr>
        <w:tblW w:w="0" w:type="auto"/>
        <w:tblLayout w:type="fixed"/>
        <w:tblCellMar>
          <w:left w:w="0" w:type="dxa"/>
          <w:right w:w="0" w:type="dxa"/>
        </w:tblCellMar>
        <w:tblLook w:val="04A0" w:firstRow="1" w:lastRow="0" w:firstColumn="1" w:lastColumn="0" w:noHBand="0" w:noVBand="1"/>
      </w:tblPr>
      <w:tblGrid>
        <w:gridCol w:w="883"/>
        <w:gridCol w:w="1896"/>
        <w:gridCol w:w="2183"/>
        <w:gridCol w:w="1842"/>
        <w:gridCol w:w="1701"/>
      </w:tblGrid>
      <w:tr w:rsidR="000C4930">
        <w:trPr>
          <w:trHeight w:val="312"/>
        </w:trPr>
        <w:tc>
          <w:tcPr>
            <w:tcW w:w="8505" w:type="dxa"/>
            <w:gridSpan w:val="5"/>
            <w:vAlign w:val="center"/>
          </w:tcPr>
          <w:p w:rsidR="000C4930" w:rsidRDefault="004644AF" w:rsidP="00956F99">
            <w:pPr>
              <w:widowControl/>
              <w:snapToGrid w:val="0"/>
              <w:spacing w:line="400" w:lineRule="atLeast"/>
              <w:rPr>
                <w:rFonts w:ascii="仿宋_GB2312" w:eastAsia="仿宋_GB2312" w:hAnsi="仿宋_GB2312" w:cs="仿宋_GB2312"/>
                <w:sz w:val="32"/>
                <w:szCs w:val="32"/>
              </w:rPr>
            </w:pPr>
            <w:r>
              <w:rPr>
                <w:rFonts w:ascii="仿宋_GB2312" w:eastAsia="仿宋_GB2312" w:hAnsi="仿宋_GB2312" w:cs="仿宋_GB2312" w:hint="eastAsia"/>
                <w:sz w:val="32"/>
                <w:szCs w:val="32"/>
              </w:rPr>
              <w:t>1.1资格性/符合性自查表</w:t>
            </w:r>
          </w:p>
        </w:tc>
      </w:tr>
      <w:tr w:rsidR="000C4930">
        <w:trPr>
          <w:cantSplit/>
          <w:trHeight w:val="522"/>
        </w:trPr>
        <w:tc>
          <w:tcPr>
            <w:tcW w:w="2779" w:type="dxa"/>
            <w:gridSpan w:val="2"/>
            <w:tcBorders>
              <w:top w:val="single" w:sz="4" w:space="0" w:color="auto"/>
              <w:left w:val="single" w:sz="4" w:space="0" w:color="auto"/>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评审内容</w:t>
            </w:r>
          </w:p>
        </w:tc>
        <w:tc>
          <w:tcPr>
            <w:tcW w:w="2183" w:type="dxa"/>
            <w:tcBorders>
              <w:top w:val="single" w:sz="4" w:space="0" w:color="auto"/>
              <w:left w:val="single" w:sz="4" w:space="0" w:color="auto"/>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招标文件要求</w:t>
            </w:r>
          </w:p>
        </w:tc>
        <w:tc>
          <w:tcPr>
            <w:tcW w:w="1842" w:type="dxa"/>
            <w:tcBorders>
              <w:top w:val="single" w:sz="4" w:space="0" w:color="auto"/>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自查结论</w:t>
            </w:r>
          </w:p>
        </w:tc>
        <w:tc>
          <w:tcPr>
            <w:tcW w:w="1701" w:type="dxa"/>
            <w:tcBorders>
              <w:top w:val="single" w:sz="4" w:space="0" w:color="auto"/>
              <w:left w:val="single" w:sz="4" w:space="0" w:color="auto"/>
              <w:bottom w:val="single" w:sz="4" w:space="0" w:color="000000"/>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证明资料</w:t>
            </w:r>
          </w:p>
        </w:tc>
      </w:tr>
      <w:tr w:rsidR="000C4930">
        <w:trPr>
          <w:cantSplit/>
          <w:trHeight w:val="510"/>
        </w:trPr>
        <w:tc>
          <w:tcPr>
            <w:tcW w:w="883" w:type="dxa"/>
            <w:vMerge w:val="restart"/>
            <w:tcBorders>
              <w:top w:val="nil"/>
              <w:left w:val="single" w:sz="4" w:space="0" w:color="auto"/>
              <w:bottom w:val="single" w:sz="4" w:space="0" w:color="000000"/>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资格性</w:t>
            </w:r>
          </w:p>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检查</w:t>
            </w:r>
          </w:p>
        </w:tc>
        <w:tc>
          <w:tcPr>
            <w:tcW w:w="1896"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响应函</w:t>
            </w:r>
          </w:p>
        </w:tc>
        <w:tc>
          <w:tcPr>
            <w:tcW w:w="2183"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按对应格式文件填写、签署、盖章(原件)</w:t>
            </w:r>
          </w:p>
        </w:tc>
        <w:tc>
          <w:tcPr>
            <w:tcW w:w="1842"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响应文件第 页</w:t>
            </w:r>
          </w:p>
        </w:tc>
      </w:tr>
      <w:tr w:rsidR="000C4930">
        <w:trPr>
          <w:cantSplit/>
          <w:trHeight w:val="510"/>
        </w:trPr>
        <w:tc>
          <w:tcPr>
            <w:tcW w:w="883" w:type="dxa"/>
            <w:vMerge/>
            <w:tcBorders>
              <w:top w:val="nil"/>
              <w:left w:val="single" w:sz="4" w:space="0" w:color="auto"/>
              <w:bottom w:val="single" w:sz="4" w:space="0" w:color="000000"/>
              <w:right w:val="single" w:sz="4" w:space="0" w:color="auto"/>
            </w:tcBorders>
            <w:vAlign w:val="center"/>
          </w:tcPr>
          <w:p w:rsidR="000C4930" w:rsidRDefault="000C4930" w:rsidP="00956F99">
            <w:pPr>
              <w:widowControl/>
              <w:snapToGrid w:val="0"/>
              <w:spacing w:line="400" w:lineRule="atLeas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法定代表人资格证明书及授权委托书</w:t>
            </w:r>
          </w:p>
        </w:tc>
        <w:tc>
          <w:tcPr>
            <w:tcW w:w="2183"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按对应格式文件签署、盖章(原件)</w:t>
            </w:r>
          </w:p>
        </w:tc>
        <w:tc>
          <w:tcPr>
            <w:tcW w:w="1842"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响应文件第 页</w:t>
            </w:r>
          </w:p>
        </w:tc>
      </w:tr>
      <w:tr w:rsidR="000C4930">
        <w:trPr>
          <w:cantSplit/>
          <w:trHeight w:val="916"/>
        </w:trPr>
        <w:tc>
          <w:tcPr>
            <w:tcW w:w="883" w:type="dxa"/>
            <w:vMerge/>
            <w:tcBorders>
              <w:top w:val="nil"/>
              <w:left w:val="single" w:sz="4" w:space="0" w:color="auto"/>
              <w:bottom w:val="single" w:sz="4" w:space="0" w:color="000000"/>
              <w:right w:val="single" w:sz="4" w:space="0" w:color="auto"/>
            </w:tcBorders>
            <w:vAlign w:val="center"/>
          </w:tcPr>
          <w:p w:rsidR="000C4930" w:rsidRDefault="000C4930" w:rsidP="00956F99">
            <w:pPr>
              <w:widowControl/>
              <w:snapToGrid w:val="0"/>
              <w:spacing w:line="400" w:lineRule="atLeas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其他要求</w:t>
            </w:r>
          </w:p>
        </w:tc>
        <w:tc>
          <w:tcPr>
            <w:tcW w:w="2183"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按响应资料清单中规定提供“必须提交”的文件资料</w:t>
            </w:r>
          </w:p>
        </w:tc>
        <w:tc>
          <w:tcPr>
            <w:tcW w:w="1842"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响应文件第 页</w:t>
            </w:r>
          </w:p>
        </w:tc>
      </w:tr>
      <w:tr w:rsidR="000C4930">
        <w:trPr>
          <w:cantSplit/>
          <w:trHeight w:val="375"/>
        </w:trPr>
        <w:tc>
          <w:tcPr>
            <w:tcW w:w="883" w:type="dxa"/>
            <w:vMerge/>
            <w:tcBorders>
              <w:top w:val="nil"/>
              <w:left w:val="single" w:sz="4" w:space="0" w:color="auto"/>
              <w:bottom w:val="single" w:sz="4" w:space="0" w:color="000000"/>
              <w:right w:val="single" w:sz="4" w:space="0" w:color="auto"/>
            </w:tcBorders>
            <w:vAlign w:val="center"/>
          </w:tcPr>
          <w:p w:rsidR="000C4930" w:rsidRDefault="000C4930" w:rsidP="00956F99">
            <w:pPr>
              <w:widowControl/>
              <w:snapToGrid w:val="0"/>
              <w:spacing w:line="400" w:lineRule="atLeast"/>
              <w:rPr>
                <w:rFonts w:ascii="宋体" w:hAnsi="宋体" w:cs="宋体"/>
                <w:szCs w:val="21"/>
              </w:rPr>
            </w:pPr>
          </w:p>
        </w:tc>
        <w:tc>
          <w:tcPr>
            <w:tcW w:w="1896" w:type="dxa"/>
            <w:tcBorders>
              <w:top w:val="nil"/>
              <w:left w:val="single" w:sz="4" w:space="0" w:color="auto"/>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投标人的合格性</w:t>
            </w:r>
          </w:p>
        </w:tc>
        <w:tc>
          <w:tcPr>
            <w:tcW w:w="2183" w:type="dxa"/>
            <w:tcBorders>
              <w:top w:val="single" w:sz="4" w:space="0" w:color="auto"/>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在经营范围内报价</w:t>
            </w:r>
          </w:p>
        </w:tc>
        <w:tc>
          <w:tcPr>
            <w:tcW w:w="1842" w:type="dxa"/>
            <w:tcBorders>
              <w:top w:val="single" w:sz="4" w:space="0" w:color="auto"/>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响应文件第 页</w:t>
            </w:r>
          </w:p>
        </w:tc>
      </w:tr>
      <w:tr w:rsidR="000C4930">
        <w:trPr>
          <w:cantSplit/>
          <w:trHeight w:val="865"/>
        </w:trPr>
        <w:tc>
          <w:tcPr>
            <w:tcW w:w="883" w:type="dxa"/>
            <w:vMerge w:val="restart"/>
            <w:tcBorders>
              <w:top w:val="nil"/>
              <w:left w:val="single" w:sz="4" w:space="0" w:color="auto"/>
              <w:bottom w:val="single" w:sz="4" w:space="0" w:color="000000"/>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符合性</w:t>
            </w:r>
          </w:p>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审查</w:t>
            </w:r>
          </w:p>
        </w:tc>
        <w:tc>
          <w:tcPr>
            <w:tcW w:w="1896"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技术要求</w:t>
            </w:r>
          </w:p>
        </w:tc>
        <w:tc>
          <w:tcPr>
            <w:tcW w:w="2183" w:type="dxa"/>
            <w:tcBorders>
              <w:top w:val="single" w:sz="4" w:space="0" w:color="auto"/>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”号参数的技术要求</w:t>
            </w:r>
          </w:p>
        </w:tc>
        <w:tc>
          <w:tcPr>
            <w:tcW w:w="1842" w:type="dxa"/>
            <w:tcBorders>
              <w:top w:val="single" w:sz="4" w:space="0" w:color="auto"/>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□通过  □不通过</w:t>
            </w:r>
          </w:p>
        </w:tc>
        <w:tc>
          <w:tcPr>
            <w:tcW w:w="1701" w:type="dxa"/>
            <w:tcBorders>
              <w:top w:val="single" w:sz="4" w:space="0" w:color="auto"/>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响应文件第 页</w:t>
            </w:r>
          </w:p>
        </w:tc>
      </w:tr>
      <w:tr w:rsidR="000C4930">
        <w:trPr>
          <w:cantSplit/>
          <w:trHeight w:val="319"/>
        </w:trPr>
        <w:tc>
          <w:tcPr>
            <w:tcW w:w="883" w:type="dxa"/>
            <w:vMerge/>
            <w:tcBorders>
              <w:top w:val="nil"/>
              <w:left w:val="single" w:sz="4" w:space="0" w:color="auto"/>
              <w:bottom w:val="single" w:sz="4" w:space="0" w:color="000000"/>
              <w:right w:val="single" w:sz="4" w:space="0" w:color="auto"/>
            </w:tcBorders>
            <w:vAlign w:val="center"/>
          </w:tcPr>
          <w:p w:rsidR="000C4930" w:rsidRDefault="000C4930" w:rsidP="00956F99">
            <w:pPr>
              <w:widowControl/>
              <w:snapToGrid w:val="0"/>
              <w:spacing w:line="400" w:lineRule="atLeast"/>
              <w:rPr>
                <w:rFonts w:ascii="宋体" w:hAnsi="宋体" w:cs="宋体"/>
                <w:szCs w:val="21"/>
              </w:rPr>
            </w:pPr>
          </w:p>
        </w:tc>
        <w:tc>
          <w:tcPr>
            <w:tcW w:w="1896" w:type="dxa"/>
            <w:tcBorders>
              <w:top w:val="single" w:sz="4" w:space="0" w:color="auto"/>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商务要求</w:t>
            </w:r>
          </w:p>
        </w:tc>
        <w:tc>
          <w:tcPr>
            <w:tcW w:w="2183"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实质性响应标书中“</w:t>
            </w:r>
            <w:r>
              <w:rPr>
                <w:rFonts w:ascii="宋体" w:hAnsi="宋体" w:cs="宋体" w:hint="eastAsia"/>
                <w:szCs w:val="21"/>
                <w:lang w:val="af-ZA"/>
              </w:rPr>
              <w:t>★</w:t>
            </w:r>
            <w:r>
              <w:rPr>
                <w:rFonts w:ascii="宋体" w:hAnsi="宋体" w:cs="宋体" w:hint="eastAsia"/>
                <w:szCs w:val="21"/>
              </w:rPr>
              <w:t>”号参数的商务要求</w:t>
            </w:r>
          </w:p>
        </w:tc>
        <w:tc>
          <w:tcPr>
            <w:tcW w:w="1842"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响应文件第 页</w:t>
            </w:r>
          </w:p>
        </w:tc>
      </w:tr>
      <w:tr w:rsidR="000C4930">
        <w:trPr>
          <w:cantSplit/>
          <w:trHeight w:val="450"/>
        </w:trPr>
        <w:tc>
          <w:tcPr>
            <w:tcW w:w="883" w:type="dxa"/>
            <w:vMerge/>
            <w:tcBorders>
              <w:top w:val="nil"/>
              <w:left w:val="single" w:sz="4" w:space="0" w:color="auto"/>
              <w:bottom w:val="single" w:sz="4" w:space="0" w:color="000000"/>
              <w:right w:val="single" w:sz="4" w:space="0" w:color="auto"/>
            </w:tcBorders>
            <w:vAlign w:val="center"/>
          </w:tcPr>
          <w:p w:rsidR="000C4930" w:rsidRDefault="000C4930" w:rsidP="00956F99">
            <w:pPr>
              <w:widowControl/>
              <w:snapToGrid w:val="0"/>
              <w:spacing w:line="400" w:lineRule="atLeas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报价要求</w:t>
            </w:r>
          </w:p>
        </w:tc>
        <w:tc>
          <w:tcPr>
            <w:tcW w:w="2183"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报价方案是唯一确定</w:t>
            </w:r>
          </w:p>
        </w:tc>
        <w:tc>
          <w:tcPr>
            <w:tcW w:w="1842"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响应文件第 页</w:t>
            </w:r>
          </w:p>
        </w:tc>
      </w:tr>
      <w:tr w:rsidR="000C4930">
        <w:trPr>
          <w:cantSplit/>
          <w:trHeight w:val="450"/>
        </w:trPr>
        <w:tc>
          <w:tcPr>
            <w:tcW w:w="883" w:type="dxa"/>
            <w:vMerge/>
            <w:tcBorders>
              <w:top w:val="nil"/>
              <w:left w:val="single" w:sz="4" w:space="0" w:color="auto"/>
              <w:bottom w:val="single" w:sz="4" w:space="0" w:color="000000"/>
              <w:right w:val="single" w:sz="4" w:space="0" w:color="auto"/>
            </w:tcBorders>
            <w:vAlign w:val="center"/>
          </w:tcPr>
          <w:p w:rsidR="000C4930" w:rsidRDefault="000C4930" w:rsidP="00956F99">
            <w:pPr>
              <w:widowControl/>
              <w:snapToGrid w:val="0"/>
              <w:spacing w:line="400" w:lineRule="atLeast"/>
              <w:rPr>
                <w:rFonts w:ascii="宋体" w:hAnsi="宋体" w:cs="宋体"/>
                <w:szCs w:val="21"/>
              </w:rPr>
            </w:pPr>
          </w:p>
        </w:tc>
        <w:tc>
          <w:tcPr>
            <w:tcW w:w="1896"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其它</w:t>
            </w:r>
          </w:p>
        </w:tc>
        <w:tc>
          <w:tcPr>
            <w:tcW w:w="2183"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实质性响应招标文件中规定的其它情况</w:t>
            </w:r>
          </w:p>
        </w:tc>
        <w:tc>
          <w:tcPr>
            <w:tcW w:w="1842"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□通过  □不通过</w:t>
            </w:r>
          </w:p>
        </w:tc>
        <w:tc>
          <w:tcPr>
            <w:tcW w:w="1701" w:type="dxa"/>
            <w:tcBorders>
              <w:top w:val="nil"/>
              <w:left w:val="nil"/>
              <w:bottom w:val="single" w:sz="4" w:space="0" w:color="auto"/>
              <w:right w:val="single" w:sz="4" w:space="0" w:color="auto"/>
            </w:tcBorders>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响应文件第 页</w:t>
            </w:r>
          </w:p>
        </w:tc>
      </w:tr>
    </w:tbl>
    <w:p w:rsidR="000C4930" w:rsidRDefault="004644AF" w:rsidP="00956F99">
      <w:pPr>
        <w:widowControl/>
        <w:snapToGrid w:val="0"/>
        <w:spacing w:line="400" w:lineRule="atLeast"/>
        <w:rPr>
          <w:rFonts w:ascii="宋体" w:hAnsi="宋体" w:cs="宋体"/>
          <w:kern w:val="0"/>
          <w:szCs w:val="21"/>
          <w:lang w:val="en-GB"/>
        </w:rPr>
      </w:pPr>
      <w:r>
        <w:rPr>
          <w:rFonts w:ascii="宋体" w:hAnsi="宋体" w:cs="宋体" w:hint="eastAsia"/>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rsidR="000C4930" w:rsidRDefault="000C4930" w:rsidP="00956F99">
      <w:pPr>
        <w:widowControl/>
        <w:snapToGrid w:val="0"/>
        <w:spacing w:line="400" w:lineRule="atLeast"/>
        <w:rPr>
          <w:rFonts w:ascii="宋体" w:hAnsi="宋体" w:cs="宋体"/>
          <w:kern w:val="0"/>
          <w:szCs w:val="21"/>
          <w:lang w:val="en-GB"/>
        </w:rPr>
      </w:pPr>
    </w:p>
    <w:p w:rsidR="000C4930" w:rsidRDefault="000C4930" w:rsidP="00956F99">
      <w:pPr>
        <w:widowControl/>
        <w:snapToGrid w:val="0"/>
        <w:spacing w:line="400" w:lineRule="atLeast"/>
        <w:rPr>
          <w:rFonts w:ascii="宋体" w:hAnsi="宋体" w:cs="宋体"/>
          <w:kern w:val="0"/>
          <w:szCs w:val="21"/>
          <w:lang w:val="en-GB"/>
        </w:rPr>
      </w:pP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法定代表人（或法定代表人授权代表）签字：</w:t>
      </w: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0C4930" w:rsidRDefault="004644AF" w:rsidP="00956F99">
      <w:pPr>
        <w:widowControl/>
        <w:snapToGrid w:val="0"/>
        <w:spacing w:line="578" w:lineRule="exact"/>
        <w:ind w:firstLineChars="350" w:firstLine="112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numPr>
          <w:ilvl w:val="1"/>
          <w:numId w:val="1"/>
        </w:numPr>
        <w:snapToGrid w:val="0"/>
        <w:spacing w:line="578" w:lineRule="exact"/>
        <w:rPr>
          <w:rFonts w:ascii="仿宋_GB2312" w:eastAsia="仿宋_GB2312" w:hAnsi="仿宋_GB2312" w:cs="仿宋_GB2312"/>
          <w:kern w:val="0"/>
          <w:sz w:val="32"/>
          <w:szCs w:val="32"/>
        </w:rPr>
      </w:pPr>
    </w:p>
    <w:p w:rsidR="000C4930" w:rsidRDefault="004644AF" w:rsidP="00956F99">
      <w:pPr>
        <w:widowControl/>
        <w:numPr>
          <w:ilvl w:val="1"/>
          <w:numId w:val="1"/>
        </w:numPr>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二、资格性文件</w:t>
      </w:r>
    </w:p>
    <w:p w:rsidR="000C4930" w:rsidRDefault="004644AF" w:rsidP="00956F99">
      <w:pPr>
        <w:widowControl/>
        <w:numPr>
          <w:ilvl w:val="1"/>
          <w:numId w:val="1"/>
        </w:numPr>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2.1 响应函</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中国铁路兰州局集团有限公司兰州供电段招标办</w:t>
      </w:r>
      <w:r>
        <w:rPr>
          <w:rFonts w:ascii="仿宋_GB2312" w:eastAsia="仿宋_GB2312" w:hAnsi="仿宋_GB2312" w:cs="仿宋_GB2312" w:hint="eastAsia"/>
          <w:kern w:val="0"/>
          <w:sz w:val="32"/>
          <w:szCs w:val="32"/>
        </w:rPr>
        <w:t>：</w:t>
      </w:r>
    </w:p>
    <w:p w:rsidR="000C4930" w:rsidRDefault="004644AF" w:rsidP="00956F99">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依据贵方</w:t>
      </w:r>
      <w:r w:rsidRPr="008A7093">
        <w:rPr>
          <w:rFonts w:ascii="仿宋_GB2312" w:eastAsia="仿宋_GB2312" w:hAnsi="仿宋_GB2312" w:cs="仿宋_GB2312" w:hint="eastAsia"/>
          <w:b/>
          <w:kern w:val="0"/>
          <w:sz w:val="32"/>
          <w:szCs w:val="32"/>
          <w:u w:val="single"/>
        </w:rPr>
        <w:t>电气化铁路牵引供电系统智能化绝缘工具摇测装置的研制</w:t>
      </w:r>
      <w:r>
        <w:rPr>
          <w:rFonts w:ascii="仿宋_GB2312" w:eastAsia="仿宋_GB2312" w:hAnsi="仿宋_GB2312" w:cs="仿宋_GB2312" w:hint="eastAsia"/>
          <w:kern w:val="0"/>
          <w:sz w:val="32"/>
          <w:szCs w:val="32"/>
        </w:rPr>
        <w:t>（项目编号：</w:t>
      </w:r>
      <w:r>
        <w:rPr>
          <w:rFonts w:ascii="黑体" w:eastAsia="黑体" w:hAnsi="黑体" w:cs="黑体" w:hint="eastAsia"/>
          <w:kern w:val="0"/>
          <w:sz w:val="28"/>
          <w:szCs w:val="20"/>
        </w:rPr>
        <w:t>L</w:t>
      </w:r>
      <w:r>
        <w:rPr>
          <w:rFonts w:ascii="黑体" w:eastAsia="黑体" w:hAnsi="黑体" w:cs="黑体"/>
          <w:kern w:val="0"/>
          <w:sz w:val="28"/>
          <w:szCs w:val="20"/>
        </w:rPr>
        <w:t>ZJKY</w:t>
      </w:r>
      <w:r>
        <w:rPr>
          <w:rFonts w:ascii="黑体" w:eastAsia="黑体" w:hAnsi="黑体" w:cs="黑体" w:hint="eastAsia"/>
          <w:kern w:val="0"/>
          <w:sz w:val="28"/>
          <w:szCs w:val="20"/>
        </w:rPr>
        <w:t>2021</w:t>
      </w:r>
      <w:r w:rsidR="00117369">
        <w:rPr>
          <w:rFonts w:ascii="黑体" w:eastAsia="黑体" w:hAnsi="黑体" w:cs="黑体"/>
          <w:kern w:val="0"/>
          <w:sz w:val="28"/>
          <w:szCs w:val="20"/>
        </w:rPr>
        <w:t>020-3</w:t>
      </w:r>
      <w:r>
        <w:rPr>
          <w:rFonts w:ascii="仿宋_GB2312" w:eastAsia="仿宋_GB2312" w:hAnsi="仿宋_GB2312" w:cs="仿宋_GB2312" w:hint="eastAsia"/>
          <w:kern w:val="0"/>
          <w:sz w:val="32"/>
          <w:szCs w:val="32"/>
        </w:rPr>
        <w:t>) 招标公告，我方代表</w:t>
      </w:r>
      <w:r>
        <w:rPr>
          <w:rFonts w:ascii="仿宋_GB2312" w:eastAsia="仿宋_GB2312" w:hAnsi="仿宋_GB2312" w:cs="仿宋_GB2312" w:hint="eastAsia"/>
          <w:kern w:val="0"/>
          <w:sz w:val="32"/>
          <w:szCs w:val="32"/>
          <w:u w:val="single"/>
        </w:rPr>
        <w:t>（姓名、职务）</w:t>
      </w:r>
      <w:r>
        <w:rPr>
          <w:rFonts w:ascii="仿宋_GB2312" w:eastAsia="仿宋_GB2312" w:hAnsi="仿宋_GB2312" w:cs="仿宋_GB2312" w:hint="eastAsia"/>
          <w:kern w:val="0"/>
          <w:sz w:val="32"/>
          <w:szCs w:val="32"/>
        </w:rPr>
        <w:t>经正式授权并代表</w:t>
      </w:r>
      <w:r>
        <w:rPr>
          <w:rFonts w:ascii="仿宋_GB2312" w:eastAsia="仿宋_GB2312" w:hAnsi="仿宋_GB2312" w:cs="仿宋_GB2312" w:hint="eastAsia"/>
          <w:kern w:val="0"/>
          <w:sz w:val="32"/>
          <w:szCs w:val="32"/>
          <w:u w:val="single"/>
        </w:rPr>
        <w:t>（投标人名称、地址）</w:t>
      </w:r>
      <w:r>
        <w:rPr>
          <w:rFonts w:ascii="仿宋_GB2312" w:eastAsia="仿宋_GB2312" w:hAnsi="仿宋_GB2312" w:cs="仿宋_GB2312" w:hint="eastAsia"/>
          <w:kern w:val="0"/>
          <w:sz w:val="32"/>
          <w:szCs w:val="32"/>
        </w:rPr>
        <w:t>提交下述文件正本</w:t>
      </w:r>
      <w:r>
        <w:rPr>
          <w:rFonts w:ascii="仿宋_GB2312" w:eastAsia="仿宋_GB2312" w:hAnsi="仿宋_GB2312" w:cs="仿宋_GB2312" w:hint="eastAsia"/>
          <w:kern w:val="0"/>
          <w:sz w:val="32"/>
          <w:szCs w:val="32"/>
          <w:u w:val="single"/>
        </w:rPr>
        <w:t>1</w:t>
      </w:r>
      <w:r>
        <w:rPr>
          <w:rFonts w:ascii="仿宋_GB2312" w:eastAsia="仿宋_GB2312" w:hAnsi="仿宋_GB2312" w:cs="仿宋_GB2312" w:hint="eastAsia"/>
          <w:kern w:val="0"/>
          <w:sz w:val="32"/>
          <w:szCs w:val="32"/>
        </w:rPr>
        <w:t>份，副本</w:t>
      </w:r>
      <w:r>
        <w:rPr>
          <w:rFonts w:ascii="仿宋_GB2312" w:eastAsia="仿宋_GB2312" w:hAnsi="仿宋_GB2312" w:cs="仿宋_GB2312" w:hint="eastAsia"/>
          <w:kern w:val="0"/>
          <w:sz w:val="32"/>
          <w:szCs w:val="32"/>
          <w:u w:val="single"/>
        </w:rPr>
        <w:t>3</w:t>
      </w:r>
      <w:r>
        <w:rPr>
          <w:rFonts w:ascii="仿宋_GB2312" w:eastAsia="仿宋_GB2312" w:hAnsi="仿宋_GB2312" w:cs="仿宋_GB2312" w:hint="eastAsia"/>
          <w:kern w:val="0"/>
          <w:sz w:val="32"/>
          <w:szCs w:val="32"/>
        </w:rPr>
        <w:t>份。</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 自查表；</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 资格性文件；</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 商务部分；</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 技术部分；</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 价格部分。</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在此，我方声明如下：</w:t>
      </w:r>
    </w:p>
    <w:p w:rsidR="000C4930" w:rsidRDefault="004644AF" w:rsidP="00956F99">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1.同意并接受招标文件的各项要求，遵守招标文件中的各项规定，按招标文件的要求提供报价。</w:t>
      </w:r>
    </w:p>
    <w:p w:rsidR="000C4930" w:rsidRDefault="004644AF" w:rsidP="00956F99">
      <w:pPr>
        <w:widowControl/>
        <w:snapToGrid w:val="0"/>
        <w:spacing w:line="578" w:lineRule="exact"/>
        <w:ind w:firstLineChars="200" w:firstLine="640"/>
        <w:rPr>
          <w:rFonts w:ascii="仿宋_GB2312" w:eastAsia="仿宋_GB2312" w:hAnsi="仿宋_GB2312" w:cs="仿宋_GB2312"/>
          <w:color w:val="FF0000"/>
          <w:kern w:val="0"/>
          <w:sz w:val="32"/>
          <w:szCs w:val="32"/>
        </w:rPr>
      </w:pPr>
      <w:r>
        <w:rPr>
          <w:rFonts w:ascii="仿宋_GB2312" w:eastAsia="仿宋_GB2312" w:hAnsi="仿宋_GB2312" w:cs="仿宋_GB2312" w:hint="eastAsia"/>
          <w:kern w:val="0"/>
          <w:sz w:val="32"/>
          <w:szCs w:val="32"/>
        </w:rPr>
        <w:t>2.招标有效期为递交响应文件之日起</w:t>
      </w:r>
      <w:r>
        <w:rPr>
          <w:rFonts w:ascii="仿宋_GB2312" w:eastAsia="仿宋_GB2312" w:hAnsi="仿宋_GB2312" w:cs="仿宋_GB2312" w:hint="eastAsia"/>
          <w:kern w:val="0"/>
          <w:sz w:val="32"/>
          <w:szCs w:val="32"/>
          <w:u w:val="single"/>
        </w:rPr>
        <w:t>30</w:t>
      </w:r>
      <w:r>
        <w:rPr>
          <w:rFonts w:ascii="仿宋_GB2312" w:eastAsia="仿宋_GB2312" w:hAnsi="仿宋_GB2312" w:cs="仿宋_GB2312" w:hint="eastAsia"/>
          <w:kern w:val="0"/>
          <w:sz w:val="32"/>
          <w:szCs w:val="32"/>
        </w:rPr>
        <w:t>天，成交人招标有效期延至合同验收之日，在此期间我方最终报价始终保持有效，不因原材料浮动、市场环境、政策性因素等任何原因发生改变。</w:t>
      </w:r>
    </w:p>
    <w:p w:rsidR="000C4930" w:rsidRDefault="004644AF" w:rsidP="00956F99">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rsidR="000C4930" w:rsidRDefault="004644AF" w:rsidP="00956F99">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4.我方已毫无保留地向贵方提供一切所需的证明材料。</w:t>
      </w:r>
    </w:p>
    <w:p w:rsidR="000C4930" w:rsidRDefault="004644AF" w:rsidP="00956F99">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5.我方承诺在本次响应文件中提供的一切文件，无论是原件还是复印件均为真实和准确的，绝无任何虚假、伪造和夸大的成份，否则，愿承担相应的后果和法律责任。</w:t>
      </w:r>
    </w:p>
    <w:p w:rsidR="000C4930" w:rsidRDefault="004644AF" w:rsidP="00956F99">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6.我方如果中标，将保证履行招标文件以及招标文件修改文件（如果有的话）中的全部责任和义务，按质、按量、按期完成《课题任务书》及《合同书》中的全部任务。</w:t>
      </w:r>
    </w:p>
    <w:p w:rsidR="000C4930" w:rsidRDefault="004644AF" w:rsidP="00956F99">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7.我方完全服从和尊重评委会所作的评定结果。</w:t>
      </w: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地址：</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传真：</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电话：</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电子邮件：</w:t>
      </w: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（法定代表人授权代表）代表签字：</w:t>
      </w: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 xml:space="preserve">投标人名称(公章)： </w:t>
      </w: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开户银行：</w:t>
      </w: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帐号：</w:t>
      </w: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日期：</w:t>
      </w: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2.2法定代表人资格证明书及授权委托书</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2.2.1法定代表人资格证明书</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中国铁路兰州局集团有限公司兰州供电段招标办</w:t>
      </w:r>
      <w:r>
        <w:rPr>
          <w:rFonts w:ascii="仿宋_GB2312" w:eastAsia="仿宋_GB2312" w:hAnsi="仿宋_GB2312" w:cs="仿宋_GB2312" w:hint="eastAsia"/>
          <w:kern w:val="0"/>
          <w:sz w:val="32"/>
          <w:szCs w:val="32"/>
        </w:rPr>
        <w:t>：</w:t>
      </w: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同志，现任我单位职务，为法定代表人，特此证明。</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签发日期：           单位：           （盖章）</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附：代表人性别：        年龄：        身份证号码：</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联系电话：</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营业执照号码：                       经济性质：</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主营（产）：</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兼营（产）：</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说明：1.法定代表人为企业事业单位、国家机关、社会团体的主要行政负责人。</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2.内容必须填写真实、清楚、涂改无效，不得转让、买卖。</w:t>
      </w:r>
    </w:p>
    <w:p w:rsidR="000C4930" w:rsidRDefault="004644AF" w:rsidP="00956F99">
      <w:pPr>
        <w:widowControl/>
        <w:snapToGrid w:val="0"/>
        <w:spacing w:line="520" w:lineRule="exact"/>
        <w:ind w:firstLineChars="300" w:firstLine="96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3.将此证明书提交对方作为合同附件。</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(为避免废标，请投标人务必提供本附件)</w:t>
      </w:r>
    </w:p>
    <w:p w:rsidR="000C4930" w:rsidRDefault="008B53F1" w:rsidP="00956F99">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mc:AlternateContent>
          <mc:Choice Requires="wps">
            <w:drawing>
              <wp:anchor distT="0" distB="0" distL="114300" distR="114300" simplePos="0" relativeHeight="251655680" behindDoc="0" locked="0" layoutInCell="1" allowOverlap="1">
                <wp:simplePos x="0" y="0"/>
                <wp:positionH relativeFrom="column">
                  <wp:posOffset>1619250</wp:posOffset>
                </wp:positionH>
                <wp:positionV relativeFrom="paragraph">
                  <wp:posOffset>20320</wp:posOffset>
                </wp:positionV>
                <wp:extent cx="2333625" cy="1689100"/>
                <wp:effectExtent l="0" t="0" r="9525" b="6350"/>
                <wp:wrapNone/>
                <wp:docPr id="4" name="自选图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1689100"/>
                        </a:xfrm>
                        <a:prstGeom prst="flowChartAlternateProcess">
                          <a:avLst/>
                        </a:prstGeom>
                        <a:solidFill>
                          <a:srgbClr val="FFFFFF"/>
                        </a:solidFill>
                        <a:ln w="9525">
                          <a:solidFill>
                            <a:srgbClr val="000000"/>
                          </a:solidFill>
                          <a:miter lim="800000"/>
                          <a:headEnd/>
                          <a:tailEnd/>
                        </a:ln>
                      </wps:spPr>
                      <wps:txbx>
                        <w:txbxContent>
                          <w:p w:rsidR="006F4368" w:rsidRDefault="006F4368">
                            <w:pPr>
                              <w:jc w:val="center"/>
                              <w:rPr>
                                <w:rFonts w:hAnsi="宋体"/>
                                <w:szCs w:val="21"/>
                              </w:rPr>
                            </w:pPr>
                          </w:p>
                          <w:p w:rsidR="006F4368" w:rsidRDefault="006F4368">
                            <w:pPr>
                              <w:jc w:val="center"/>
                              <w:rPr>
                                <w:rFonts w:hAnsi="宋体"/>
                                <w:szCs w:val="21"/>
                              </w:rPr>
                            </w:pPr>
                          </w:p>
                          <w:p w:rsidR="006F4368" w:rsidRDefault="006F4368">
                            <w:pPr>
                              <w:jc w:val="center"/>
                              <w:rPr>
                                <w:rFonts w:hAnsi="宋体"/>
                                <w:szCs w:val="21"/>
                              </w:rPr>
                            </w:pPr>
                          </w:p>
                          <w:p w:rsidR="006F4368" w:rsidRDefault="006F4368">
                            <w:pPr>
                              <w:jc w:val="center"/>
                              <w:rPr>
                                <w:szCs w:val="21"/>
                              </w:rPr>
                            </w:pPr>
                            <w:r>
                              <w:rPr>
                                <w:rFonts w:hAnsi="宋体" w:hint="eastAsia"/>
                                <w:szCs w:val="21"/>
                              </w:rPr>
                              <w:t>法定代表人身份证复印件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自选图形 4" o:spid="_x0000_s1026" type="#_x0000_t176" style="position:absolute;left:0;text-align:left;margin-left:127.5pt;margin-top:1.6pt;width:183.75pt;height:13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">
                <v:textbox>
                  <w:txbxContent>
                    <w:p w:rsidR="006F4368" w:rsidRDefault="006F4368">
                      <w:pPr>
                        <w:jc w:val="center"/>
                        <w:rPr>
                          <w:rFonts w:hAnsi="宋体"/>
                          <w:szCs w:val="21"/>
                        </w:rPr>
                      </w:pPr>
                    </w:p>
                    <w:p w:rsidR="006F4368" w:rsidRDefault="006F4368">
                      <w:pPr>
                        <w:jc w:val="center"/>
                        <w:rPr>
                          <w:rFonts w:hAnsi="宋体"/>
                          <w:szCs w:val="21"/>
                        </w:rPr>
                      </w:pPr>
                    </w:p>
                    <w:p w:rsidR="006F4368" w:rsidRDefault="006F4368">
                      <w:pPr>
                        <w:jc w:val="center"/>
                        <w:rPr>
                          <w:rFonts w:hAnsi="宋体"/>
                          <w:szCs w:val="21"/>
                        </w:rPr>
                      </w:pPr>
                    </w:p>
                    <w:p w:rsidR="006F4368" w:rsidRDefault="006F4368">
                      <w:pPr>
                        <w:jc w:val="center"/>
                        <w:rPr>
                          <w:szCs w:val="21"/>
                        </w:rPr>
                      </w:pPr>
                      <w:r>
                        <w:rPr>
                          <w:rFonts w:hAnsi="宋体" w:hint="eastAsia"/>
                          <w:szCs w:val="21"/>
                        </w:rPr>
                        <w:t>法定代表人身份证复印件</w:t>
                      </w:r>
                    </w:p>
                  </w:txbxContent>
                </v:textbox>
              </v:shape>
            </w:pict>
          </mc:Fallback>
        </mc:AlternateContent>
      </w: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br w:type="page"/>
      </w:r>
      <w:r>
        <w:rPr>
          <w:rFonts w:ascii="仿宋_GB2312" w:eastAsia="仿宋_GB2312" w:hAnsi="仿宋_GB2312" w:cs="仿宋_GB2312" w:hint="eastAsia"/>
          <w:kern w:val="0"/>
          <w:sz w:val="32"/>
          <w:szCs w:val="32"/>
        </w:rPr>
        <w:lastRenderedPageBreak/>
        <w:t>2.2.2法定代表人授权委托书</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中国铁路兰州局集团有限公司兰州供电段招标办</w:t>
      </w:r>
      <w:r>
        <w:rPr>
          <w:rFonts w:ascii="仿宋_GB2312" w:eastAsia="仿宋_GB2312" w:hAnsi="仿宋_GB2312" w:cs="仿宋_GB2312" w:hint="eastAsia"/>
          <w:kern w:val="0"/>
          <w:sz w:val="32"/>
          <w:szCs w:val="32"/>
        </w:rPr>
        <w:t>：</w:t>
      </w:r>
    </w:p>
    <w:p w:rsidR="000C4930" w:rsidRDefault="004644AF" w:rsidP="00956F99">
      <w:pPr>
        <w:spacing w:line="520"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本授权书声明：是注册于</w:t>
      </w:r>
      <w:r>
        <w:rPr>
          <w:rFonts w:ascii="仿宋_GB2312" w:eastAsia="仿宋_GB2312" w:hAnsi="仿宋_GB2312" w:cs="仿宋_GB2312" w:hint="eastAsia"/>
          <w:color w:val="000000"/>
          <w:sz w:val="32"/>
          <w:szCs w:val="32"/>
          <w:u w:val="single"/>
        </w:rPr>
        <w:t xml:space="preserve">        （国家或地区）   </w:t>
      </w:r>
      <w:r>
        <w:rPr>
          <w:rFonts w:ascii="仿宋_GB2312" w:eastAsia="仿宋_GB2312" w:hAnsi="仿宋_GB2312" w:cs="仿宋_GB2312" w:hint="eastAsia"/>
          <w:color w:val="000000"/>
          <w:sz w:val="32"/>
          <w:szCs w:val="32"/>
        </w:rPr>
        <w:t>的</w:t>
      </w:r>
      <w:r>
        <w:rPr>
          <w:rFonts w:ascii="仿宋_GB2312" w:eastAsia="仿宋_GB2312" w:hAnsi="仿宋_GB2312" w:cs="仿宋_GB2312" w:hint="eastAsia"/>
          <w:color w:val="000000"/>
          <w:sz w:val="32"/>
          <w:szCs w:val="32"/>
          <w:u w:val="single"/>
        </w:rPr>
        <w:t xml:space="preserve">      （投标方名称）     </w:t>
      </w:r>
      <w:r>
        <w:rPr>
          <w:rFonts w:ascii="仿宋_GB2312" w:eastAsia="仿宋_GB2312" w:hAnsi="仿宋_GB2312" w:cs="仿宋_GB2312" w:hint="eastAsia"/>
          <w:color w:val="000000"/>
          <w:sz w:val="32"/>
          <w:szCs w:val="32"/>
        </w:rPr>
        <w:t>的法定代表人，现任职务，有效证件号码：。现授权</w:t>
      </w:r>
      <w:r>
        <w:rPr>
          <w:rFonts w:ascii="仿宋_GB2312" w:eastAsia="仿宋_GB2312" w:hAnsi="仿宋_GB2312" w:cs="仿宋_GB2312" w:hint="eastAsia"/>
          <w:color w:val="000000"/>
          <w:sz w:val="32"/>
          <w:szCs w:val="32"/>
          <w:u w:val="single"/>
        </w:rPr>
        <w:t xml:space="preserve">    （姓名、职务）    </w:t>
      </w:r>
      <w:r>
        <w:rPr>
          <w:rFonts w:ascii="仿宋_GB2312" w:eastAsia="仿宋_GB2312" w:hAnsi="仿宋_GB2312" w:cs="仿宋_GB2312" w:hint="eastAsia"/>
          <w:color w:val="000000"/>
          <w:sz w:val="32"/>
          <w:szCs w:val="32"/>
        </w:rPr>
        <w:t>作为我公司的全权代理人，就</w:t>
      </w:r>
      <w:r w:rsidR="00B37D97" w:rsidRPr="008A7093">
        <w:rPr>
          <w:rFonts w:ascii="仿宋_GB2312" w:eastAsia="仿宋_GB2312" w:hAnsi="仿宋_GB2312" w:cs="仿宋_GB2312" w:hint="eastAsia"/>
          <w:b/>
          <w:kern w:val="0"/>
          <w:sz w:val="32"/>
          <w:szCs w:val="32"/>
          <w:u w:val="single"/>
        </w:rPr>
        <w:t>电气化铁路牵引供电系统智能化绝缘工具摇测装置的研制</w:t>
      </w:r>
      <w:r>
        <w:rPr>
          <w:rFonts w:ascii="仿宋_GB2312" w:eastAsia="仿宋_GB2312" w:hAnsi="仿宋_GB2312" w:cs="仿宋_GB2312" w:hint="eastAsia"/>
          <w:color w:val="000000"/>
          <w:sz w:val="32"/>
          <w:szCs w:val="32"/>
        </w:rPr>
        <w:t>项目招标（招标文件编号为）的投标，以我方的名义处理一切与之有关的事宜。</w:t>
      </w:r>
    </w:p>
    <w:p w:rsidR="000C4930" w:rsidRDefault="004644AF" w:rsidP="00956F99">
      <w:pPr>
        <w:widowControl/>
        <w:spacing w:line="520" w:lineRule="exact"/>
        <w:ind w:firstLineChars="200" w:firstLine="64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32"/>
          <w:szCs w:val="32"/>
        </w:rPr>
        <w:t>本授权书于年月日签字生效，特此声明。</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说明：</w:t>
      </w:r>
    </w:p>
    <w:p w:rsidR="000C4930" w:rsidRDefault="004644AF" w:rsidP="00956F99">
      <w:pPr>
        <w:widowControl/>
        <w:snapToGrid w:val="0"/>
        <w:spacing w:line="52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1.法定代表人为企业事业单位、国家机关、社会团体的主要行政负责人。</w:t>
      </w:r>
    </w:p>
    <w:p w:rsidR="000C4930" w:rsidRDefault="004644AF" w:rsidP="00956F99">
      <w:pPr>
        <w:widowControl/>
        <w:snapToGrid w:val="0"/>
        <w:spacing w:line="52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2.内容必须填写真实、清楚、涂改无效，不得转让、买卖。</w:t>
      </w:r>
    </w:p>
    <w:p w:rsidR="000C4930" w:rsidRDefault="004644AF" w:rsidP="00956F99">
      <w:pPr>
        <w:widowControl/>
        <w:snapToGrid w:val="0"/>
        <w:spacing w:line="52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3.授权权限：全权代表本公司参与上述科研项目的招标响应，负责提供与签署确认一切文书资料，以及向贵方递交的任何补充承诺。</w:t>
      </w:r>
    </w:p>
    <w:p w:rsidR="000C4930" w:rsidRDefault="004644AF" w:rsidP="00956F99">
      <w:pPr>
        <w:widowControl/>
        <w:snapToGrid w:val="0"/>
        <w:spacing w:line="520" w:lineRule="exact"/>
        <w:rPr>
          <w:rFonts w:ascii="仿宋_GB2312" w:eastAsia="仿宋_GB2312" w:hAnsi="仿宋_GB2312" w:cs="仿宋_GB2312"/>
          <w:kern w:val="0"/>
          <w:sz w:val="24"/>
        </w:rPr>
      </w:pPr>
      <w:r>
        <w:rPr>
          <w:rFonts w:ascii="仿宋_GB2312" w:eastAsia="仿宋_GB2312" w:hAnsi="仿宋_GB2312" w:cs="仿宋_GB2312" w:hint="eastAsia"/>
          <w:kern w:val="0"/>
          <w:sz w:val="24"/>
        </w:rPr>
        <w:t>4.招标签字代表为法定代表人，则本表不适用。</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投标人（公章）：                      地   址：</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法定代表人（签字或盖章）：            职   务：</w:t>
      </w:r>
    </w:p>
    <w:p w:rsidR="000C4930" w:rsidRDefault="004644AF" w:rsidP="00956F99">
      <w:pPr>
        <w:widowControl/>
        <w:snapToGrid w:val="0"/>
        <w:spacing w:line="52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被授权人（签字或盖章）：              职   务：</w:t>
      </w:r>
    </w:p>
    <w:p w:rsidR="000C4930" w:rsidRDefault="008B53F1" w:rsidP="00956F99">
      <w:pPr>
        <w:widowControl/>
        <w:snapToGrid w:val="0"/>
        <w:spacing w:line="400" w:lineRule="atLeast"/>
        <w:rPr>
          <w:rFonts w:ascii="仿宋_GB2312" w:eastAsia="仿宋_GB2312" w:hAnsi="仿宋_GB2312" w:cs="仿宋_GB2312"/>
          <w:kern w:val="0"/>
          <w:sz w:val="32"/>
          <w:szCs w:val="32"/>
          <w:u w:val="single"/>
        </w:rPr>
      </w:pPr>
      <w:r>
        <w:rPr>
          <w:rFonts w:ascii="仿宋_GB2312" w:eastAsia="仿宋_GB2312" w:hAnsi="仿宋_GB2312" w:cs="仿宋_GB2312"/>
          <w:noProof/>
          <w:kern w:val="0"/>
          <w:sz w:val="32"/>
          <w:szCs w:val="32"/>
        </w:rPr>
        <mc:AlternateContent>
          <mc:Choice Requires="wps">
            <w:drawing>
              <wp:anchor distT="0" distB="0" distL="114300" distR="114300" simplePos="0" relativeHeight="251657728" behindDoc="0" locked="0" layoutInCell="1" allowOverlap="1">
                <wp:simplePos x="0" y="0"/>
                <wp:positionH relativeFrom="column">
                  <wp:posOffset>1714500</wp:posOffset>
                </wp:positionH>
                <wp:positionV relativeFrom="paragraph">
                  <wp:posOffset>110490</wp:posOffset>
                </wp:positionV>
                <wp:extent cx="2333625" cy="1689100"/>
                <wp:effectExtent l="0" t="0" r="9525" b="6350"/>
                <wp:wrapNone/>
                <wp:docPr id="3" name="自选图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3625" cy="1689100"/>
                        </a:xfrm>
                        <a:prstGeom prst="flowChartAlternateProcess">
                          <a:avLst/>
                        </a:prstGeom>
                        <a:solidFill>
                          <a:srgbClr val="FFFFFF"/>
                        </a:solidFill>
                        <a:ln w="9525">
                          <a:solidFill>
                            <a:srgbClr val="000000"/>
                          </a:solidFill>
                          <a:miter lim="800000"/>
                          <a:headEnd/>
                          <a:tailEnd/>
                        </a:ln>
                      </wps:spPr>
                      <wps:txbx>
                        <w:txbxContent>
                          <w:p w:rsidR="006F4368" w:rsidRDefault="006F4368">
                            <w:pPr>
                              <w:jc w:val="center"/>
                              <w:rPr>
                                <w:rFonts w:hAnsi="宋体"/>
                                <w:szCs w:val="21"/>
                              </w:rPr>
                            </w:pPr>
                          </w:p>
                          <w:p w:rsidR="006F4368" w:rsidRDefault="006F4368">
                            <w:pPr>
                              <w:jc w:val="center"/>
                              <w:rPr>
                                <w:rFonts w:hAnsi="宋体"/>
                                <w:szCs w:val="21"/>
                              </w:rPr>
                            </w:pPr>
                          </w:p>
                          <w:p w:rsidR="006F4368" w:rsidRDefault="006F4368">
                            <w:pPr>
                              <w:jc w:val="center"/>
                              <w:rPr>
                                <w:rFonts w:hAnsi="宋体"/>
                                <w:szCs w:val="21"/>
                              </w:rPr>
                            </w:pPr>
                          </w:p>
                          <w:p w:rsidR="006F4368" w:rsidRDefault="006F4368">
                            <w:pPr>
                              <w:jc w:val="center"/>
                              <w:rPr>
                                <w:szCs w:val="21"/>
                              </w:rPr>
                            </w:pPr>
                            <w:r>
                              <w:rPr>
                                <w:rFonts w:hAnsi="宋体" w:hint="eastAsia"/>
                                <w:szCs w:val="21"/>
                              </w:rPr>
                              <w:t>代表人身份证复印件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_x0000_s1027" type="#_x0000_t176" style="position:absolute;left:0;text-align:left;margin-left:135pt;margin-top:8.7pt;width:183.75pt;height:1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">
                <v:textbox>
                  <w:txbxContent>
                    <w:p w:rsidR="006F4368" w:rsidRDefault="006F4368">
                      <w:pPr>
                        <w:jc w:val="center"/>
                        <w:rPr>
                          <w:rFonts w:hAnsi="宋体"/>
                          <w:szCs w:val="21"/>
                        </w:rPr>
                      </w:pPr>
                    </w:p>
                    <w:p w:rsidR="006F4368" w:rsidRDefault="006F4368">
                      <w:pPr>
                        <w:jc w:val="center"/>
                        <w:rPr>
                          <w:rFonts w:hAnsi="宋体"/>
                          <w:szCs w:val="21"/>
                        </w:rPr>
                      </w:pPr>
                    </w:p>
                    <w:p w:rsidR="006F4368" w:rsidRDefault="006F4368">
                      <w:pPr>
                        <w:jc w:val="center"/>
                        <w:rPr>
                          <w:rFonts w:hAnsi="宋体"/>
                          <w:szCs w:val="21"/>
                        </w:rPr>
                      </w:pPr>
                    </w:p>
                    <w:p w:rsidR="006F4368" w:rsidRDefault="006F4368">
                      <w:pPr>
                        <w:jc w:val="center"/>
                        <w:rPr>
                          <w:szCs w:val="21"/>
                        </w:rPr>
                      </w:pPr>
                      <w:r>
                        <w:rPr>
                          <w:rFonts w:hAnsi="宋体" w:hint="eastAsia"/>
                          <w:szCs w:val="21"/>
                        </w:rPr>
                        <w:t>代表人身份证复印件</w:t>
                      </w:r>
                    </w:p>
                  </w:txbxContent>
                </v:textbox>
              </v:shape>
            </w:pict>
          </mc:Fallback>
        </mc:AlternateContent>
      </w:r>
    </w:p>
    <w:p w:rsidR="000C4930" w:rsidRDefault="000C4930" w:rsidP="00956F99">
      <w:pPr>
        <w:widowControl/>
        <w:snapToGrid w:val="0"/>
        <w:spacing w:line="400" w:lineRule="atLeast"/>
        <w:rPr>
          <w:rFonts w:ascii="仿宋_GB2312" w:eastAsia="仿宋_GB2312" w:hAnsi="仿宋_GB2312" w:cs="仿宋_GB2312"/>
          <w:kern w:val="0"/>
          <w:sz w:val="32"/>
          <w:szCs w:val="32"/>
          <w:u w:val="single"/>
        </w:rPr>
      </w:pPr>
    </w:p>
    <w:p w:rsidR="000C4930" w:rsidRDefault="000C4930" w:rsidP="00956F99">
      <w:pPr>
        <w:widowControl/>
        <w:snapToGrid w:val="0"/>
        <w:spacing w:line="400" w:lineRule="atLeast"/>
        <w:rPr>
          <w:rFonts w:ascii="仿宋_GB2312" w:eastAsia="仿宋_GB2312" w:hAnsi="仿宋_GB2312" w:cs="仿宋_GB2312"/>
          <w:kern w:val="0"/>
          <w:sz w:val="32"/>
          <w:szCs w:val="32"/>
          <w:u w:val="single"/>
        </w:rPr>
      </w:pPr>
    </w:p>
    <w:p w:rsidR="000C4930" w:rsidRDefault="000C4930" w:rsidP="00956F99">
      <w:pPr>
        <w:widowControl/>
        <w:snapToGrid w:val="0"/>
        <w:spacing w:line="400" w:lineRule="atLeast"/>
        <w:rPr>
          <w:rFonts w:ascii="仿宋_GB2312" w:eastAsia="仿宋_GB2312" w:hAnsi="仿宋_GB2312" w:cs="仿宋_GB2312"/>
          <w:kern w:val="0"/>
          <w:sz w:val="32"/>
          <w:szCs w:val="32"/>
          <w:u w:val="single"/>
        </w:rPr>
      </w:pP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0C4930" w:rsidRPr="00CA4C54"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2.2.3</w:t>
      </w:r>
      <w:r>
        <w:rPr>
          <w:rFonts w:ascii="仿宋_GB2312" w:eastAsia="仿宋_GB2312" w:hAnsi="仿宋_GB2312" w:cs="仿宋_GB2312" w:hint="eastAsia"/>
          <w:color w:val="000000"/>
          <w:kern w:val="0"/>
          <w:sz w:val="32"/>
          <w:szCs w:val="32"/>
        </w:rPr>
        <w:t>检察机关行贿犯罪档案查询结果告知函</w:t>
      </w:r>
    </w:p>
    <w:p w:rsidR="000C4930" w:rsidRDefault="008B53F1" w:rsidP="00956F99">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mc:AlternateContent>
          <mc:Choice Requires="wps">
            <w:drawing>
              <wp:anchor distT="0" distB="0" distL="114300" distR="114300" simplePos="0" relativeHeight="251658752" behindDoc="0" locked="0" layoutInCell="1" allowOverlap="1">
                <wp:simplePos x="0" y="0"/>
                <wp:positionH relativeFrom="column">
                  <wp:posOffset>276225</wp:posOffset>
                </wp:positionH>
                <wp:positionV relativeFrom="paragraph">
                  <wp:posOffset>34290</wp:posOffset>
                </wp:positionV>
                <wp:extent cx="4848225" cy="6985000"/>
                <wp:effectExtent l="0" t="0" r="9525" b="6350"/>
                <wp:wrapNone/>
                <wp:docPr id="2" name="自选图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48225" cy="6985000"/>
                        </a:xfrm>
                        <a:prstGeom prst="flowChartAlternateProcess">
                          <a:avLst/>
                        </a:prstGeom>
                        <a:solidFill>
                          <a:srgbClr val="FFFFFF"/>
                        </a:solidFill>
                        <a:ln w="9525">
                          <a:solidFill>
                            <a:srgbClr val="000000"/>
                          </a:solidFill>
                          <a:miter lim="800000"/>
                          <a:headEnd/>
                          <a:tailEnd/>
                        </a:ln>
                      </wps:spPr>
                      <wps:txbx>
                        <w:txbxContent>
                          <w:p w:rsidR="006F4368" w:rsidRDefault="006F4368">
                            <w:pPr>
                              <w:rPr>
                                <w:rFonts w:hAnsi="宋体"/>
                                <w:szCs w:val="21"/>
                              </w:rPr>
                            </w:pPr>
                          </w:p>
                          <w:p w:rsidR="006F4368" w:rsidRDefault="006F4368">
                            <w:pPr>
                              <w:rPr>
                                <w:rFonts w:hAnsi="宋体"/>
                                <w:szCs w:val="21"/>
                              </w:rPr>
                            </w:pPr>
                          </w:p>
                          <w:p w:rsidR="006F4368" w:rsidRDefault="006F4368">
                            <w:pPr>
                              <w:rPr>
                                <w:rFonts w:hAnsi="宋体"/>
                                <w:szCs w:val="21"/>
                              </w:rPr>
                            </w:pPr>
                          </w:p>
                          <w:p w:rsidR="006F4368" w:rsidRDefault="006F4368">
                            <w:pPr>
                              <w:rPr>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id="_x0000_s1028" type="#_x0000_t176" style="position:absolute;left:0;text-align:left;margin-left:21.75pt;margin-top:2.7pt;width:381.75pt;height:550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">
                <v:textbox>
                  <w:txbxContent>
                    <w:p w:rsidR="006F4368" w:rsidRDefault="006F4368">
                      <w:pPr>
                        <w:rPr>
                          <w:rFonts w:hAnsi="宋体"/>
                          <w:szCs w:val="21"/>
                        </w:rPr>
                      </w:pPr>
                    </w:p>
                    <w:p w:rsidR="006F4368" w:rsidRDefault="006F4368">
                      <w:pPr>
                        <w:rPr>
                          <w:rFonts w:hAnsi="宋体"/>
                          <w:szCs w:val="21"/>
                        </w:rPr>
                      </w:pPr>
                    </w:p>
                    <w:p w:rsidR="006F4368" w:rsidRDefault="006F4368">
                      <w:pPr>
                        <w:rPr>
                          <w:rFonts w:hAnsi="宋体"/>
                          <w:szCs w:val="21"/>
                        </w:rPr>
                      </w:pPr>
                    </w:p>
                    <w:p w:rsidR="006F4368" w:rsidRDefault="006F4368">
                      <w:pPr>
                        <w:rPr>
                          <w:szCs w:val="21"/>
                        </w:rPr>
                      </w:pPr>
                    </w:p>
                  </w:txbxContent>
                </v:textbox>
              </v:shape>
            </w:pict>
          </mc:Fallback>
        </mc:AlternateContent>
      </w: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CA4C54" w:rsidRDefault="00CA4C54" w:rsidP="00956F99">
      <w:pPr>
        <w:widowControl/>
        <w:snapToGrid w:val="0"/>
        <w:spacing w:line="578" w:lineRule="exact"/>
        <w:rPr>
          <w:rFonts w:ascii="仿宋_GB2312" w:eastAsia="仿宋_GB2312" w:hAnsi="仿宋_GB2312" w:cs="仿宋_GB2312"/>
          <w:kern w:val="0"/>
          <w:sz w:val="32"/>
          <w:szCs w:val="32"/>
        </w:rPr>
      </w:pPr>
    </w:p>
    <w:p w:rsidR="00CA4C54" w:rsidRDefault="00CA4C54" w:rsidP="00956F99">
      <w:pPr>
        <w:widowControl/>
        <w:snapToGrid w:val="0"/>
        <w:spacing w:line="578" w:lineRule="exact"/>
        <w:rPr>
          <w:rFonts w:ascii="仿宋_GB2312" w:eastAsia="仿宋_GB2312" w:hAnsi="仿宋_GB2312" w:cs="仿宋_GB2312"/>
          <w:kern w:val="0"/>
          <w:sz w:val="32"/>
          <w:szCs w:val="32"/>
        </w:rPr>
      </w:pPr>
    </w:p>
    <w:p w:rsidR="000C4930" w:rsidRPr="00CA4C54"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2.2.4</w:t>
      </w:r>
      <w:r>
        <w:rPr>
          <w:rFonts w:ascii="仿宋_GB2312" w:eastAsia="仿宋_GB2312" w:hAnsi="仿宋_GB2312" w:cs="仿宋_GB2312" w:hint="eastAsia"/>
          <w:color w:val="000000"/>
          <w:kern w:val="0"/>
          <w:sz w:val="32"/>
          <w:szCs w:val="32"/>
        </w:rPr>
        <w:t>银行出具的资信证明</w:t>
      </w:r>
    </w:p>
    <w:p w:rsidR="000C4930" w:rsidRDefault="008D7B22" w:rsidP="00956F99">
      <w:pPr>
        <w:widowControl/>
        <w:snapToGrid w:val="0"/>
        <w:spacing w:line="400" w:lineRule="atLeast"/>
        <w:rPr>
          <w:rFonts w:ascii="仿宋_GB2312" w:eastAsia="仿宋_GB2312" w:hAnsi="仿宋_GB2312" w:cs="仿宋_GB2312"/>
          <w:kern w:val="0"/>
          <w:sz w:val="32"/>
          <w:szCs w:val="32"/>
        </w:rPr>
      </w:pPr>
      <w:r>
        <w:rPr>
          <w:rFonts w:ascii="仿宋_GB2312" w:eastAsia="仿宋_GB2312" w:hAnsi="仿宋_GB2312" w:cs="仿宋_GB2312"/>
          <w:noProof/>
          <w:kern w:val="0"/>
          <w:sz w:val="32"/>
          <w:szCs w:val="32"/>
        </w:rPr>
        <mc:AlternateContent>
          <mc:Choice Requires="wps">
            <w:drawing>
              <wp:anchor distT="0" distB="0" distL="114300" distR="114300" simplePos="0" relativeHeight="251659776" behindDoc="0" locked="0" layoutInCell="1" allowOverlap="1" wp14:anchorId="567502C4" wp14:editId="61F7FECE">
                <wp:simplePos x="0" y="0"/>
                <wp:positionH relativeFrom="column">
                  <wp:posOffset>372745</wp:posOffset>
                </wp:positionH>
                <wp:positionV relativeFrom="paragraph">
                  <wp:posOffset>244475</wp:posOffset>
                </wp:positionV>
                <wp:extent cx="4554855" cy="5335270"/>
                <wp:effectExtent l="0" t="0" r="0" b="0"/>
                <wp:wrapNone/>
                <wp:docPr id="1" name="自选图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54855" cy="5335270"/>
                        </a:xfrm>
                        <a:prstGeom prst="flowChartAlternateProcess">
                          <a:avLst/>
                        </a:prstGeom>
                        <a:solidFill>
                          <a:srgbClr val="FFFFFF"/>
                        </a:solidFill>
                        <a:ln w="9525">
                          <a:solidFill>
                            <a:srgbClr val="000000"/>
                          </a:solidFill>
                          <a:miter lim="800000"/>
                          <a:headEnd/>
                          <a:tailEnd/>
                        </a:ln>
                      </wps:spPr>
                      <wps:txbx>
                        <w:txbxContent>
                          <w:p w:rsidR="006F4368" w:rsidRDefault="006F4368">
                            <w:pPr>
                              <w:rPr>
                                <w:szCs w:val="21"/>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567502C4" id="_x0000_s1029" type="#_x0000_t176" style="position:absolute;left:0;text-align:left;margin-left:29.35pt;margin-top:19.25pt;width:358.65pt;height:420.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">
                <v:textbox>
                  <w:txbxContent>
                    <w:p w:rsidR="006F4368" w:rsidRDefault="006F4368">
                      <w:pPr>
                        <w:rPr>
                          <w:szCs w:val="21"/>
                        </w:rPr>
                      </w:pPr>
                    </w:p>
                  </w:txbxContent>
                </v:textbox>
              </v:shape>
            </w:pict>
          </mc:Fallback>
        </mc:AlternateContent>
      </w: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8D7B22" w:rsidRDefault="008D7B22" w:rsidP="00956F99">
      <w:pPr>
        <w:widowControl/>
        <w:snapToGrid w:val="0"/>
        <w:spacing w:line="578" w:lineRule="exact"/>
        <w:rPr>
          <w:rFonts w:ascii="仿宋_GB2312" w:eastAsia="仿宋_GB2312" w:hAnsi="仿宋_GB2312" w:cs="仿宋_GB2312"/>
          <w:kern w:val="0"/>
          <w:sz w:val="32"/>
          <w:szCs w:val="32"/>
        </w:rPr>
      </w:pPr>
    </w:p>
    <w:p w:rsidR="00CA4C54" w:rsidRDefault="00CA4C54" w:rsidP="00956F99">
      <w:pPr>
        <w:widowControl/>
        <w:snapToGrid w:val="0"/>
        <w:spacing w:line="578" w:lineRule="exact"/>
        <w:rPr>
          <w:rFonts w:ascii="仿宋_GB2312" w:eastAsia="仿宋_GB2312" w:hAnsi="仿宋_GB2312" w:cs="仿宋_GB2312"/>
          <w:kern w:val="0"/>
          <w:sz w:val="32"/>
          <w:szCs w:val="32"/>
        </w:rPr>
      </w:pPr>
    </w:p>
    <w:p w:rsidR="000C4930" w:rsidRDefault="004644AF" w:rsidP="00CA4C54">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2.2.5投标（报价）人廉政承诺书</w:t>
      </w:r>
    </w:p>
    <w:p w:rsidR="000C4930" w:rsidRDefault="004644AF" w:rsidP="00956F99">
      <w:pPr>
        <w:widowControl/>
        <w:spacing w:line="578" w:lineRule="exact"/>
        <w:ind w:firstLine="435"/>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为加强科研项目招标活动中的廉政建设，防止发生违法违纪行为，体现公开、公平、公正的原则，根据国家有关法律、法规和廉政建设责任制的规定，本投标人特做如下承诺：</w:t>
      </w:r>
    </w:p>
    <w:p w:rsidR="000C4930" w:rsidRDefault="004644AF" w:rsidP="00956F99">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1.不与招标人、招标机构及其他投标（报价）人私下串通协商，进行围标、串标、抬标，控制投标（报价）价格。</w:t>
      </w:r>
    </w:p>
    <w:p w:rsidR="000C4930" w:rsidRDefault="004644AF" w:rsidP="00956F99">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2.不向招标人、招标机构、评审专家行贿，以不正当手段谋取中标（成交）。</w:t>
      </w:r>
    </w:p>
    <w:p w:rsidR="000C4930" w:rsidRDefault="004644AF" w:rsidP="00956F99">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3.不向招标活动监管人员请客、送礼及组织其它有可能影响客观公正监管的活动。</w:t>
      </w:r>
    </w:p>
    <w:p w:rsidR="000C4930" w:rsidRDefault="004644AF" w:rsidP="00956F99">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4.自觉遵守开标、评审现场工作纪律，不私下接触评审专家，不干扰正常的开标评审秩序。</w:t>
      </w:r>
    </w:p>
    <w:p w:rsidR="000C4930" w:rsidRDefault="004644AF" w:rsidP="00956F99">
      <w:pPr>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5.不给责任人的违法违规行为说情、解脱。</w:t>
      </w:r>
    </w:p>
    <w:p w:rsidR="000C4930" w:rsidRDefault="004644AF" w:rsidP="00956F99">
      <w:pPr>
        <w:widowControl/>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如出现上述行为，本投标人自愿承担相关责任，接受招标活动监督管理部门、纪检监察部门或司法机关调查处理。</w:t>
      </w:r>
    </w:p>
    <w:p w:rsidR="000C4930" w:rsidRDefault="000C4930" w:rsidP="00956F99">
      <w:pPr>
        <w:widowControl/>
        <w:spacing w:line="578" w:lineRule="exact"/>
        <w:ind w:left="435"/>
        <w:rPr>
          <w:rFonts w:ascii="仿宋_GB2312" w:eastAsia="仿宋_GB2312" w:hAnsi="仿宋_GB2312" w:cs="仿宋_GB2312"/>
          <w:kern w:val="0"/>
          <w:sz w:val="32"/>
          <w:szCs w:val="32"/>
        </w:rPr>
      </w:pPr>
    </w:p>
    <w:p w:rsidR="000C4930" w:rsidRDefault="004644AF" w:rsidP="00956F99">
      <w:pPr>
        <w:widowControl/>
        <w:spacing w:line="578" w:lineRule="exact"/>
        <w:ind w:left="435" w:firstLine="435"/>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单位(公章)：          法定代表人：</w:t>
      </w:r>
    </w:p>
    <w:p w:rsidR="000C4930" w:rsidRDefault="004644AF" w:rsidP="00956F99">
      <w:pPr>
        <w:widowControl/>
        <w:spacing w:line="578" w:lineRule="exact"/>
        <w:ind w:firstLineChars="250" w:firstLine="8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本次投标项目：</w:t>
      </w:r>
    </w:p>
    <w:p w:rsidR="000C4930" w:rsidRDefault="004644AF" w:rsidP="00956F99">
      <w:pPr>
        <w:widowControl/>
        <w:spacing w:line="578" w:lineRule="exact"/>
        <w:ind w:left="435" w:firstLineChars="1500" w:firstLine="480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年     月      日</w:t>
      </w: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644A71" w:rsidRDefault="00644A71" w:rsidP="00956F99">
      <w:pPr>
        <w:widowControl/>
        <w:snapToGrid w:val="0"/>
        <w:spacing w:line="578" w:lineRule="exact"/>
        <w:rPr>
          <w:rFonts w:ascii="仿宋_GB2312" w:eastAsia="仿宋_GB2312" w:hAnsi="仿宋_GB2312" w:cs="仿宋_GB2312"/>
          <w:kern w:val="0"/>
          <w:sz w:val="32"/>
          <w:szCs w:val="32"/>
        </w:rPr>
      </w:pPr>
    </w:p>
    <w:p w:rsidR="00CA4C54" w:rsidRDefault="00CA4C54" w:rsidP="00956F99">
      <w:pPr>
        <w:widowControl/>
        <w:snapToGrid w:val="0"/>
        <w:spacing w:line="578" w:lineRule="exact"/>
        <w:rPr>
          <w:rFonts w:ascii="仿宋_GB2312" w:eastAsia="仿宋_GB2312" w:hAnsi="仿宋_GB2312" w:cs="仿宋_GB2312"/>
          <w:kern w:val="0"/>
          <w:sz w:val="32"/>
          <w:szCs w:val="32"/>
        </w:rPr>
      </w:pP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2.</w:t>
      </w:r>
      <w:r>
        <w:rPr>
          <w:rFonts w:ascii="仿宋_GB2312" w:eastAsia="仿宋_GB2312" w:hAnsi="仿宋_GB2312" w:cs="仿宋_GB2312"/>
          <w:kern w:val="0"/>
          <w:sz w:val="32"/>
          <w:szCs w:val="32"/>
        </w:rPr>
        <w:t>3</w:t>
      </w:r>
      <w:r>
        <w:rPr>
          <w:rFonts w:ascii="仿宋_GB2312" w:eastAsia="仿宋_GB2312" w:hAnsi="仿宋_GB2312" w:cs="仿宋_GB2312" w:hint="eastAsia"/>
          <w:kern w:val="0"/>
          <w:sz w:val="32"/>
          <w:szCs w:val="32"/>
        </w:rPr>
        <w:t>关于资格的声明函</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u w:val="single"/>
        </w:rPr>
        <w:t>中国铁路兰州局集团有限公司兰州供电段招标办：</w:t>
      </w:r>
    </w:p>
    <w:p w:rsidR="000C4930" w:rsidRDefault="004644AF" w:rsidP="00956F99">
      <w:pPr>
        <w:widowControl/>
        <w:spacing w:line="578" w:lineRule="exact"/>
        <w:ind w:firstLine="555"/>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关于贵方科技研究开发计划课题:</w:t>
      </w:r>
      <w:r>
        <w:rPr>
          <w:rFonts w:ascii="仿宋_GB2312" w:eastAsia="仿宋_GB2312" w:hAnsi="仿宋_GB2312" w:cs="仿宋_GB2312" w:hint="eastAsia"/>
          <w:kern w:val="0"/>
          <w:sz w:val="32"/>
          <w:szCs w:val="32"/>
          <w:u w:val="single"/>
        </w:rPr>
        <w:t>电气化铁路牵引供电系统智能化绝缘工具摇测装置的研制</w:t>
      </w:r>
      <w:r>
        <w:rPr>
          <w:rFonts w:ascii="仿宋_GB2312" w:eastAsia="仿宋_GB2312" w:hAnsi="仿宋_GB2312" w:cs="仿宋_GB2312" w:hint="eastAsia"/>
          <w:kern w:val="0"/>
          <w:sz w:val="32"/>
          <w:szCs w:val="32"/>
        </w:rPr>
        <w:t>（项目编号：</w:t>
      </w:r>
      <w:r>
        <w:rPr>
          <w:rFonts w:ascii="黑体" w:eastAsia="黑体" w:hAnsi="黑体" w:cs="黑体" w:hint="eastAsia"/>
          <w:kern w:val="0"/>
          <w:sz w:val="28"/>
          <w:szCs w:val="20"/>
        </w:rPr>
        <w:t>L</w:t>
      </w:r>
      <w:r>
        <w:rPr>
          <w:rFonts w:ascii="黑体" w:eastAsia="黑体" w:hAnsi="黑体" w:cs="黑体"/>
          <w:kern w:val="0"/>
          <w:sz w:val="28"/>
          <w:szCs w:val="20"/>
        </w:rPr>
        <w:t>ZJKY</w:t>
      </w:r>
      <w:r>
        <w:rPr>
          <w:rFonts w:ascii="仿宋_GB2312" w:eastAsia="仿宋_GB2312" w:hAnsi="仿宋_GB2312" w:cs="仿宋_GB2312"/>
          <w:kern w:val="0"/>
          <w:sz w:val="32"/>
          <w:szCs w:val="32"/>
        </w:rPr>
        <w:t>2021</w:t>
      </w:r>
      <w:r w:rsidR="00117369">
        <w:rPr>
          <w:rFonts w:ascii="仿宋_GB2312" w:eastAsia="仿宋_GB2312" w:hAnsi="仿宋_GB2312" w:cs="仿宋_GB2312"/>
          <w:kern w:val="0"/>
          <w:sz w:val="32"/>
          <w:szCs w:val="32"/>
        </w:rPr>
        <w:t>020-3</w:t>
      </w:r>
      <w:r>
        <w:rPr>
          <w:rFonts w:ascii="仿宋_GB2312" w:eastAsia="仿宋_GB2312" w:hAnsi="仿宋_GB2312" w:cs="仿宋_GB2312" w:hint="eastAsia"/>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rsidR="000C4930" w:rsidRDefault="004644AF" w:rsidP="00CA4C54">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1.《法人营业执照》复印件</w:t>
      </w:r>
    </w:p>
    <w:p w:rsidR="000C4930" w:rsidRDefault="004644AF" w:rsidP="00CA4C54">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2.银行出具的资信证明</w:t>
      </w:r>
    </w:p>
    <w:p w:rsidR="000C4930" w:rsidRDefault="004644AF" w:rsidP="00CA4C54">
      <w:pPr>
        <w:widowControl/>
        <w:snapToGrid w:val="0"/>
        <w:spacing w:line="578"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3.报价人认为有必要提供的其它资料</w:t>
      </w: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法定代表人（或法定代表人授权代表）签字：</w:t>
      </w: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0C4930" w:rsidRDefault="004644AF" w:rsidP="00956F99">
      <w:pPr>
        <w:widowControl/>
        <w:snapToGrid w:val="0"/>
        <w:spacing w:line="578" w:lineRule="exact"/>
        <w:ind w:firstLineChars="100" w:firstLine="32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三、商务部分</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3.1投标人综合概况</w:t>
      </w:r>
    </w:p>
    <w:p w:rsidR="000C4930" w:rsidRDefault="004644AF" w:rsidP="00956F99">
      <w:pPr>
        <w:widowControl/>
        <w:snapToGrid w:val="0"/>
        <w:spacing w:line="578" w:lineRule="exact"/>
        <w:ind w:firstLineChars="50" w:firstLine="16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一、投标人情况介绍表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1417"/>
        <w:gridCol w:w="992"/>
        <w:gridCol w:w="1211"/>
        <w:gridCol w:w="1792"/>
        <w:gridCol w:w="1192"/>
      </w:tblGrid>
      <w:tr w:rsidR="000C4930">
        <w:trPr>
          <w:jc w:val="center"/>
        </w:trPr>
        <w:tc>
          <w:tcPr>
            <w:tcW w:w="2015"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单位名称</w:t>
            </w:r>
          </w:p>
        </w:tc>
        <w:tc>
          <w:tcPr>
            <w:tcW w:w="6604" w:type="dxa"/>
            <w:gridSpan w:val="5"/>
            <w:vAlign w:val="center"/>
          </w:tcPr>
          <w:p w:rsidR="000C4930" w:rsidRDefault="000C4930" w:rsidP="00956F99">
            <w:pPr>
              <w:widowControl/>
              <w:snapToGrid w:val="0"/>
              <w:spacing w:line="400" w:lineRule="atLeast"/>
              <w:rPr>
                <w:rFonts w:ascii="宋体" w:hAnsi="宋体" w:cs="宋体"/>
                <w:szCs w:val="21"/>
              </w:rPr>
            </w:pPr>
          </w:p>
        </w:tc>
      </w:tr>
      <w:tr w:rsidR="000C4930">
        <w:trPr>
          <w:jc w:val="center"/>
        </w:trPr>
        <w:tc>
          <w:tcPr>
            <w:tcW w:w="2015"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地址</w:t>
            </w:r>
          </w:p>
        </w:tc>
        <w:tc>
          <w:tcPr>
            <w:tcW w:w="6604" w:type="dxa"/>
            <w:gridSpan w:val="5"/>
            <w:vAlign w:val="center"/>
          </w:tcPr>
          <w:p w:rsidR="000C4930" w:rsidRDefault="000C4930" w:rsidP="00956F99">
            <w:pPr>
              <w:widowControl/>
              <w:snapToGrid w:val="0"/>
              <w:spacing w:line="400" w:lineRule="atLeast"/>
              <w:rPr>
                <w:rFonts w:ascii="宋体" w:hAnsi="宋体" w:cs="宋体"/>
                <w:szCs w:val="21"/>
              </w:rPr>
            </w:pPr>
          </w:p>
        </w:tc>
      </w:tr>
      <w:tr w:rsidR="000C4930">
        <w:trPr>
          <w:jc w:val="center"/>
        </w:trPr>
        <w:tc>
          <w:tcPr>
            <w:tcW w:w="2015"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法人代表</w:t>
            </w:r>
          </w:p>
        </w:tc>
        <w:tc>
          <w:tcPr>
            <w:tcW w:w="1417" w:type="dxa"/>
            <w:vAlign w:val="center"/>
          </w:tcPr>
          <w:p w:rsidR="000C4930" w:rsidRDefault="000C4930" w:rsidP="00956F99">
            <w:pPr>
              <w:widowControl/>
              <w:snapToGrid w:val="0"/>
              <w:spacing w:line="400" w:lineRule="atLeast"/>
              <w:rPr>
                <w:rFonts w:ascii="宋体" w:hAnsi="宋体" w:cs="宋体"/>
                <w:szCs w:val="21"/>
              </w:rPr>
            </w:pPr>
          </w:p>
        </w:tc>
        <w:tc>
          <w:tcPr>
            <w:tcW w:w="992"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职务</w:t>
            </w:r>
          </w:p>
        </w:tc>
        <w:tc>
          <w:tcPr>
            <w:tcW w:w="1211" w:type="dxa"/>
            <w:vAlign w:val="center"/>
          </w:tcPr>
          <w:p w:rsidR="000C4930" w:rsidRDefault="000C4930" w:rsidP="00956F99">
            <w:pPr>
              <w:widowControl/>
              <w:snapToGrid w:val="0"/>
              <w:spacing w:line="400" w:lineRule="atLeast"/>
              <w:rPr>
                <w:rFonts w:ascii="宋体" w:hAnsi="宋体" w:cs="宋体"/>
                <w:szCs w:val="21"/>
              </w:rPr>
            </w:pPr>
          </w:p>
        </w:tc>
        <w:tc>
          <w:tcPr>
            <w:tcW w:w="1792" w:type="dxa"/>
            <w:vMerge w:val="restart"/>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经济类型</w:t>
            </w:r>
          </w:p>
        </w:tc>
        <w:tc>
          <w:tcPr>
            <w:tcW w:w="1192" w:type="dxa"/>
            <w:vMerge w:val="restart"/>
            <w:vAlign w:val="center"/>
          </w:tcPr>
          <w:p w:rsidR="000C4930" w:rsidRDefault="000C4930" w:rsidP="00956F99">
            <w:pPr>
              <w:widowControl/>
              <w:snapToGrid w:val="0"/>
              <w:spacing w:line="400" w:lineRule="atLeast"/>
              <w:rPr>
                <w:rFonts w:ascii="宋体" w:hAnsi="宋体" w:cs="宋体"/>
                <w:szCs w:val="21"/>
              </w:rPr>
            </w:pPr>
          </w:p>
        </w:tc>
      </w:tr>
      <w:tr w:rsidR="000C4930">
        <w:trPr>
          <w:jc w:val="center"/>
        </w:trPr>
        <w:tc>
          <w:tcPr>
            <w:tcW w:w="2015"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授权代表</w:t>
            </w:r>
          </w:p>
        </w:tc>
        <w:tc>
          <w:tcPr>
            <w:tcW w:w="1417" w:type="dxa"/>
            <w:vAlign w:val="center"/>
          </w:tcPr>
          <w:p w:rsidR="000C4930" w:rsidRDefault="000C4930" w:rsidP="00956F99">
            <w:pPr>
              <w:widowControl/>
              <w:snapToGrid w:val="0"/>
              <w:spacing w:line="400" w:lineRule="atLeast"/>
              <w:rPr>
                <w:rFonts w:ascii="宋体" w:hAnsi="宋体" w:cs="宋体"/>
                <w:szCs w:val="21"/>
              </w:rPr>
            </w:pPr>
          </w:p>
        </w:tc>
        <w:tc>
          <w:tcPr>
            <w:tcW w:w="992"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职务</w:t>
            </w:r>
          </w:p>
        </w:tc>
        <w:tc>
          <w:tcPr>
            <w:tcW w:w="1211" w:type="dxa"/>
            <w:vAlign w:val="center"/>
          </w:tcPr>
          <w:p w:rsidR="000C4930" w:rsidRDefault="000C4930" w:rsidP="00956F99">
            <w:pPr>
              <w:widowControl/>
              <w:snapToGrid w:val="0"/>
              <w:spacing w:line="400" w:lineRule="atLeast"/>
              <w:rPr>
                <w:rFonts w:ascii="宋体" w:hAnsi="宋体" w:cs="宋体"/>
                <w:szCs w:val="21"/>
              </w:rPr>
            </w:pPr>
          </w:p>
        </w:tc>
        <w:tc>
          <w:tcPr>
            <w:tcW w:w="1792" w:type="dxa"/>
            <w:vMerge/>
            <w:vAlign w:val="center"/>
          </w:tcPr>
          <w:p w:rsidR="000C4930" w:rsidRDefault="000C4930" w:rsidP="00956F99">
            <w:pPr>
              <w:widowControl/>
              <w:snapToGrid w:val="0"/>
              <w:spacing w:line="400" w:lineRule="atLeast"/>
              <w:rPr>
                <w:rFonts w:ascii="宋体" w:hAnsi="宋体" w:cs="宋体"/>
                <w:szCs w:val="21"/>
              </w:rPr>
            </w:pPr>
          </w:p>
        </w:tc>
        <w:tc>
          <w:tcPr>
            <w:tcW w:w="1192" w:type="dxa"/>
            <w:vMerge/>
            <w:vAlign w:val="center"/>
          </w:tcPr>
          <w:p w:rsidR="000C4930" w:rsidRDefault="000C4930" w:rsidP="00956F99">
            <w:pPr>
              <w:widowControl/>
              <w:snapToGrid w:val="0"/>
              <w:spacing w:line="400" w:lineRule="atLeast"/>
              <w:rPr>
                <w:rFonts w:ascii="宋体" w:hAnsi="宋体" w:cs="宋体"/>
                <w:szCs w:val="21"/>
              </w:rPr>
            </w:pPr>
          </w:p>
        </w:tc>
      </w:tr>
      <w:tr w:rsidR="000C4930">
        <w:trPr>
          <w:jc w:val="center"/>
        </w:trPr>
        <w:tc>
          <w:tcPr>
            <w:tcW w:w="2015"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电话</w:t>
            </w:r>
          </w:p>
        </w:tc>
        <w:tc>
          <w:tcPr>
            <w:tcW w:w="1417" w:type="dxa"/>
            <w:vAlign w:val="center"/>
          </w:tcPr>
          <w:p w:rsidR="000C4930" w:rsidRDefault="000C4930" w:rsidP="00956F99">
            <w:pPr>
              <w:widowControl/>
              <w:snapToGrid w:val="0"/>
              <w:spacing w:line="400" w:lineRule="atLeast"/>
              <w:rPr>
                <w:rFonts w:ascii="宋体" w:hAnsi="宋体" w:cs="宋体"/>
                <w:szCs w:val="21"/>
              </w:rPr>
            </w:pPr>
          </w:p>
        </w:tc>
        <w:tc>
          <w:tcPr>
            <w:tcW w:w="992"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传真</w:t>
            </w:r>
          </w:p>
        </w:tc>
        <w:tc>
          <w:tcPr>
            <w:tcW w:w="1211" w:type="dxa"/>
            <w:vAlign w:val="center"/>
          </w:tcPr>
          <w:p w:rsidR="000C4930" w:rsidRDefault="000C4930" w:rsidP="00956F99">
            <w:pPr>
              <w:widowControl/>
              <w:snapToGrid w:val="0"/>
              <w:spacing w:line="400" w:lineRule="atLeast"/>
              <w:rPr>
                <w:rFonts w:ascii="宋体" w:hAnsi="宋体" w:cs="宋体"/>
                <w:szCs w:val="21"/>
              </w:rPr>
            </w:pPr>
          </w:p>
        </w:tc>
        <w:tc>
          <w:tcPr>
            <w:tcW w:w="1792"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邮编</w:t>
            </w:r>
          </w:p>
        </w:tc>
        <w:tc>
          <w:tcPr>
            <w:tcW w:w="1192" w:type="dxa"/>
            <w:vAlign w:val="center"/>
          </w:tcPr>
          <w:p w:rsidR="000C4930" w:rsidRDefault="000C4930" w:rsidP="00956F99">
            <w:pPr>
              <w:widowControl/>
              <w:snapToGrid w:val="0"/>
              <w:spacing w:line="400" w:lineRule="atLeast"/>
              <w:rPr>
                <w:rFonts w:ascii="宋体" w:hAnsi="宋体" w:cs="宋体"/>
                <w:szCs w:val="21"/>
              </w:rPr>
            </w:pPr>
          </w:p>
        </w:tc>
      </w:tr>
      <w:tr w:rsidR="000C4930">
        <w:trPr>
          <w:jc w:val="center"/>
        </w:trPr>
        <w:tc>
          <w:tcPr>
            <w:tcW w:w="2015"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单位简介及</w:t>
            </w:r>
          </w:p>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机构设置</w:t>
            </w:r>
          </w:p>
        </w:tc>
        <w:tc>
          <w:tcPr>
            <w:tcW w:w="6604" w:type="dxa"/>
            <w:gridSpan w:val="5"/>
            <w:vAlign w:val="center"/>
          </w:tcPr>
          <w:p w:rsidR="000C4930" w:rsidRDefault="000C4930" w:rsidP="00956F99">
            <w:pPr>
              <w:widowControl/>
              <w:snapToGrid w:val="0"/>
              <w:spacing w:line="400" w:lineRule="atLeast"/>
              <w:rPr>
                <w:rFonts w:ascii="宋体" w:hAnsi="宋体" w:cs="宋体"/>
                <w:szCs w:val="21"/>
              </w:rPr>
            </w:pPr>
          </w:p>
        </w:tc>
      </w:tr>
      <w:tr w:rsidR="000C4930">
        <w:trPr>
          <w:trHeight w:val="734"/>
          <w:jc w:val="center"/>
        </w:trPr>
        <w:tc>
          <w:tcPr>
            <w:tcW w:w="2015"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单位优势及特长</w:t>
            </w:r>
          </w:p>
        </w:tc>
        <w:tc>
          <w:tcPr>
            <w:tcW w:w="6604" w:type="dxa"/>
            <w:gridSpan w:val="5"/>
            <w:vAlign w:val="center"/>
          </w:tcPr>
          <w:p w:rsidR="000C4930" w:rsidRDefault="000C4930" w:rsidP="00956F99">
            <w:pPr>
              <w:widowControl/>
              <w:snapToGrid w:val="0"/>
              <w:spacing w:line="400" w:lineRule="atLeast"/>
              <w:rPr>
                <w:rFonts w:ascii="宋体" w:hAnsi="宋体" w:cs="宋体"/>
                <w:szCs w:val="21"/>
              </w:rPr>
            </w:pPr>
          </w:p>
        </w:tc>
      </w:tr>
    </w:tbl>
    <w:p w:rsidR="000C4930" w:rsidRDefault="004644AF" w:rsidP="00956F99">
      <w:pPr>
        <w:widowControl/>
        <w:snapToGrid w:val="0"/>
        <w:spacing w:line="400" w:lineRule="atLeast"/>
        <w:ind w:firstLineChars="50" w:firstLine="105"/>
        <w:rPr>
          <w:rFonts w:ascii="宋体" w:hAnsi="宋体" w:cs="宋体"/>
          <w:kern w:val="0"/>
          <w:szCs w:val="21"/>
          <w:lang w:val="en-GB"/>
        </w:rPr>
      </w:pPr>
      <w:r>
        <w:rPr>
          <w:rFonts w:ascii="宋体" w:hAnsi="宋体" w:cs="宋体" w:hint="eastAsia"/>
          <w:kern w:val="0"/>
          <w:szCs w:val="21"/>
          <w:lang w:val="en-GB"/>
        </w:rPr>
        <w:t>注：1）文字描述：单位性质、发展历程、经营规模及服务理念、主营产品、技术力量等。</w:t>
      </w:r>
    </w:p>
    <w:p w:rsidR="000C4930" w:rsidRDefault="004644AF" w:rsidP="00956F99">
      <w:pPr>
        <w:widowControl/>
        <w:snapToGrid w:val="0"/>
        <w:spacing w:line="400" w:lineRule="atLeast"/>
        <w:ind w:firstLineChars="200" w:firstLine="420"/>
        <w:rPr>
          <w:rFonts w:ascii="仿宋_GB2312" w:eastAsia="仿宋_GB2312" w:hAnsi="仿宋_GB2312" w:cs="仿宋_GB2312"/>
          <w:kern w:val="0"/>
          <w:sz w:val="32"/>
          <w:szCs w:val="32"/>
          <w:lang w:val="en-GB"/>
        </w:rPr>
      </w:pPr>
      <w:r>
        <w:rPr>
          <w:rFonts w:ascii="宋体" w:hAnsi="宋体" w:cs="宋体"/>
          <w:kern w:val="0"/>
          <w:szCs w:val="21"/>
          <w:lang w:val="en-GB"/>
        </w:rPr>
        <w:t>2</w:t>
      </w:r>
      <w:r>
        <w:rPr>
          <w:rFonts w:ascii="宋体" w:hAnsi="宋体" w:cs="宋体" w:hint="eastAsia"/>
          <w:kern w:val="0"/>
          <w:szCs w:val="21"/>
          <w:lang w:val="en-GB"/>
        </w:rPr>
        <w:t>） 如投标人此表数据有虚假，一经查实，自行承担相关责任。</w:t>
      </w:r>
    </w:p>
    <w:p w:rsidR="000C4930" w:rsidRDefault="004644AF" w:rsidP="00956F99">
      <w:pPr>
        <w:widowControl/>
        <w:snapToGrid w:val="0"/>
        <w:spacing w:line="400" w:lineRule="atLeast"/>
        <w:ind w:firstLineChars="50" w:firstLine="16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二、同类项目业绩介绍</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2146"/>
        <w:gridCol w:w="2410"/>
        <w:gridCol w:w="1057"/>
        <w:gridCol w:w="1912"/>
      </w:tblGrid>
      <w:tr w:rsidR="000C4930">
        <w:trPr>
          <w:trHeight w:val="602"/>
          <w:jc w:val="center"/>
        </w:trPr>
        <w:tc>
          <w:tcPr>
            <w:tcW w:w="997"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序号</w:t>
            </w:r>
          </w:p>
        </w:tc>
        <w:tc>
          <w:tcPr>
            <w:tcW w:w="2146"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客户名称</w:t>
            </w:r>
          </w:p>
        </w:tc>
        <w:tc>
          <w:tcPr>
            <w:tcW w:w="2410"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项目名称及合同金额（万元）</w:t>
            </w:r>
          </w:p>
        </w:tc>
        <w:tc>
          <w:tcPr>
            <w:tcW w:w="1057"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完成时间</w:t>
            </w:r>
          </w:p>
        </w:tc>
        <w:tc>
          <w:tcPr>
            <w:tcW w:w="1912"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联系人及电话</w:t>
            </w:r>
          </w:p>
        </w:tc>
      </w:tr>
      <w:tr w:rsidR="000C4930">
        <w:trPr>
          <w:trHeight w:val="480"/>
          <w:jc w:val="center"/>
        </w:trPr>
        <w:tc>
          <w:tcPr>
            <w:tcW w:w="997"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1</w:t>
            </w:r>
          </w:p>
        </w:tc>
        <w:tc>
          <w:tcPr>
            <w:tcW w:w="2146" w:type="dxa"/>
            <w:vAlign w:val="center"/>
          </w:tcPr>
          <w:p w:rsidR="000C4930" w:rsidRDefault="000C4930" w:rsidP="00956F99">
            <w:pPr>
              <w:widowControl/>
              <w:snapToGrid w:val="0"/>
              <w:spacing w:line="400" w:lineRule="atLeast"/>
              <w:rPr>
                <w:rFonts w:ascii="宋体" w:hAnsi="宋体" w:cs="宋体"/>
                <w:szCs w:val="21"/>
              </w:rPr>
            </w:pPr>
          </w:p>
        </w:tc>
        <w:tc>
          <w:tcPr>
            <w:tcW w:w="2410" w:type="dxa"/>
            <w:vAlign w:val="center"/>
          </w:tcPr>
          <w:p w:rsidR="000C4930" w:rsidRDefault="000C4930" w:rsidP="00956F99">
            <w:pPr>
              <w:widowControl/>
              <w:snapToGrid w:val="0"/>
              <w:spacing w:line="400" w:lineRule="atLeast"/>
              <w:rPr>
                <w:rFonts w:ascii="宋体" w:hAnsi="宋体" w:cs="宋体"/>
                <w:szCs w:val="21"/>
              </w:rPr>
            </w:pPr>
          </w:p>
        </w:tc>
        <w:tc>
          <w:tcPr>
            <w:tcW w:w="1057" w:type="dxa"/>
            <w:vAlign w:val="center"/>
          </w:tcPr>
          <w:p w:rsidR="000C4930" w:rsidRDefault="000C4930" w:rsidP="00956F99">
            <w:pPr>
              <w:widowControl/>
              <w:snapToGrid w:val="0"/>
              <w:spacing w:line="400" w:lineRule="atLeast"/>
              <w:rPr>
                <w:rFonts w:ascii="宋体" w:hAnsi="宋体" w:cs="宋体"/>
                <w:szCs w:val="21"/>
              </w:rPr>
            </w:pPr>
          </w:p>
        </w:tc>
        <w:tc>
          <w:tcPr>
            <w:tcW w:w="1912" w:type="dxa"/>
            <w:vAlign w:val="center"/>
          </w:tcPr>
          <w:p w:rsidR="000C4930" w:rsidRDefault="000C4930" w:rsidP="00956F99">
            <w:pPr>
              <w:widowControl/>
              <w:snapToGrid w:val="0"/>
              <w:spacing w:line="400" w:lineRule="atLeast"/>
              <w:rPr>
                <w:rFonts w:ascii="宋体" w:hAnsi="宋体" w:cs="宋体"/>
                <w:szCs w:val="21"/>
              </w:rPr>
            </w:pPr>
          </w:p>
        </w:tc>
      </w:tr>
      <w:tr w:rsidR="000C4930">
        <w:trPr>
          <w:trHeight w:val="480"/>
          <w:jc w:val="center"/>
        </w:trPr>
        <w:tc>
          <w:tcPr>
            <w:tcW w:w="997"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2</w:t>
            </w:r>
          </w:p>
        </w:tc>
        <w:tc>
          <w:tcPr>
            <w:tcW w:w="2146" w:type="dxa"/>
            <w:vAlign w:val="center"/>
          </w:tcPr>
          <w:p w:rsidR="000C4930" w:rsidRDefault="000C4930" w:rsidP="00956F99">
            <w:pPr>
              <w:widowControl/>
              <w:snapToGrid w:val="0"/>
              <w:spacing w:line="400" w:lineRule="atLeast"/>
              <w:rPr>
                <w:rFonts w:ascii="宋体" w:hAnsi="宋体" w:cs="宋体"/>
                <w:szCs w:val="21"/>
              </w:rPr>
            </w:pPr>
          </w:p>
        </w:tc>
        <w:tc>
          <w:tcPr>
            <w:tcW w:w="2410" w:type="dxa"/>
            <w:vAlign w:val="center"/>
          </w:tcPr>
          <w:p w:rsidR="000C4930" w:rsidRDefault="000C4930" w:rsidP="00956F99">
            <w:pPr>
              <w:widowControl/>
              <w:snapToGrid w:val="0"/>
              <w:spacing w:line="400" w:lineRule="atLeast"/>
              <w:rPr>
                <w:rFonts w:ascii="宋体" w:hAnsi="宋体" w:cs="宋体"/>
                <w:szCs w:val="21"/>
              </w:rPr>
            </w:pPr>
          </w:p>
        </w:tc>
        <w:tc>
          <w:tcPr>
            <w:tcW w:w="1057" w:type="dxa"/>
            <w:vAlign w:val="center"/>
          </w:tcPr>
          <w:p w:rsidR="000C4930" w:rsidRDefault="000C4930" w:rsidP="00956F99">
            <w:pPr>
              <w:widowControl/>
              <w:snapToGrid w:val="0"/>
              <w:spacing w:line="400" w:lineRule="atLeast"/>
              <w:rPr>
                <w:rFonts w:ascii="宋体" w:hAnsi="宋体" w:cs="宋体"/>
                <w:szCs w:val="21"/>
                <w:lang w:val="en-GB"/>
              </w:rPr>
            </w:pPr>
          </w:p>
        </w:tc>
        <w:tc>
          <w:tcPr>
            <w:tcW w:w="1912" w:type="dxa"/>
            <w:vAlign w:val="center"/>
          </w:tcPr>
          <w:p w:rsidR="000C4930" w:rsidRDefault="000C4930" w:rsidP="00956F99">
            <w:pPr>
              <w:widowControl/>
              <w:snapToGrid w:val="0"/>
              <w:spacing w:line="400" w:lineRule="atLeast"/>
              <w:rPr>
                <w:rFonts w:ascii="宋体" w:hAnsi="宋体" w:cs="宋体"/>
                <w:szCs w:val="21"/>
              </w:rPr>
            </w:pPr>
          </w:p>
        </w:tc>
      </w:tr>
      <w:tr w:rsidR="000C4930">
        <w:trPr>
          <w:trHeight w:val="480"/>
          <w:jc w:val="center"/>
        </w:trPr>
        <w:tc>
          <w:tcPr>
            <w:tcW w:w="997"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3</w:t>
            </w:r>
          </w:p>
        </w:tc>
        <w:tc>
          <w:tcPr>
            <w:tcW w:w="2146" w:type="dxa"/>
            <w:vAlign w:val="center"/>
          </w:tcPr>
          <w:p w:rsidR="000C4930" w:rsidRDefault="000C4930" w:rsidP="00956F99">
            <w:pPr>
              <w:widowControl/>
              <w:snapToGrid w:val="0"/>
              <w:spacing w:line="400" w:lineRule="atLeast"/>
              <w:rPr>
                <w:rFonts w:ascii="宋体" w:hAnsi="宋体" w:cs="宋体"/>
                <w:szCs w:val="21"/>
              </w:rPr>
            </w:pPr>
          </w:p>
        </w:tc>
        <w:tc>
          <w:tcPr>
            <w:tcW w:w="2410" w:type="dxa"/>
            <w:vAlign w:val="center"/>
          </w:tcPr>
          <w:p w:rsidR="000C4930" w:rsidRDefault="000C4930" w:rsidP="00956F99">
            <w:pPr>
              <w:widowControl/>
              <w:snapToGrid w:val="0"/>
              <w:spacing w:line="400" w:lineRule="atLeast"/>
              <w:rPr>
                <w:rFonts w:ascii="宋体" w:hAnsi="宋体" w:cs="宋体"/>
                <w:szCs w:val="21"/>
              </w:rPr>
            </w:pPr>
          </w:p>
        </w:tc>
        <w:tc>
          <w:tcPr>
            <w:tcW w:w="1057" w:type="dxa"/>
            <w:vAlign w:val="center"/>
          </w:tcPr>
          <w:p w:rsidR="000C4930" w:rsidRDefault="000C4930" w:rsidP="00956F99">
            <w:pPr>
              <w:widowControl/>
              <w:snapToGrid w:val="0"/>
              <w:spacing w:line="400" w:lineRule="atLeast"/>
              <w:rPr>
                <w:rFonts w:ascii="宋体" w:hAnsi="宋体" w:cs="宋体"/>
                <w:szCs w:val="21"/>
              </w:rPr>
            </w:pPr>
          </w:p>
        </w:tc>
        <w:tc>
          <w:tcPr>
            <w:tcW w:w="1912" w:type="dxa"/>
            <w:vAlign w:val="center"/>
          </w:tcPr>
          <w:p w:rsidR="000C4930" w:rsidRDefault="000C4930" w:rsidP="00956F99">
            <w:pPr>
              <w:widowControl/>
              <w:snapToGrid w:val="0"/>
              <w:spacing w:line="400" w:lineRule="atLeast"/>
              <w:rPr>
                <w:rFonts w:ascii="宋体" w:hAnsi="宋体" w:cs="宋体"/>
                <w:szCs w:val="21"/>
              </w:rPr>
            </w:pPr>
          </w:p>
        </w:tc>
      </w:tr>
      <w:tr w:rsidR="000C4930">
        <w:trPr>
          <w:trHeight w:val="480"/>
          <w:jc w:val="center"/>
        </w:trPr>
        <w:tc>
          <w:tcPr>
            <w:tcW w:w="997"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w:t>
            </w:r>
          </w:p>
        </w:tc>
        <w:tc>
          <w:tcPr>
            <w:tcW w:w="2146" w:type="dxa"/>
            <w:vAlign w:val="center"/>
          </w:tcPr>
          <w:p w:rsidR="000C4930" w:rsidRDefault="000C4930" w:rsidP="00956F99">
            <w:pPr>
              <w:widowControl/>
              <w:snapToGrid w:val="0"/>
              <w:spacing w:line="400" w:lineRule="atLeast"/>
              <w:rPr>
                <w:rFonts w:ascii="宋体" w:hAnsi="宋体" w:cs="宋体"/>
                <w:szCs w:val="21"/>
              </w:rPr>
            </w:pPr>
          </w:p>
        </w:tc>
        <w:tc>
          <w:tcPr>
            <w:tcW w:w="2410" w:type="dxa"/>
            <w:vAlign w:val="center"/>
          </w:tcPr>
          <w:p w:rsidR="000C4930" w:rsidRDefault="000C4930" w:rsidP="00956F99">
            <w:pPr>
              <w:widowControl/>
              <w:snapToGrid w:val="0"/>
              <w:spacing w:line="400" w:lineRule="atLeast"/>
              <w:rPr>
                <w:rFonts w:ascii="宋体" w:hAnsi="宋体" w:cs="宋体"/>
                <w:szCs w:val="21"/>
              </w:rPr>
            </w:pPr>
          </w:p>
        </w:tc>
        <w:tc>
          <w:tcPr>
            <w:tcW w:w="1057" w:type="dxa"/>
            <w:vAlign w:val="center"/>
          </w:tcPr>
          <w:p w:rsidR="000C4930" w:rsidRDefault="000C4930" w:rsidP="00956F99">
            <w:pPr>
              <w:widowControl/>
              <w:snapToGrid w:val="0"/>
              <w:spacing w:line="400" w:lineRule="atLeast"/>
              <w:rPr>
                <w:rFonts w:ascii="宋体" w:hAnsi="宋体" w:cs="宋体"/>
                <w:szCs w:val="21"/>
              </w:rPr>
            </w:pPr>
          </w:p>
        </w:tc>
        <w:tc>
          <w:tcPr>
            <w:tcW w:w="1912" w:type="dxa"/>
            <w:vAlign w:val="center"/>
          </w:tcPr>
          <w:p w:rsidR="000C4930" w:rsidRDefault="000C4930" w:rsidP="00956F99">
            <w:pPr>
              <w:widowControl/>
              <w:snapToGrid w:val="0"/>
              <w:spacing w:line="400" w:lineRule="atLeast"/>
              <w:rPr>
                <w:rFonts w:ascii="宋体" w:hAnsi="宋体" w:cs="宋体"/>
                <w:szCs w:val="21"/>
              </w:rPr>
            </w:pPr>
          </w:p>
        </w:tc>
      </w:tr>
    </w:tbl>
    <w:p w:rsidR="000C4930" w:rsidRDefault="004644AF" w:rsidP="00956F99">
      <w:pPr>
        <w:widowControl/>
        <w:snapToGrid w:val="0"/>
        <w:spacing w:line="400" w:lineRule="atLeast"/>
        <w:ind w:firstLineChars="50" w:firstLine="105"/>
        <w:rPr>
          <w:rFonts w:ascii="仿宋_GB2312" w:eastAsia="仿宋_GB2312" w:hAnsi="仿宋_GB2312" w:cs="仿宋_GB2312"/>
          <w:kern w:val="0"/>
          <w:sz w:val="32"/>
          <w:szCs w:val="32"/>
        </w:rPr>
      </w:pPr>
      <w:r>
        <w:rPr>
          <w:rFonts w:ascii="宋体" w:hAnsi="宋体" w:cs="宋体" w:hint="eastAsia"/>
          <w:kern w:val="0"/>
          <w:szCs w:val="21"/>
        </w:rPr>
        <w:t>注：业绩是必须以投标人名义完成并已验收的项目。必须提供合同复印件或中标通知书。</w:t>
      </w:r>
    </w:p>
    <w:p w:rsidR="000C4930" w:rsidRDefault="000C4930" w:rsidP="00956F99">
      <w:pPr>
        <w:widowControl/>
        <w:snapToGrid w:val="0"/>
        <w:spacing w:line="578" w:lineRule="exact"/>
        <w:rPr>
          <w:rFonts w:ascii="仿宋_GB2312" w:eastAsia="仿宋_GB2312" w:hAnsi="仿宋_GB2312" w:cs="仿宋_GB2312"/>
          <w:kern w:val="0"/>
          <w:sz w:val="32"/>
          <w:szCs w:val="32"/>
        </w:rPr>
      </w:pPr>
    </w:p>
    <w:p w:rsidR="000C4930" w:rsidRDefault="004644AF" w:rsidP="00956F99">
      <w:pPr>
        <w:widowControl/>
        <w:snapToGrid w:val="0"/>
        <w:spacing w:line="578" w:lineRule="exact"/>
        <w:rPr>
          <w:rFonts w:ascii="仿宋_GB2312" w:eastAsia="仿宋_GB2312" w:hAnsi="仿宋_GB2312" w:cs="仿宋_GB2312"/>
          <w:kern w:val="0"/>
          <w:sz w:val="32"/>
          <w:szCs w:val="32"/>
        </w:rPr>
      </w:pPr>
      <w:bookmarkStart w:id="5" w:name="_Hlk515005260"/>
      <w:r>
        <w:rPr>
          <w:rFonts w:ascii="仿宋_GB2312" w:eastAsia="仿宋_GB2312" w:hAnsi="仿宋_GB2312" w:cs="仿宋_GB2312" w:hint="eastAsia"/>
          <w:kern w:val="0"/>
          <w:sz w:val="32"/>
          <w:szCs w:val="32"/>
        </w:rPr>
        <w:t>法定代表人（或法定代表人授权代表）签字：</w:t>
      </w: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0C4930" w:rsidRDefault="004644AF" w:rsidP="00956F99">
      <w:pPr>
        <w:widowControl/>
        <w:snapToGrid w:val="0"/>
        <w:spacing w:line="578" w:lineRule="exact"/>
        <w:ind w:firstLineChars="100" w:firstLine="32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bookmarkEnd w:id="5"/>
    <w:p w:rsidR="008D7B22" w:rsidRDefault="008D7B22" w:rsidP="00956F99">
      <w:pPr>
        <w:widowControl/>
        <w:snapToGrid w:val="0"/>
        <w:spacing w:line="400" w:lineRule="atLeast"/>
        <w:ind w:firstLineChars="50" w:firstLine="160"/>
        <w:rPr>
          <w:rFonts w:ascii="仿宋_GB2312" w:eastAsia="仿宋_GB2312" w:hAnsi="仿宋_GB2312" w:cs="仿宋_GB2312"/>
          <w:kern w:val="0"/>
          <w:sz w:val="32"/>
          <w:szCs w:val="32"/>
        </w:rPr>
      </w:pPr>
    </w:p>
    <w:p w:rsidR="000C4930" w:rsidRDefault="004644AF" w:rsidP="00956F99">
      <w:pPr>
        <w:widowControl/>
        <w:snapToGrid w:val="0"/>
        <w:spacing w:line="400" w:lineRule="atLeast"/>
        <w:ind w:firstLineChars="50" w:firstLine="16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三、拟任执行管理及技术人员情况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318"/>
        <w:gridCol w:w="823"/>
        <w:gridCol w:w="2565"/>
        <w:gridCol w:w="660"/>
        <w:gridCol w:w="660"/>
        <w:gridCol w:w="1483"/>
      </w:tblGrid>
      <w:tr w:rsidR="000C4930">
        <w:trPr>
          <w:trHeight w:hRule="exact" w:val="843"/>
          <w:jc w:val="center"/>
        </w:trPr>
        <w:tc>
          <w:tcPr>
            <w:tcW w:w="1013"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职责分工</w:t>
            </w:r>
          </w:p>
        </w:tc>
        <w:tc>
          <w:tcPr>
            <w:tcW w:w="1318"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姓名</w:t>
            </w:r>
          </w:p>
        </w:tc>
        <w:tc>
          <w:tcPr>
            <w:tcW w:w="823"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现职务</w:t>
            </w:r>
          </w:p>
        </w:tc>
        <w:tc>
          <w:tcPr>
            <w:tcW w:w="2565"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曾主持/参与的同类项目经历</w:t>
            </w:r>
          </w:p>
        </w:tc>
        <w:tc>
          <w:tcPr>
            <w:tcW w:w="660"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职称</w:t>
            </w:r>
          </w:p>
        </w:tc>
        <w:tc>
          <w:tcPr>
            <w:tcW w:w="660"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专业工龄</w:t>
            </w:r>
          </w:p>
        </w:tc>
        <w:tc>
          <w:tcPr>
            <w:tcW w:w="1483"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联系电话/手机</w:t>
            </w:r>
          </w:p>
        </w:tc>
      </w:tr>
      <w:tr w:rsidR="000C4930">
        <w:trPr>
          <w:trHeight w:hRule="exact" w:val="567"/>
          <w:jc w:val="center"/>
        </w:trPr>
        <w:tc>
          <w:tcPr>
            <w:tcW w:w="1013"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总负责人</w:t>
            </w:r>
          </w:p>
        </w:tc>
        <w:tc>
          <w:tcPr>
            <w:tcW w:w="1318" w:type="dxa"/>
            <w:vAlign w:val="center"/>
          </w:tcPr>
          <w:p w:rsidR="000C4930" w:rsidRDefault="000C4930" w:rsidP="00956F99">
            <w:pPr>
              <w:widowControl/>
              <w:snapToGrid w:val="0"/>
              <w:spacing w:line="400" w:lineRule="atLeast"/>
              <w:rPr>
                <w:rFonts w:ascii="宋体" w:hAnsi="宋体" w:cs="宋体"/>
                <w:szCs w:val="21"/>
              </w:rPr>
            </w:pPr>
          </w:p>
        </w:tc>
        <w:tc>
          <w:tcPr>
            <w:tcW w:w="823" w:type="dxa"/>
            <w:vAlign w:val="center"/>
          </w:tcPr>
          <w:p w:rsidR="000C4930" w:rsidRDefault="000C4930" w:rsidP="00956F99">
            <w:pPr>
              <w:widowControl/>
              <w:snapToGrid w:val="0"/>
              <w:spacing w:line="400" w:lineRule="atLeast"/>
              <w:rPr>
                <w:rFonts w:ascii="宋体" w:hAnsi="宋体" w:cs="宋体"/>
                <w:szCs w:val="21"/>
              </w:rPr>
            </w:pPr>
          </w:p>
        </w:tc>
        <w:tc>
          <w:tcPr>
            <w:tcW w:w="2565"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1483" w:type="dxa"/>
            <w:vAlign w:val="center"/>
          </w:tcPr>
          <w:p w:rsidR="000C4930" w:rsidRDefault="000C4930" w:rsidP="00956F99">
            <w:pPr>
              <w:widowControl/>
              <w:snapToGrid w:val="0"/>
              <w:spacing w:line="400" w:lineRule="atLeast"/>
              <w:rPr>
                <w:rFonts w:ascii="宋体" w:hAnsi="宋体" w:cs="宋体"/>
                <w:szCs w:val="21"/>
              </w:rPr>
            </w:pPr>
          </w:p>
        </w:tc>
      </w:tr>
      <w:tr w:rsidR="000C4930">
        <w:trPr>
          <w:cantSplit/>
          <w:trHeight w:hRule="exact" w:val="567"/>
          <w:jc w:val="center"/>
        </w:trPr>
        <w:tc>
          <w:tcPr>
            <w:tcW w:w="1013" w:type="dxa"/>
            <w:vMerge w:val="restart"/>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其他主要技术人员</w:t>
            </w:r>
          </w:p>
        </w:tc>
        <w:tc>
          <w:tcPr>
            <w:tcW w:w="1318" w:type="dxa"/>
            <w:vAlign w:val="center"/>
          </w:tcPr>
          <w:p w:rsidR="000C4930" w:rsidRDefault="000C4930" w:rsidP="00956F99">
            <w:pPr>
              <w:widowControl/>
              <w:snapToGrid w:val="0"/>
              <w:spacing w:line="400" w:lineRule="atLeast"/>
              <w:rPr>
                <w:rFonts w:ascii="宋体" w:hAnsi="宋体" w:cs="宋体"/>
                <w:szCs w:val="21"/>
              </w:rPr>
            </w:pPr>
          </w:p>
        </w:tc>
        <w:tc>
          <w:tcPr>
            <w:tcW w:w="823" w:type="dxa"/>
            <w:vAlign w:val="center"/>
          </w:tcPr>
          <w:p w:rsidR="000C4930" w:rsidRDefault="000C4930" w:rsidP="00956F99">
            <w:pPr>
              <w:widowControl/>
              <w:snapToGrid w:val="0"/>
              <w:spacing w:line="400" w:lineRule="atLeast"/>
              <w:rPr>
                <w:rFonts w:ascii="宋体" w:hAnsi="宋体" w:cs="宋体"/>
                <w:szCs w:val="21"/>
              </w:rPr>
            </w:pPr>
          </w:p>
        </w:tc>
        <w:tc>
          <w:tcPr>
            <w:tcW w:w="2565"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1483" w:type="dxa"/>
            <w:vAlign w:val="center"/>
          </w:tcPr>
          <w:p w:rsidR="000C4930" w:rsidRDefault="000C4930" w:rsidP="00956F99">
            <w:pPr>
              <w:widowControl/>
              <w:snapToGrid w:val="0"/>
              <w:spacing w:line="400" w:lineRule="atLeast"/>
              <w:rPr>
                <w:rFonts w:ascii="宋体" w:hAnsi="宋体" w:cs="宋体"/>
                <w:szCs w:val="21"/>
              </w:rPr>
            </w:pPr>
          </w:p>
        </w:tc>
      </w:tr>
      <w:tr w:rsidR="000C4930">
        <w:trPr>
          <w:cantSplit/>
          <w:trHeight w:hRule="exact" w:val="567"/>
          <w:jc w:val="center"/>
        </w:trPr>
        <w:tc>
          <w:tcPr>
            <w:tcW w:w="1013" w:type="dxa"/>
            <w:vMerge/>
            <w:vAlign w:val="center"/>
          </w:tcPr>
          <w:p w:rsidR="000C4930" w:rsidRDefault="000C4930" w:rsidP="00956F99">
            <w:pPr>
              <w:widowControl/>
              <w:snapToGrid w:val="0"/>
              <w:spacing w:line="400" w:lineRule="atLeast"/>
              <w:rPr>
                <w:rFonts w:ascii="宋体" w:hAnsi="宋体" w:cs="宋体"/>
                <w:szCs w:val="21"/>
              </w:rPr>
            </w:pPr>
          </w:p>
        </w:tc>
        <w:tc>
          <w:tcPr>
            <w:tcW w:w="1318" w:type="dxa"/>
            <w:vAlign w:val="center"/>
          </w:tcPr>
          <w:p w:rsidR="000C4930" w:rsidRDefault="000C4930" w:rsidP="00956F99">
            <w:pPr>
              <w:widowControl/>
              <w:snapToGrid w:val="0"/>
              <w:spacing w:line="400" w:lineRule="atLeast"/>
              <w:rPr>
                <w:rFonts w:ascii="宋体" w:hAnsi="宋体" w:cs="宋体"/>
                <w:szCs w:val="21"/>
              </w:rPr>
            </w:pPr>
          </w:p>
        </w:tc>
        <w:tc>
          <w:tcPr>
            <w:tcW w:w="823" w:type="dxa"/>
            <w:vAlign w:val="center"/>
          </w:tcPr>
          <w:p w:rsidR="000C4930" w:rsidRDefault="000C4930" w:rsidP="00956F99">
            <w:pPr>
              <w:widowControl/>
              <w:snapToGrid w:val="0"/>
              <w:spacing w:line="400" w:lineRule="atLeast"/>
              <w:rPr>
                <w:rFonts w:ascii="宋体" w:hAnsi="宋体" w:cs="宋体"/>
                <w:szCs w:val="21"/>
              </w:rPr>
            </w:pPr>
          </w:p>
        </w:tc>
        <w:tc>
          <w:tcPr>
            <w:tcW w:w="2565"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1483" w:type="dxa"/>
            <w:vAlign w:val="center"/>
          </w:tcPr>
          <w:p w:rsidR="000C4930" w:rsidRDefault="000C4930" w:rsidP="00956F99">
            <w:pPr>
              <w:widowControl/>
              <w:snapToGrid w:val="0"/>
              <w:spacing w:line="400" w:lineRule="atLeast"/>
              <w:rPr>
                <w:rFonts w:ascii="宋体" w:hAnsi="宋体" w:cs="宋体"/>
                <w:szCs w:val="21"/>
              </w:rPr>
            </w:pPr>
          </w:p>
        </w:tc>
      </w:tr>
      <w:tr w:rsidR="000C4930">
        <w:trPr>
          <w:cantSplit/>
          <w:trHeight w:hRule="exact" w:val="567"/>
          <w:jc w:val="center"/>
        </w:trPr>
        <w:tc>
          <w:tcPr>
            <w:tcW w:w="1013" w:type="dxa"/>
            <w:vMerge/>
            <w:vAlign w:val="center"/>
          </w:tcPr>
          <w:p w:rsidR="000C4930" w:rsidRDefault="000C4930" w:rsidP="00956F99">
            <w:pPr>
              <w:widowControl/>
              <w:snapToGrid w:val="0"/>
              <w:spacing w:line="400" w:lineRule="atLeast"/>
              <w:rPr>
                <w:rFonts w:ascii="宋体" w:hAnsi="宋体" w:cs="宋体"/>
                <w:szCs w:val="21"/>
              </w:rPr>
            </w:pPr>
          </w:p>
        </w:tc>
        <w:tc>
          <w:tcPr>
            <w:tcW w:w="1318" w:type="dxa"/>
            <w:vAlign w:val="center"/>
          </w:tcPr>
          <w:p w:rsidR="000C4930" w:rsidRDefault="000C4930" w:rsidP="00956F99">
            <w:pPr>
              <w:widowControl/>
              <w:snapToGrid w:val="0"/>
              <w:spacing w:line="400" w:lineRule="atLeast"/>
              <w:rPr>
                <w:rFonts w:ascii="宋体" w:hAnsi="宋体" w:cs="宋体"/>
                <w:szCs w:val="21"/>
              </w:rPr>
            </w:pPr>
          </w:p>
        </w:tc>
        <w:tc>
          <w:tcPr>
            <w:tcW w:w="823" w:type="dxa"/>
            <w:vAlign w:val="center"/>
          </w:tcPr>
          <w:p w:rsidR="000C4930" w:rsidRDefault="000C4930" w:rsidP="00956F99">
            <w:pPr>
              <w:widowControl/>
              <w:snapToGrid w:val="0"/>
              <w:spacing w:line="400" w:lineRule="atLeast"/>
              <w:rPr>
                <w:rFonts w:ascii="宋体" w:hAnsi="宋体" w:cs="宋体"/>
                <w:szCs w:val="21"/>
              </w:rPr>
            </w:pPr>
          </w:p>
        </w:tc>
        <w:tc>
          <w:tcPr>
            <w:tcW w:w="2565"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1483" w:type="dxa"/>
            <w:vAlign w:val="center"/>
          </w:tcPr>
          <w:p w:rsidR="000C4930" w:rsidRDefault="000C4930" w:rsidP="00956F99">
            <w:pPr>
              <w:widowControl/>
              <w:snapToGrid w:val="0"/>
              <w:spacing w:line="400" w:lineRule="atLeast"/>
              <w:rPr>
                <w:rFonts w:ascii="宋体" w:hAnsi="宋体" w:cs="宋体"/>
                <w:szCs w:val="21"/>
              </w:rPr>
            </w:pPr>
          </w:p>
        </w:tc>
      </w:tr>
      <w:tr w:rsidR="000C4930">
        <w:trPr>
          <w:cantSplit/>
          <w:trHeight w:hRule="exact" w:val="567"/>
          <w:jc w:val="center"/>
        </w:trPr>
        <w:tc>
          <w:tcPr>
            <w:tcW w:w="1013" w:type="dxa"/>
            <w:vMerge/>
            <w:vAlign w:val="center"/>
          </w:tcPr>
          <w:p w:rsidR="000C4930" w:rsidRDefault="000C4930" w:rsidP="00956F99">
            <w:pPr>
              <w:widowControl/>
              <w:snapToGrid w:val="0"/>
              <w:spacing w:line="400" w:lineRule="atLeast"/>
              <w:rPr>
                <w:rFonts w:ascii="宋体" w:hAnsi="宋体" w:cs="宋体"/>
                <w:szCs w:val="21"/>
              </w:rPr>
            </w:pPr>
          </w:p>
        </w:tc>
        <w:tc>
          <w:tcPr>
            <w:tcW w:w="1318" w:type="dxa"/>
            <w:vAlign w:val="center"/>
          </w:tcPr>
          <w:p w:rsidR="000C4930" w:rsidRDefault="000C4930" w:rsidP="00956F99">
            <w:pPr>
              <w:widowControl/>
              <w:snapToGrid w:val="0"/>
              <w:spacing w:line="400" w:lineRule="atLeast"/>
              <w:rPr>
                <w:rFonts w:ascii="宋体" w:hAnsi="宋体" w:cs="宋体"/>
                <w:szCs w:val="21"/>
              </w:rPr>
            </w:pPr>
          </w:p>
        </w:tc>
        <w:tc>
          <w:tcPr>
            <w:tcW w:w="823" w:type="dxa"/>
            <w:vAlign w:val="center"/>
          </w:tcPr>
          <w:p w:rsidR="000C4930" w:rsidRDefault="000C4930" w:rsidP="00956F99">
            <w:pPr>
              <w:widowControl/>
              <w:snapToGrid w:val="0"/>
              <w:spacing w:line="400" w:lineRule="atLeast"/>
              <w:rPr>
                <w:rFonts w:ascii="宋体" w:hAnsi="宋体" w:cs="宋体"/>
                <w:szCs w:val="21"/>
              </w:rPr>
            </w:pPr>
          </w:p>
        </w:tc>
        <w:tc>
          <w:tcPr>
            <w:tcW w:w="2565"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1483" w:type="dxa"/>
            <w:vAlign w:val="center"/>
          </w:tcPr>
          <w:p w:rsidR="000C4930" w:rsidRDefault="000C4930" w:rsidP="00956F99">
            <w:pPr>
              <w:widowControl/>
              <w:snapToGrid w:val="0"/>
              <w:spacing w:line="400" w:lineRule="atLeast"/>
              <w:rPr>
                <w:rFonts w:ascii="宋体" w:hAnsi="宋体" w:cs="宋体"/>
                <w:szCs w:val="21"/>
              </w:rPr>
            </w:pPr>
          </w:p>
        </w:tc>
      </w:tr>
      <w:tr w:rsidR="000C4930">
        <w:trPr>
          <w:cantSplit/>
          <w:trHeight w:hRule="exact" w:val="567"/>
          <w:jc w:val="center"/>
        </w:trPr>
        <w:tc>
          <w:tcPr>
            <w:tcW w:w="1013" w:type="dxa"/>
            <w:vMerge/>
            <w:vAlign w:val="center"/>
          </w:tcPr>
          <w:p w:rsidR="000C4930" w:rsidRDefault="000C4930" w:rsidP="00956F99">
            <w:pPr>
              <w:widowControl/>
              <w:snapToGrid w:val="0"/>
              <w:spacing w:line="400" w:lineRule="atLeast"/>
              <w:rPr>
                <w:rFonts w:ascii="宋体" w:hAnsi="宋体" w:cs="宋体"/>
                <w:szCs w:val="21"/>
              </w:rPr>
            </w:pPr>
          </w:p>
        </w:tc>
        <w:tc>
          <w:tcPr>
            <w:tcW w:w="1318"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w:t>
            </w:r>
          </w:p>
        </w:tc>
        <w:tc>
          <w:tcPr>
            <w:tcW w:w="823" w:type="dxa"/>
            <w:vAlign w:val="center"/>
          </w:tcPr>
          <w:p w:rsidR="000C4930" w:rsidRDefault="000C4930" w:rsidP="00956F99">
            <w:pPr>
              <w:widowControl/>
              <w:snapToGrid w:val="0"/>
              <w:spacing w:line="400" w:lineRule="atLeast"/>
              <w:rPr>
                <w:rFonts w:ascii="宋体" w:hAnsi="宋体" w:cs="宋体"/>
                <w:szCs w:val="21"/>
              </w:rPr>
            </w:pPr>
          </w:p>
        </w:tc>
        <w:tc>
          <w:tcPr>
            <w:tcW w:w="2565"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660" w:type="dxa"/>
            <w:vAlign w:val="center"/>
          </w:tcPr>
          <w:p w:rsidR="000C4930" w:rsidRDefault="000C4930" w:rsidP="00956F99">
            <w:pPr>
              <w:widowControl/>
              <w:snapToGrid w:val="0"/>
              <w:spacing w:line="400" w:lineRule="atLeast"/>
              <w:rPr>
                <w:rFonts w:ascii="宋体" w:hAnsi="宋体" w:cs="宋体"/>
                <w:szCs w:val="21"/>
              </w:rPr>
            </w:pPr>
          </w:p>
        </w:tc>
        <w:tc>
          <w:tcPr>
            <w:tcW w:w="1483" w:type="dxa"/>
            <w:vAlign w:val="center"/>
          </w:tcPr>
          <w:p w:rsidR="000C4930" w:rsidRDefault="000C4930" w:rsidP="00956F99">
            <w:pPr>
              <w:widowControl/>
              <w:snapToGrid w:val="0"/>
              <w:spacing w:line="400" w:lineRule="atLeast"/>
              <w:rPr>
                <w:rFonts w:ascii="宋体" w:hAnsi="宋体" w:cs="宋体"/>
                <w:szCs w:val="21"/>
              </w:rPr>
            </w:pPr>
          </w:p>
        </w:tc>
      </w:tr>
    </w:tbl>
    <w:p w:rsidR="000C4930" w:rsidRDefault="000C4930" w:rsidP="00956F99">
      <w:pPr>
        <w:widowControl/>
        <w:snapToGrid w:val="0"/>
        <w:spacing w:line="400" w:lineRule="atLeast"/>
        <w:ind w:firstLineChars="50" w:firstLine="160"/>
        <w:rPr>
          <w:rFonts w:ascii="仿宋_GB2312" w:eastAsia="仿宋_GB2312" w:hAnsi="仿宋_GB2312" w:cs="仿宋_GB2312"/>
          <w:kern w:val="0"/>
          <w:sz w:val="32"/>
          <w:szCs w:val="32"/>
          <w:lang w:val="en-GB"/>
        </w:rPr>
      </w:pPr>
    </w:p>
    <w:p w:rsidR="000C4930" w:rsidRDefault="004644AF" w:rsidP="00956F99">
      <w:pPr>
        <w:widowControl/>
        <w:snapToGrid w:val="0"/>
        <w:spacing w:line="400" w:lineRule="atLeast"/>
        <w:ind w:firstLineChars="50" w:firstLine="16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四、</w:t>
      </w:r>
      <w:r>
        <w:rPr>
          <w:rFonts w:ascii="仿宋_GB2312" w:eastAsia="仿宋_GB2312" w:hAnsi="仿宋_GB2312" w:cs="仿宋_GB2312" w:hint="eastAsia"/>
          <w:kern w:val="0"/>
          <w:sz w:val="32"/>
          <w:szCs w:val="32"/>
        </w:rPr>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2478"/>
        <w:gridCol w:w="2952"/>
        <w:gridCol w:w="2376"/>
      </w:tblGrid>
      <w:tr w:rsidR="000C4930">
        <w:trPr>
          <w:trHeight w:val="617"/>
          <w:jc w:val="center"/>
        </w:trPr>
        <w:tc>
          <w:tcPr>
            <w:tcW w:w="716"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序号</w:t>
            </w:r>
          </w:p>
        </w:tc>
        <w:tc>
          <w:tcPr>
            <w:tcW w:w="2478"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拟定时间安排</w:t>
            </w:r>
          </w:p>
        </w:tc>
        <w:tc>
          <w:tcPr>
            <w:tcW w:w="2952"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计划完成的工作内容</w:t>
            </w:r>
          </w:p>
        </w:tc>
        <w:tc>
          <w:tcPr>
            <w:tcW w:w="2376"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实施方建议或要求</w:t>
            </w:r>
          </w:p>
        </w:tc>
      </w:tr>
      <w:tr w:rsidR="000C4930">
        <w:trPr>
          <w:trHeight w:val="454"/>
          <w:jc w:val="center"/>
        </w:trPr>
        <w:tc>
          <w:tcPr>
            <w:tcW w:w="716" w:type="dxa"/>
            <w:vAlign w:val="center"/>
          </w:tcPr>
          <w:p w:rsidR="000C4930" w:rsidRDefault="000C4930" w:rsidP="00956F99">
            <w:pPr>
              <w:widowControl/>
              <w:numPr>
                <w:ilvl w:val="0"/>
                <w:numId w:val="2"/>
              </w:numPr>
              <w:snapToGrid w:val="0"/>
              <w:spacing w:line="400" w:lineRule="atLeast"/>
              <w:rPr>
                <w:rFonts w:ascii="宋体" w:hAnsi="宋体" w:cs="宋体"/>
                <w:szCs w:val="21"/>
              </w:rPr>
            </w:pPr>
          </w:p>
        </w:tc>
        <w:tc>
          <w:tcPr>
            <w:tcW w:w="2478"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拟定  年  月   日</w:t>
            </w:r>
          </w:p>
        </w:tc>
        <w:tc>
          <w:tcPr>
            <w:tcW w:w="2952"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签定合同并生效</w:t>
            </w:r>
          </w:p>
        </w:tc>
        <w:tc>
          <w:tcPr>
            <w:tcW w:w="2376" w:type="dxa"/>
            <w:vAlign w:val="center"/>
          </w:tcPr>
          <w:p w:rsidR="000C4930" w:rsidRDefault="000C4930" w:rsidP="00956F99">
            <w:pPr>
              <w:widowControl/>
              <w:snapToGrid w:val="0"/>
              <w:spacing w:line="400" w:lineRule="atLeast"/>
              <w:rPr>
                <w:rFonts w:ascii="宋体" w:hAnsi="宋体" w:cs="宋体"/>
                <w:szCs w:val="21"/>
              </w:rPr>
            </w:pPr>
          </w:p>
        </w:tc>
      </w:tr>
      <w:tr w:rsidR="000C4930">
        <w:trPr>
          <w:trHeight w:val="454"/>
          <w:jc w:val="center"/>
        </w:trPr>
        <w:tc>
          <w:tcPr>
            <w:tcW w:w="716" w:type="dxa"/>
            <w:vAlign w:val="center"/>
          </w:tcPr>
          <w:p w:rsidR="000C4930" w:rsidRDefault="000C4930" w:rsidP="00956F99">
            <w:pPr>
              <w:widowControl/>
              <w:numPr>
                <w:ilvl w:val="0"/>
                <w:numId w:val="2"/>
              </w:numPr>
              <w:snapToGrid w:val="0"/>
              <w:spacing w:line="400" w:lineRule="atLeast"/>
              <w:rPr>
                <w:rFonts w:ascii="宋体" w:hAnsi="宋体" w:cs="宋体"/>
                <w:szCs w:val="21"/>
              </w:rPr>
            </w:pPr>
          </w:p>
        </w:tc>
        <w:tc>
          <w:tcPr>
            <w:tcW w:w="2478"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月   日—   月   日</w:t>
            </w:r>
          </w:p>
        </w:tc>
        <w:tc>
          <w:tcPr>
            <w:tcW w:w="2952" w:type="dxa"/>
            <w:vAlign w:val="center"/>
          </w:tcPr>
          <w:p w:rsidR="000C4930" w:rsidRDefault="000C4930" w:rsidP="00956F99">
            <w:pPr>
              <w:widowControl/>
              <w:snapToGrid w:val="0"/>
              <w:spacing w:line="400" w:lineRule="atLeast"/>
              <w:rPr>
                <w:rFonts w:ascii="宋体" w:hAnsi="宋体" w:cs="宋体"/>
                <w:szCs w:val="21"/>
              </w:rPr>
            </w:pPr>
          </w:p>
        </w:tc>
        <w:tc>
          <w:tcPr>
            <w:tcW w:w="2376" w:type="dxa"/>
            <w:vAlign w:val="center"/>
          </w:tcPr>
          <w:p w:rsidR="000C4930" w:rsidRDefault="000C4930" w:rsidP="00956F99">
            <w:pPr>
              <w:widowControl/>
              <w:snapToGrid w:val="0"/>
              <w:spacing w:line="400" w:lineRule="atLeast"/>
              <w:rPr>
                <w:rFonts w:ascii="宋体" w:hAnsi="宋体" w:cs="宋体"/>
                <w:szCs w:val="21"/>
              </w:rPr>
            </w:pPr>
          </w:p>
        </w:tc>
      </w:tr>
      <w:tr w:rsidR="000C4930">
        <w:trPr>
          <w:trHeight w:val="454"/>
          <w:jc w:val="center"/>
        </w:trPr>
        <w:tc>
          <w:tcPr>
            <w:tcW w:w="716" w:type="dxa"/>
            <w:vAlign w:val="center"/>
          </w:tcPr>
          <w:p w:rsidR="000C4930" w:rsidRDefault="000C4930" w:rsidP="00956F99">
            <w:pPr>
              <w:widowControl/>
              <w:numPr>
                <w:ilvl w:val="0"/>
                <w:numId w:val="2"/>
              </w:numPr>
              <w:snapToGrid w:val="0"/>
              <w:spacing w:line="400" w:lineRule="atLeast"/>
              <w:rPr>
                <w:rFonts w:ascii="宋体" w:hAnsi="宋体" w:cs="宋体"/>
                <w:szCs w:val="21"/>
              </w:rPr>
            </w:pPr>
          </w:p>
        </w:tc>
        <w:tc>
          <w:tcPr>
            <w:tcW w:w="2478"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月   日—   月   日</w:t>
            </w:r>
          </w:p>
        </w:tc>
        <w:tc>
          <w:tcPr>
            <w:tcW w:w="2952" w:type="dxa"/>
            <w:vAlign w:val="center"/>
          </w:tcPr>
          <w:p w:rsidR="000C4930" w:rsidRDefault="000C4930" w:rsidP="00956F99">
            <w:pPr>
              <w:widowControl/>
              <w:snapToGrid w:val="0"/>
              <w:spacing w:line="400" w:lineRule="atLeast"/>
              <w:rPr>
                <w:rFonts w:ascii="宋体" w:hAnsi="宋体" w:cs="宋体"/>
                <w:szCs w:val="21"/>
              </w:rPr>
            </w:pPr>
          </w:p>
        </w:tc>
        <w:tc>
          <w:tcPr>
            <w:tcW w:w="2376" w:type="dxa"/>
            <w:vAlign w:val="center"/>
          </w:tcPr>
          <w:p w:rsidR="000C4930" w:rsidRDefault="000C4930" w:rsidP="00956F99">
            <w:pPr>
              <w:widowControl/>
              <w:snapToGrid w:val="0"/>
              <w:spacing w:line="400" w:lineRule="atLeast"/>
              <w:rPr>
                <w:rFonts w:ascii="宋体" w:hAnsi="宋体" w:cs="宋体"/>
                <w:szCs w:val="21"/>
              </w:rPr>
            </w:pPr>
          </w:p>
        </w:tc>
      </w:tr>
      <w:tr w:rsidR="000C4930">
        <w:trPr>
          <w:trHeight w:val="454"/>
          <w:jc w:val="center"/>
        </w:trPr>
        <w:tc>
          <w:tcPr>
            <w:tcW w:w="716" w:type="dxa"/>
            <w:vAlign w:val="center"/>
          </w:tcPr>
          <w:p w:rsidR="000C4930" w:rsidRDefault="000C4930" w:rsidP="00956F99">
            <w:pPr>
              <w:widowControl/>
              <w:numPr>
                <w:ilvl w:val="0"/>
                <w:numId w:val="2"/>
              </w:numPr>
              <w:snapToGrid w:val="0"/>
              <w:spacing w:line="400" w:lineRule="atLeast"/>
              <w:rPr>
                <w:rFonts w:ascii="宋体" w:hAnsi="宋体" w:cs="宋体"/>
                <w:szCs w:val="21"/>
              </w:rPr>
            </w:pPr>
          </w:p>
        </w:tc>
        <w:tc>
          <w:tcPr>
            <w:tcW w:w="2478"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月   日—   月   日</w:t>
            </w:r>
          </w:p>
        </w:tc>
        <w:tc>
          <w:tcPr>
            <w:tcW w:w="2952" w:type="dxa"/>
            <w:vAlign w:val="center"/>
          </w:tcPr>
          <w:p w:rsidR="000C4930" w:rsidRDefault="004644AF" w:rsidP="00956F99">
            <w:pPr>
              <w:widowControl/>
              <w:snapToGrid w:val="0"/>
              <w:spacing w:line="400" w:lineRule="atLeast"/>
              <w:rPr>
                <w:rFonts w:ascii="宋体" w:hAnsi="宋体" w:cs="宋体"/>
                <w:szCs w:val="21"/>
              </w:rPr>
            </w:pPr>
            <w:r>
              <w:rPr>
                <w:rFonts w:ascii="宋体" w:hAnsi="宋体" w:cs="宋体" w:hint="eastAsia"/>
                <w:szCs w:val="21"/>
              </w:rPr>
              <w:t>质保期</w:t>
            </w:r>
          </w:p>
        </w:tc>
        <w:tc>
          <w:tcPr>
            <w:tcW w:w="2376" w:type="dxa"/>
            <w:vAlign w:val="center"/>
          </w:tcPr>
          <w:p w:rsidR="000C4930" w:rsidRDefault="000C4930" w:rsidP="00956F99">
            <w:pPr>
              <w:widowControl/>
              <w:snapToGrid w:val="0"/>
              <w:spacing w:line="400" w:lineRule="atLeast"/>
              <w:rPr>
                <w:rFonts w:ascii="宋体" w:hAnsi="宋体" w:cs="宋体"/>
                <w:szCs w:val="21"/>
              </w:rPr>
            </w:pPr>
          </w:p>
        </w:tc>
      </w:tr>
    </w:tbl>
    <w:p w:rsidR="000C4930" w:rsidRDefault="000C4930" w:rsidP="00956F99">
      <w:pPr>
        <w:widowControl/>
        <w:snapToGrid w:val="0"/>
        <w:spacing w:line="578" w:lineRule="exact"/>
        <w:rPr>
          <w:rFonts w:ascii="仿宋_GB2312" w:eastAsia="仿宋_GB2312" w:hAnsi="仿宋_GB2312" w:cs="仿宋_GB2312"/>
          <w:kern w:val="0"/>
          <w:sz w:val="32"/>
          <w:szCs w:val="32"/>
          <w:lang w:val="en-GB"/>
        </w:rPr>
      </w:pP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lang w:val="en-GB"/>
        </w:rPr>
        <w:t>五、其它重要事项说明及承诺</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(请扼要叙述)</w:t>
      </w:r>
    </w:p>
    <w:p w:rsidR="000C4930" w:rsidRDefault="000C4930" w:rsidP="00956F99">
      <w:pPr>
        <w:widowControl/>
        <w:snapToGrid w:val="0"/>
        <w:spacing w:line="400" w:lineRule="atLeast"/>
        <w:rPr>
          <w:rFonts w:ascii="仿宋_GB2312" w:eastAsia="仿宋_GB2312" w:hAnsi="仿宋_GB2312" w:cs="仿宋_GB2312"/>
          <w:kern w:val="0"/>
          <w:sz w:val="32"/>
          <w:szCs w:val="32"/>
          <w:lang w:val="en-GB"/>
        </w:rPr>
      </w:pPr>
    </w:p>
    <w:p w:rsidR="000C4930" w:rsidRDefault="000C4930" w:rsidP="00956F99">
      <w:pPr>
        <w:widowControl/>
        <w:snapToGrid w:val="0"/>
        <w:spacing w:line="400" w:lineRule="atLeast"/>
        <w:rPr>
          <w:rFonts w:ascii="仿宋_GB2312" w:eastAsia="仿宋_GB2312" w:hAnsi="仿宋_GB2312" w:cs="仿宋_GB2312"/>
          <w:kern w:val="0"/>
          <w:sz w:val="32"/>
          <w:szCs w:val="32"/>
          <w:lang w:val="en-GB"/>
        </w:rPr>
      </w:pPr>
    </w:p>
    <w:p w:rsidR="000C4930" w:rsidRDefault="000C4930" w:rsidP="00956F99">
      <w:pPr>
        <w:widowControl/>
        <w:snapToGrid w:val="0"/>
        <w:spacing w:line="400" w:lineRule="atLeast"/>
        <w:rPr>
          <w:rFonts w:ascii="仿宋_GB2312" w:eastAsia="仿宋_GB2312" w:hAnsi="仿宋_GB2312" w:cs="仿宋_GB2312"/>
          <w:kern w:val="0"/>
          <w:sz w:val="32"/>
          <w:szCs w:val="32"/>
          <w:lang w:val="en-GB"/>
        </w:rPr>
      </w:pPr>
    </w:p>
    <w:p w:rsidR="000C4930" w:rsidRDefault="004644AF" w:rsidP="00956F99">
      <w:pPr>
        <w:widowControl/>
        <w:snapToGrid w:val="0"/>
        <w:spacing w:line="578" w:lineRule="exact"/>
        <w:rPr>
          <w:rFonts w:ascii="仿宋_GB2312" w:eastAsia="仿宋_GB2312" w:hAnsi="仿宋_GB2312" w:cs="仿宋_GB2312"/>
          <w:kern w:val="0"/>
          <w:sz w:val="32"/>
          <w:szCs w:val="32"/>
        </w:rPr>
      </w:pPr>
      <w:bookmarkStart w:id="6" w:name="_Hlk515005367"/>
      <w:r>
        <w:rPr>
          <w:rFonts w:ascii="仿宋_GB2312" w:eastAsia="仿宋_GB2312" w:hAnsi="仿宋_GB2312" w:cs="仿宋_GB2312" w:hint="eastAsia"/>
          <w:kern w:val="0"/>
          <w:sz w:val="32"/>
          <w:szCs w:val="32"/>
        </w:rPr>
        <w:t>法定代表人（或法定代表人授权代表）签字：</w:t>
      </w: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0C4930" w:rsidRDefault="004644AF" w:rsidP="00956F99">
      <w:pPr>
        <w:widowControl/>
        <w:snapToGrid w:val="0"/>
        <w:spacing w:line="578" w:lineRule="exact"/>
        <w:ind w:firstLineChars="100" w:firstLine="32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p>
    <w:bookmarkEnd w:id="6"/>
    <w:p w:rsidR="000C4930" w:rsidRDefault="004644AF" w:rsidP="00956F99">
      <w:pPr>
        <w:widowControl/>
        <w:numPr>
          <w:ilvl w:val="0"/>
          <w:numId w:val="3"/>
        </w:numPr>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技术部分</w:t>
      </w:r>
    </w:p>
    <w:p w:rsidR="000C4930" w:rsidRDefault="004644AF" w:rsidP="00956F99">
      <w:pPr>
        <w:widowControl/>
        <w:snapToGrid w:val="0"/>
        <w:spacing w:line="578"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4.1项目实施方案</w:t>
      </w:r>
    </w:p>
    <w:p w:rsidR="000C4930" w:rsidRDefault="000C4930" w:rsidP="00956F99">
      <w:pPr>
        <w:widowControl/>
        <w:snapToGrid w:val="0"/>
        <w:spacing w:line="578" w:lineRule="exact"/>
        <w:rPr>
          <w:rFonts w:ascii="仿宋_GB2312" w:eastAsia="仿宋_GB2312" w:hAnsi="仿宋_GB2312" w:cs="仿宋_GB2312"/>
          <w:kern w:val="0"/>
          <w:sz w:val="32"/>
          <w:szCs w:val="32"/>
          <w:lang w:val="en-GB"/>
        </w:rPr>
      </w:pPr>
    </w:p>
    <w:p w:rsidR="000C4930" w:rsidRDefault="004644AF" w:rsidP="00956F99">
      <w:pPr>
        <w:widowControl/>
        <w:snapToGrid w:val="0"/>
        <w:spacing w:line="578" w:lineRule="exact"/>
        <w:ind w:firstLineChars="200" w:firstLine="640"/>
        <w:rPr>
          <w:rFonts w:ascii="仿宋_GB2312" w:eastAsia="仿宋_GB2312" w:hAnsi="仿宋_GB2312" w:cs="仿宋_GB2312"/>
          <w:bCs/>
          <w:kern w:val="0"/>
          <w:sz w:val="32"/>
          <w:szCs w:val="32"/>
        </w:rPr>
      </w:pPr>
      <w:r>
        <w:rPr>
          <w:rFonts w:ascii="仿宋_GB2312" w:eastAsia="仿宋_GB2312" w:hAnsi="仿宋_GB2312" w:cs="仿宋_GB2312" w:hint="eastAsia"/>
          <w:kern w:val="0"/>
          <w:sz w:val="32"/>
          <w:szCs w:val="32"/>
          <w:lang w:val="en-GB"/>
        </w:rPr>
        <w:t>投标文件严格按照《课题任务书》具体内容逐项响应。</w:t>
      </w:r>
      <w:r>
        <w:rPr>
          <w:rFonts w:ascii="仿宋_GB2312" w:eastAsia="仿宋_GB2312" w:hAnsi="仿宋_GB2312" w:cs="仿宋_GB2312" w:hint="eastAsia"/>
          <w:bCs/>
          <w:kern w:val="0"/>
          <w:sz w:val="32"/>
          <w:szCs w:val="32"/>
          <w:lang w:val="en-GB"/>
        </w:rPr>
        <w:t>打“</w:t>
      </w:r>
      <w:r>
        <w:rPr>
          <w:rFonts w:ascii="仿宋_GB2312" w:eastAsia="仿宋_GB2312" w:hAnsi="仿宋_GB2312" w:cs="仿宋_GB2312" w:hint="eastAsia"/>
          <w:bCs/>
          <w:kern w:val="0"/>
          <w:sz w:val="32"/>
          <w:szCs w:val="32"/>
          <w:lang w:val="af-ZA"/>
        </w:rPr>
        <w:t>★</w:t>
      </w:r>
      <w:r>
        <w:rPr>
          <w:rFonts w:ascii="仿宋_GB2312" w:eastAsia="仿宋_GB2312" w:hAnsi="仿宋_GB2312" w:cs="仿宋_GB2312" w:hint="eastAsia"/>
          <w:bCs/>
          <w:kern w:val="0"/>
          <w:sz w:val="32"/>
          <w:szCs w:val="32"/>
          <w:lang w:val="en-GB"/>
        </w:rPr>
        <w:t>” 项为不可负偏离(劣于)的重要项，</w:t>
      </w:r>
      <w:r>
        <w:rPr>
          <w:rFonts w:ascii="仿宋_GB2312" w:eastAsia="仿宋_GB2312" w:hAnsi="仿宋_GB2312" w:cs="仿宋_GB2312" w:hint="eastAsia"/>
          <w:bCs/>
          <w:kern w:val="0"/>
          <w:sz w:val="32"/>
          <w:szCs w:val="32"/>
        </w:rPr>
        <w:t>如有缺漏，缺漏项视同不符合招标要求。</w:t>
      </w:r>
    </w:p>
    <w:p w:rsidR="000C4930" w:rsidRDefault="004644AF" w:rsidP="00956F99">
      <w:pPr>
        <w:widowControl/>
        <w:snapToGrid w:val="0"/>
        <w:spacing w:line="578" w:lineRule="exact"/>
        <w:ind w:firstLineChars="200" w:firstLine="640"/>
        <w:rPr>
          <w:rFonts w:ascii="仿宋_GB2312" w:eastAsia="仿宋_GB2312" w:hAnsi="仿宋_GB2312" w:cs="仿宋_GB2312"/>
          <w:kern w:val="0"/>
          <w:sz w:val="32"/>
          <w:szCs w:val="32"/>
          <w:lang w:val="en-GB"/>
        </w:rPr>
      </w:pPr>
      <w:r>
        <w:rPr>
          <w:rFonts w:ascii="仿宋_GB2312" w:eastAsia="仿宋_GB2312" w:hAnsi="仿宋_GB2312" w:cs="仿宋_GB2312" w:hint="eastAsia"/>
          <w:kern w:val="0"/>
          <w:sz w:val="32"/>
          <w:szCs w:val="32"/>
          <w:lang w:val="en-GB"/>
        </w:rPr>
        <w:t>投标文件应具体、明确，含糊不清、不确切或伪造、变造证明材料的，按照不完全响应或者完全不响应处理。</w:t>
      </w:r>
    </w:p>
    <w:p w:rsidR="000C4930" w:rsidRDefault="000C4930" w:rsidP="00956F99">
      <w:pPr>
        <w:widowControl/>
        <w:snapToGrid w:val="0"/>
        <w:spacing w:line="400" w:lineRule="atLeast"/>
        <w:rPr>
          <w:rFonts w:ascii="仿宋_GB2312" w:eastAsia="仿宋_GB2312" w:hAnsi="仿宋_GB2312" w:cs="仿宋_GB2312"/>
          <w:kern w:val="0"/>
          <w:sz w:val="32"/>
          <w:szCs w:val="32"/>
          <w:lang w:val="en-GB"/>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0C4930" w:rsidP="00956F99">
      <w:pPr>
        <w:widowControl/>
        <w:snapToGrid w:val="0"/>
        <w:spacing w:line="400" w:lineRule="atLeast"/>
        <w:rPr>
          <w:rFonts w:ascii="仿宋_GB2312" w:eastAsia="仿宋_GB2312" w:hAnsi="仿宋_GB2312" w:cs="仿宋_GB2312"/>
          <w:kern w:val="0"/>
          <w:sz w:val="32"/>
          <w:szCs w:val="32"/>
        </w:rPr>
      </w:pPr>
    </w:p>
    <w:p w:rsidR="000C4930" w:rsidRDefault="004644AF" w:rsidP="00956F99">
      <w:pPr>
        <w:widowControl/>
        <w:snapToGrid w:val="0"/>
        <w:spacing w:line="578" w:lineRule="exact"/>
        <w:rPr>
          <w:rFonts w:ascii="仿宋_GB2312" w:eastAsia="仿宋_GB2312" w:hAnsi="仿宋_GB2312" w:cs="仿宋_GB2312"/>
          <w:kern w:val="0"/>
          <w:sz w:val="32"/>
          <w:szCs w:val="32"/>
        </w:rPr>
      </w:pPr>
      <w:bookmarkStart w:id="7" w:name="_Hlk515005550"/>
      <w:r>
        <w:rPr>
          <w:rFonts w:ascii="仿宋_GB2312" w:eastAsia="仿宋_GB2312" w:hAnsi="仿宋_GB2312" w:cs="仿宋_GB2312" w:hint="eastAsia"/>
          <w:kern w:val="0"/>
          <w:sz w:val="32"/>
          <w:szCs w:val="32"/>
        </w:rPr>
        <w:t>法定代表人（或法定代表人授权代表）签字：</w:t>
      </w:r>
    </w:p>
    <w:p w:rsidR="000C4930" w:rsidRDefault="004644AF" w:rsidP="00956F99">
      <w:pPr>
        <w:widowControl/>
        <w:snapToGrid w:val="0"/>
        <w:spacing w:line="578" w:lineRule="exact"/>
        <w:rPr>
          <w:rFonts w:ascii="仿宋_GB2312" w:eastAsia="仿宋_GB2312" w:hAnsi="仿宋_GB2312" w:cs="仿宋_GB2312"/>
          <w:kern w:val="0"/>
          <w:sz w:val="32"/>
          <w:szCs w:val="32"/>
          <w:u w:val="single"/>
        </w:rPr>
      </w:pPr>
      <w:r>
        <w:rPr>
          <w:rFonts w:ascii="仿宋_GB2312" w:eastAsia="仿宋_GB2312" w:hAnsi="仿宋_GB2312" w:cs="仿宋_GB2312" w:hint="eastAsia"/>
          <w:kern w:val="0"/>
          <w:sz w:val="32"/>
          <w:szCs w:val="32"/>
        </w:rPr>
        <w:t>投标人名称（签章）：</w:t>
      </w:r>
    </w:p>
    <w:p w:rsidR="000C4930" w:rsidRDefault="004644AF" w:rsidP="00956F99">
      <w:pPr>
        <w:widowControl/>
        <w:snapToGrid w:val="0"/>
        <w:spacing w:line="578" w:lineRule="exact"/>
        <w:ind w:firstLineChars="100" w:firstLine="32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日 期： 年 月 日</w:t>
      </w:r>
      <w:bookmarkEnd w:id="7"/>
    </w:p>
    <w:sectPr w:rsidR="000C4930" w:rsidSect="00130652">
      <w:footerReference w:type="even" r:id="rId12"/>
      <w:footerReference w:type="default" r:id="rId13"/>
      <w:pgSz w:w="11906" w:h="16838"/>
      <w:pgMar w:top="2098" w:right="1474" w:bottom="1985"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F90" w:rsidRDefault="005D6F90">
      <w:r>
        <w:separator/>
      </w:r>
    </w:p>
  </w:endnote>
  <w:endnote w:type="continuationSeparator" w:id="0">
    <w:p w:rsidR="005D6F90" w:rsidRDefault="005D6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新魏">
    <w:altName w:val="宋体"/>
    <w:charset w:val="86"/>
    <w:family w:val="auto"/>
    <w:pitch w:val="variable"/>
    <w:sig w:usb0="00000001" w:usb1="080F0000" w:usb2="00000010" w:usb3="00000000" w:csb0="00040000" w:csb1="00000000"/>
  </w:font>
  <w:font w:name="小标宋">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中宋">
    <w:altName w:val="宋体"/>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368" w:rsidRDefault="006F4368">
    <w:pPr>
      <w:pStyle w:val="a6"/>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sidR="00E96120" w:rsidRPr="00E96120">
      <w:rPr>
        <w:rFonts w:ascii="宋体" w:hAnsi="宋体"/>
        <w:noProof/>
        <w:sz w:val="28"/>
        <w:szCs w:val="28"/>
        <w:lang w:val="zh-CN"/>
      </w:rPr>
      <w:t>17</w:t>
    </w:r>
    <w:r>
      <w:rPr>
        <w:rFonts w:ascii="宋体" w:hAnsi="宋体"/>
        <w:sz w:val="28"/>
        <w:szCs w:val="28"/>
      </w:rPr>
      <w:fldChar w:fldCharType="end"/>
    </w:r>
    <w:r>
      <w:rPr>
        <w:rFonts w:ascii="宋体" w:hAnsi="宋体"/>
        <w:sz w:val="28"/>
        <w:szCs w:val="28"/>
      </w:rPr>
      <w:t>-</w:t>
    </w:r>
  </w:p>
  <w:p w:rsidR="006F4368" w:rsidRDefault="006F4368">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368" w:rsidRDefault="006F4368">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E96120">
      <w:rPr>
        <w:rStyle w:val="aa"/>
        <w:noProof/>
      </w:rPr>
      <w:t>22</w:t>
    </w:r>
    <w:r>
      <w:rPr>
        <w:rStyle w:val="aa"/>
      </w:rPr>
      <w:fldChar w:fldCharType="end"/>
    </w:r>
  </w:p>
  <w:p w:rsidR="006F4368" w:rsidRDefault="006F4368">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368" w:rsidRDefault="006F4368">
    <w:pPr>
      <w:pStyle w:val="a6"/>
      <w:framePr w:wrap="around" w:vAnchor="text" w:hAnchor="margin" w:xAlign="outside" w:y="1"/>
      <w:rPr>
        <w:rStyle w:val="aa"/>
      </w:rPr>
    </w:pPr>
    <w:r>
      <w:fldChar w:fldCharType="begin"/>
    </w:r>
    <w:r>
      <w:rPr>
        <w:rStyle w:val="aa"/>
      </w:rPr>
      <w:instrText xml:space="preserve">PAGE  </w:instrText>
    </w:r>
    <w:r>
      <w:fldChar w:fldCharType="end"/>
    </w:r>
  </w:p>
  <w:p w:rsidR="006F4368" w:rsidRDefault="006F4368">
    <w:pPr>
      <w:pStyle w:val="a6"/>
      <w:ind w:right="360" w:firstLine="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368" w:rsidRDefault="006F4368">
    <w:pPr>
      <w:pStyle w:val="a6"/>
      <w:framePr w:wrap="around" w:vAnchor="text" w:hAnchor="page" w:x="5671" w:y="-99"/>
      <w:rPr>
        <w:rStyle w:val="aa"/>
        <w:rFonts w:hAnsi="宋体"/>
        <w:color w:val="000000"/>
        <w:sz w:val="28"/>
        <w:szCs w:val="28"/>
      </w:rPr>
    </w:pPr>
    <w:r>
      <w:rPr>
        <w:rStyle w:val="aa"/>
        <w:rFonts w:hAnsi="宋体" w:hint="eastAsia"/>
        <w:color w:val="000000"/>
        <w:sz w:val="28"/>
        <w:szCs w:val="28"/>
      </w:rPr>
      <w:t>—</w:t>
    </w:r>
    <w:r>
      <w:rPr>
        <w:rFonts w:hAnsi="宋体"/>
        <w:color w:val="000000"/>
        <w:sz w:val="28"/>
        <w:szCs w:val="28"/>
      </w:rPr>
      <w:fldChar w:fldCharType="begin"/>
    </w:r>
    <w:r>
      <w:rPr>
        <w:rStyle w:val="aa"/>
        <w:rFonts w:hAnsi="宋体"/>
        <w:color w:val="000000"/>
        <w:sz w:val="28"/>
        <w:szCs w:val="28"/>
      </w:rPr>
      <w:instrText xml:space="preserve">PAGE  </w:instrText>
    </w:r>
    <w:r>
      <w:rPr>
        <w:rFonts w:hAnsi="宋体"/>
        <w:color w:val="000000"/>
        <w:sz w:val="28"/>
        <w:szCs w:val="28"/>
      </w:rPr>
      <w:fldChar w:fldCharType="separate"/>
    </w:r>
    <w:r w:rsidR="00E96120">
      <w:rPr>
        <w:rStyle w:val="aa"/>
        <w:rFonts w:hAnsi="宋体"/>
        <w:noProof/>
        <w:color w:val="000000"/>
        <w:sz w:val="28"/>
        <w:szCs w:val="28"/>
      </w:rPr>
      <w:t>31</w:t>
    </w:r>
    <w:r>
      <w:rPr>
        <w:rFonts w:hAnsi="宋体"/>
        <w:color w:val="000000"/>
        <w:sz w:val="28"/>
        <w:szCs w:val="28"/>
      </w:rPr>
      <w:fldChar w:fldCharType="end"/>
    </w:r>
    <w:r>
      <w:rPr>
        <w:rStyle w:val="aa"/>
        <w:rFonts w:hAnsi="宋体" w:hint="eastAsia"/>
        <w:color w:val="000000"/>
        <w:sz w:val="28"/>
        <w:szCs w:val="28"/>
      </w:rPr>
      <w:t>—</w:t>
    </w:r>
    <w:r>
      <w:rPr>
        <w:rStyle w:val="aa"/>
        <w:rFonts w:hAnsi="宋体" w:hint="eastAsia"/>
        <w:color w:val="FFFFFF"/>
        <w:sz w:val="28"/>
        <w:szCs w:val="28"/>
      </w:rPr>
      <w:t>—</w:t>
    </w:r>
  </w:p>
  <w:p w:rsidR="006F4368" w:rsidRDefault="006F4368">
    <w:pPr>
      <w:pStyle w:val="a6"/>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F90" w:rsidRDefault="005D6F90">
      <w:r>
        <w:separator/>
      </w:r>
    </w:p>
  </w:footnote>
  <w:footnote w:type="continuationSeparator" w:id="0">
    <w:p w:rsidR="005D6F90" w:rsidRDefault="005D6F9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368" w:rsidRDefault="006F4368">
    <w:pPr>
      <w:pStyle w:val="a8"/>
      <w:pBdr>
        <w:bottom w:val="none" w:sz="0" w:space="0" w:color="auto"/>
      </w:pBd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4368" w:rsidRDefault="006F4368">
    <w:pPr>
      <w:pStyle w:val="a8"/>
      <w:pBdr>
        <w:bottom w:val="none" w:sz="0" w:space="0" w:color="auto"/>
      </w:pBd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5105C4"/>
    <w:multiLevelType w:val="singleLevel"/>
    <w:tmpl w:val="8B5105C4"/>
    <w:lvl w:ilvl="0">
      <w:start w:val="4"/>
      <w:numFmt w:val="chineseCounting"/>
      <w:suff w:val="nothing"/>
      <w:lvlText w:val="%1、"/>
      <w:lvlJc w:val="left"/>
      <w:rPr>
        <w:rFonts w:hint="eastAsia"/>
      </w:rPr>
    </w:lvl>
  </w:abstractNum>
  <w:abstractNum w:abstractNumId="1" w15:restartNumberingAfterBreak="0">
    <w:nsid w:val="00000023"/>
    <w:multiLevelType w:val="multilevel"/>
    <w:tmpl w:val="00000023"/>
    <w:lvl w:ilvl="0">
      <w:start w:val="1"/>
      <w:numFmt w:val="chineseCountingThousand"/>
      <w:lvlText w:val="%1"/>
      <w:lvlJc w:val="left"/>
      <w:pPr>
        <w:tabs>
          <w:tab w:val="left" w:pos="420"/>
        </w:tabs>
        <w:ind w:left="420" w:hanging="420"/>
      </w:pPr>
      <w:rPr>
        <w:rFonts w:hint="eastAsia"/>
        <w:b/>
        <w:i w:val="0"/>
        <w:sz w:val="28"/>
      </w:rPr>
    </w:lvl>
    <w:lvl w:ilvl="1">
      <w:start w:val="1"/>
      <w:numFmt w:val="none"/>
      <w:suff w:val="nothing"/>
      <w:lvlText w:val=""/>
      <w:lvlJc w:val="left"/>
      <w:pPr>
        <w:ind w:left="0" w:firstLine="0"/>
      </w:pPr>
      <w:rPr>
        <w:rFonts w:hint="eastAsia"/>
      </w:rPr>
    </w:lvl>
    <w:lvl w:ilvl="2">
      <w:start w:val="1"/>
      <w:numFmt w:val="none"/>
      <w:suff w:val="nothing"/>
      <w:lvlText w:val=""/>
      <w:lvlJc w:val="left"/>
      <w:pPr>
        <w:ind w:left="0" w:firstLine="0"/>
      </w:pPr>
      <w:rPr>
        <w:rFonts w:hint="eastAsia"/>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2" w15:restartNumberingAfterBreak="0">
    <w:nsid w:val="60200460"/>
    <w:multiLevelType w:val="multilevel"/>
    <w:tmpl w:val="60200460"/>
    <w:lvl w:ilvl="0">
      <w:start w:val="1"/>
      <w:numFmt w:val="decimal"/>
      <w:lvlText w:val="%1"/>
      <w:lvlJc w:val="left"/>
      <w:pPr>
        <w:tabs>
          <w:tab w:val="left" w:pos="360"/>
        </w:tabs>
        <w:ind w:left="0" w:firstLine="0"/>
      </w:pPr>
      <w:rPr>
        <w:rFonts w:ascii="Times New Roman" w:hAnsi="Times New Roman" w:cs="Times New Roman" w:hint="default"/>
        <w:spacing w:val="-20"/>
        <w:kern w:val="2"/>
        <w:position w:val="0"/>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963"/>
    <w:rsid w:val="00015F49"/>
    <w:rsid w:val="00017D36"/>
    <w:rsid w:val="00023DE1"/>
    <w:rsid w:val="00036539"/>
    <w:rsid w:val="0004798A"/>
    <w:rsid w:val="00062A63"/>
    <w:rsid w:val="00062CBE"/>
    <w:rsid w:val="000637B1"/>
    <w:rsid w:val="00067FA6"/>
    <w:rsid w:val="000765F5"/>
    <w:rsid w:val="000775CD"/>
    <w:rsid w:val="000B1AD2"/>
    <w:rsid w:val="000C05BB"/>
    <w:rsid w:val="000C1E6B"/>
    <w:rsid w:val="000C4930"/>
    <w:rsid w:val="000D5AD8"/>
    <w:rsid w:val="000E2435"/>
    <w:rsid w:val="0010641F"/>
    <w:rsid w:val="00115F2C"/>
    <w:rsid w:val="00117369"/>
    <w:rsid w:val="00126C15"/>
    <w:rsid w:val="00130652"/>
    <w:rsid w:val="00141146"/>
    <w:rsid w:val="00145314"/>
    <w:rsid w:val="00156966"/>
    <w:rsid w:val="00165706"/>
    <w:rsid w:val="00174CA7"/>
    <w:rsid w:val="00177480"/>
    <w:rsid w:val="001836AF"/>
    <w:rsid w:val="0018797A"/>
    <w:rsid w:val="001B4F2B"/>
    <w:rsid w:val="001B5621"/>
    <w:rsid w:val="001C250B"/>
    <w:rsid w:val="001D23DF"/>
    <w:rsid w:val="001D3AEC"/>
    <w:rsid w:val="001E73BC"/>
    <w:rsid w:val="001F767C"/>
    <w:rsid w:val="00230BD8"/>
    <w:rsid w:val="00244531"/>
    <w:rsid w:val="002831D1"/>
    <w:rsid w:val="002A4BEC"/>
    <w:rsid w:val="002A4F1B"/>
    <w:rsid w:val="002A5D79"/>
    <w:rsid w:val="002A6C47"/>
    <w:rsid w:val="002B2306"/>
    <w:rsid w:val="002C0532"/>
    <w:rsid w:val="002C3184"/>
    <w:rsid w:val="002C527D"/>
    <w:rsid w:val="00317F84"/>
    <w:rsid w:val="003323C7"/>
    <w:rsid w:val="003341A6"/>
    <w:rsid w:val="003370B0"/>
    <w:rsid w:val="003452FA"/>
    <w:rsid w:val="00347559"/>
    <w:rsid w:val="00355CD8"/>
    <w:rsid w:val="003561CB"/>
    <w:rsid w:val="00357423"/>
    <w:rsid w:val="0035793D"/>
    <w:rsid w:val="00362DCE"/>
    <w:rsid w:val="00374142"/>
    <w:rsid w:val="00377E3A"/>
    <w:rsid w:val="00387992"/>
    <w:rsid w:val="003A1A3E"/>
    <w:rsid w:val="003B2C1E"/>
    <w:rsid w:val="003B512A"/>
    <w:rsid w:val="003D3460"/>
    <w:rsid w:val="003D6063"/>
    <w:rsid w:val="003E1AC6"/>
    <w:rsid w:val="003F1A2D"/>
    <w:rsid w:val="003F5364"/>
    <w:rsid w:val="00407935"/>
    <w:rsid w:val="00410078"/>
    <w:rsid w:val="00410FAF"/>
    <w:rsid w:val="00414577"/>
    <w:rsid w:val="00415008"/>
    <w:rsid w:val="00422A92"/>
    <w:rsid w:val="0042499B"/>
    <w:rsid w:val="004255AA"/>
    <w:rsid w:val="00435444"/>
    <w:rsid w:val="004425C7"/>
    <w:rsid w:val="00461945"/>
    <w:rsid w:val="004644AF"/>
    <w:rsid w:val="00467257"/>
    <w:rsid w:val="0049539B"/>
    <w:rsid w:val="004B1BCC"/>
    <w:rsid w:val="004B26EE"/>
    <w:rsid w:val="004C19F6"/>
    <w:rsid w:val="004C2608"/>
    <w:rsid w:val="004C6C00"/>
    <w:rsid w:val="004D0CC4"/>
    <w:rsid w:val="004D4341"/>
    <w:rsid w:val="004E681F"/>
    <w:rsid w:val="004F4403"/>
    <w:rsid w:val="004F54D0"/>
    <w:rsid w:val="00501CBA"/>
    <w:rsid w:val="0050411C"/>
    <w:rsid w:val="00512007"/>
    <w:rsid w:val="005175F4"/>
    <w:rsid w:val="0052133C"/>
    <w:rsid w:val="00534AC4"/>
    <w:rsid w:val="0054207A"/>
    <w:rsid w:val="00567048"/>
    <w:rsid w:val="00572678"/>
    <w:rsid w:val="00576264"/>
    <w:rsid w:val="00582D1C"/>
    <w:rsid w:val="005B7072"/>
    <w:rsid w:val="005C0003"/>
    <w:rsid w:val="005C26BF"/>
    <w:rsid w:val="005D6F90"/>
    <w:rsid w:val="0061354F"/>
    <w:rsid w:val="00625899"/>
    <w:rsid w:val="00632CE8"/>
    <w:rsid w:val="00640F34"/>
    <w:rsid w:val="00642BB8"/>
    <w:rsid w:val="00644A71"/>
    <w:rsid w:val="00662339"/>
    <w:rsid w:val="00667963"/>
    <w:rsid w:val="006B06E8"/>
    <w:rsid w:val="006B4E97"/>
    <w:rsid w:val="006E7FBD"/>
    <w:rsid w:val="006F4368"/>
    <w:rsid w:val="00700DF6"/>
    <w:rsid w:val="007051C3"/>
    <w:rsid w:val="0071195A"/>
    <w:rsid w:val="00717A2E"/>
    <w:rsid w:val="007218DA"/>
    <w:rsid w:val="00730D9A"/>
    <w:rsid w:val="007334DA"/>
    <w:rsid w:val="00733862"/>
    <w:rsid w:val="007448E9"/>
    <w:rsid w:val="00757FCE"/>
    <w:rsid w:val="0076409C"/>
    <w:rsid w:val="00790C63"/>
    <w:rsid w:val="007A4076"/>
    <w:rsid w:val="007A602D"/>
    <w:rsid w:val="007B74C5"/>
    <w:rsid w:val="007D49AA"/>
    <w:rsid w:val="007E5359"/>
    <w:rsid w:val="0081630D"/>
    <w:rsid w:val="00825903"/>
    <w:rsid w:val="0083062C"/>
    <w:rsid w:val="00831139"/>
    <w:rsid w:val="00842CAD"/>
    <w:rsid w:val="0084506F"/>
    <w:rsid w:val="008453E1"/>
    <w:rsid w:val="00846519"/>
    <w:rsid w:val="008524E2"/>
    <w:rsid w:val="00865045"/>
    <w:rsid w:val="008664DD"/>
    <w:rsid w:val="008716D5"/>
    <w:rsid w:val="008733E1"/>
    <w:rsid w:val="00883B89"/>
    <w:rsid w:val="008A2605"/>
    <w:rsid w:val="008A7093"/>
    <w:rsid w:val="008B36B8"/>
    <w:rsid w:val="008B53F1"/>
    <w:rsid w:val="008D2169"/>
    <w:rsid w:val="008D42B1"/>
    <w:rsid w:val="008D7B22"/>
    <w:rsid w:val="008E2854"/>
    <w:rsid w:val="008E693B"/>
    <w:rsid w:val="009000B2"/>
    <w:rsid w:val="00905F15"/>
    <w:rsid w:val="00912537"/>
    <w:rsid w:val="00930380"/>
    <w:rsid w:val="00952317"/>
    <w:rsid w:val="00952B00"/>
    <w:rsid w:val="00955267"/>
    <w:rsid w:val="00956F99"/>
    <w:rsid w:val="009620F4"/>
    <w:rsid w:val="009768FA"/>
    <w:rsid w:val="009934F9"/>
    <w:rsid w:val="009A34DE"/>
    <w:rsid w:val="009B182D"/>
    <w:rsid w:val="009B1AC6"/>
    <w:rsid w:val="009B44A1"/>
    <w:rsid w:val="009B7954"/>
    <w:rsid w:val="009D7716"/>
    <w:rsid w:val="009F0E37"/>
    <w:rsid w:val="009F7432"/>
    <w:rsid w:val="00A023A7"/>
    <w:rsid w:val="00A0266F"/>
    <w:rsid w:val="00A14117"/>
    <w:rsid w:val="00A24F83"/>
    <w:rsid w:val="00A3615E"/>
    <w:rsid w:val="00A36F0C"/>
    <w:rsid w:val="00A4597A"/>
    <w:rsid w:val="00A469ED"/>
    <w:rsid w:val="00A648CA"/>
    <w:rsid w:val="00A72BBC"/>
    <w:rsid w:val="00A804B4"/>
    <w:rsid w:val="00A827F9"/>
    <w:rsid w:val="00A8591C"/>
    <w:rsid w:val="00A9253D"/>
    <w:rsid w:val="00AA5923"/>
    <w:rsid w:val="00AB0637"/>
    <w:rsid w:val="00AC10D7"/>
    <w:rsid w:val="00AC601B"/>
    <w:rsid w:val="00AD4974"/>
    <w:rsid w:val="00B03A9A"/>
    <w:rsid w:val="00B17136"/>
    <w:rsid w:val="00B30524"/>
    <w:rsid w:val="00B33633"/>
    <w:rsid w:val="00B37D97"/>
    <w:rsid w:val="00B57BE6"/>
    <w:rsid w:val="00B82857"/>
    <w:rsid w:val="00B867AB"/>
    <w:rsid w:val="00B87B7E"/>
    <w:rsid w:val="00BA6A51"/>
    <w:rsid w:val="00BE59D0"/>
    <w:rsid w:val="00C01DDD"/>
    <w:rsid w:val="00C06C49"/>
    <w:rsid w:val="00C0722C"/>
    <w:rsid w:val="00C413FB"/>
    <w:rsid w:val="00C55B74"/>
    <w:rsid w:val="00C757AD"/>
    <w:rsid w:val="00C80C19"/>
    <w:rsid w:val="00C93705"/>
    <w:rsid w:val="00C93814"/>
    <w:rsid w:val="00CA4C54"/>
    <w:rsid w:val="00CA6457"/>
    <w:rsid w:val="00CB662A"/>
    <w:rsid w:val="00CC54D7"/>
    <w:rsid w:val="00CC6FFA"/>
    <w:rsid w:val="00CD7020"/>
    <w:rsid w:val="00CF5712"/>
    <w:rsid w:val="00D079E3"/>
    <w:rsid w:val="00D14225"/>
    <w:rsid w:val="00D16D0A"/>
    <w:rsid w:val="00D27078"/>
    <w:rsid w:val="00D37E3F"/>
    <w:rsid w:val="00D45107"/>
    <w:rsid w:val="00D45715"/>
    <w:rsid w:val="00D46257"/>
    <w:rsid w:val="00D4659D"/>
    <w:rsid w:val="00D7595F"/>
    <w:rsid w:val="00D85086"/>
    <w:rsid w:val="00DB3C57"/>
    <w:rsid w:val="00DB79F1"/>
    <w:rsid w:val="00E0476E"/>
    <w:rsid w:val="00E11F4B"/>
    <w:rsid w:val="00E2146E"/>
    <w:rsid w:val="00E334B1"/>
    <w:rsid w:val="00E33F22"/>
    <w:rsid w:val="00E439EF"/>
    <w:rsid w:val="00E54E45"/>
    <w:rsid w:val="00E8563F"/>
    <w:rsid w:val="00E90AF8"/>
    <w:rsid w:val="00E958F9"/>
    <w:rsid w:val="00E96120"/>
    <w:rsid w:val="00EC6957"/>
    <w:rsid w:val="00EC6D2D"/>
    <w:rsid w:val="00ED1144"/>
    <w:rsid w:val="00F0051B"/>
    <w:rsid w:val="00F16783"/>
    <w:rsid w:val="00F25805"/>
    <w:rsid w:val="00F3232C"/>
    <w:rsid w:val="00F3790A"/>
    <w:rsid w:val="00F37F95"/>
    <w:rsid w:val="00F509CA"/>
    <w:rsid w:val="00F52971"/>
    <w:rsid w:val="00F53C03"/>
    <w:rsid w:val="00F54DF2"/>
    <w:rsid w:val="00F568B1"/>
    <w:rsid w:val="00F67E4D"/>
    <w:rsid w:val="00F926B0"/>
    <w:rsid w:val="00FA2615"/>
    <w:rsid w:val="00FA5FFD"/>
    <w:rsid w:val="00FC4A55"/>
    <w:rsid w:val="00FE134A"/>
    <w:rsid w:val="00FE7F2B"/>
    <w:rsid w:val="00FF3867"/>
    <w:rsid w:val="0902726E"/>
    <w:rsid w:val="10A1233F"/>
    <w:rsid w:val="179B0975"/>
    <w:rsid w:val="22CE025C"/>
    <w:rsid w:val="25AF7ABA"/>
    <w:rsid w:val="2FCE6601"/>
    <w:rsid w:val="317B103B"/>
    <w:rsid w:val="36650B28"/>
    <w:rsid w:val="3E3A593B"/>
    <w:rsid w:val="3F684AB8"/>
    <w:rsid w:val="439B07EB"/>
    <w:rsid w:val="481F6D14"/>
    <w:rsid w:val="569B158E"/>
    <w:rsid w:val="57B01C56"/>
    <w:rsid w:val="5BEE68A3"/>
    <w:rsid w:val="5E4C42A3"/>
    <w:rsid w:val="607F1C3A"/>
    <w:rsid w:val="615A379B"/>
    <w:rsid w:val="66C345E4"/>
    <w:rsid w:val="690A1590"/>
    <w:rsid w:val="6E235129"/>
    <w:rsid w:val="70250E4D"/>
    <w:rsid w:val="75963790"/>
    <w:rsid w:val="76650100"/>
    <w:rsid w:val="7A210D35"/>
    <w:rsid w:val="7BE235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3709DAC"/>
  <w15:docId w15:val="{B7F6DB51-33D6-4497-AEAF-5EDF4609B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footnote text" w:semiHidden="1" w:unhideWhenUsed="1"/>
    <w:lsdException w:name="annotation text"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99"/>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pPr>
      <w:spacing w:line="360" w:lineRule="auto"/>
      <w:ind w:firstLine="420"/>
    </w:pPr>
    <w:rPr>
      <w:kern w:val="28"/>
      <w:sz w:val="28"/>
      <w:szCs w:val="20"/>
    </w:rPr>
  </w:style>
  <w:style w:type="paragraph" w:styleId="a5">
    <w:name w:val="Body Text"/>
    <w:basedOn w:val="a"/>
    <w:qFormat/>
    <w:pPr>
      <w:jc w:val="center"/>
    </w:pPr>
    <w:rPr>
      <w:sz w:val="24"/>
      <w:szCs w:val="20"/>
    </w:rPr>
  </w:style>
  <w:style w:type="paragraph" w:styleId="a6">
    <w:name w:val="footer"/>
    <w:basedOn w:val="a"/>
    <w:link w:val="a7"/>
    <w:pPr>
      <w:tabs>
        <w:tab w:val="center" w:pos="4153"/>
        <w:tab w:val="right" w:pos="8306"/>
      </w:tabs>
      <w:snapToGrid w:val="0"/>
      <w:jc w:val="left"/>
    </w:pPr>
    <w:rPr>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character" w:styleId="aa">
    <w:name w:val="page number"/>
    <w:basedOn w:val="a0"/>
    <w:uiPriority w:val="99"/>
  </w:style>
  <w:style w:type="character" w:customStyle="1" w:styleId="a7">
    <w:name w:val="页脚 字符"/>
    <w:link w:val="a6"/>
    <w:rPr>
      <w:rFonts w:eastAsia="宋体"/>
      <w:kern w:val="2"/>
      <w:sz w:val="18"/>
      <w:szCs w:val="18"/>
      <w:lang w:val="en-US" w:eastAsia="zh-CN" w:bidi="ar-SA"/>
    </w:rPr>
  </w:style>
  <w:style w:type="paragraph" w:customStyle="1" w:styleId="Default">
    <w:name w:val="Default"/>
    <w:qFormat/>
    <w:pPr>
      <w:widowControl w:val="0"/>
      <w:autoSpaceDE w:val="0"/>
      <w:autoSpaceDN w:val="0"/>
      <w:adjustRightInd w:val="0"/>
    </w:pPr>
    <w:rPr>
      <w:rFonts w:ascii="仿宋_GB2312" w:eastAsia="仿宋_GB2312" w:hAnsi="Calibri" w:cs="仿宋_GB2312"/>
      <w:color w:val="000000"/>
      <w:sz w:val="24"/>
      <w:szCs w:val="24"/>
    </w:rPr>
  </w:style>
  <w:style w:type="character" w:customStyle="1" w:styleId="a9">
    <w:name w:val="页眉 字符"/>
    <w:link w:val="a8"/>
    <w:rPr>
      <w:kern w:val="2"/>
      <w:sz w:val="18"/>
      <w:szCs w:val="18"/>
    </w:rPr>
  </w:style>
  <w:style w:type="character" w:customStyle="1" w:styleId="a4">
    <w:name w:val="正文缩进 字符"/>
    <w:link w:val="a3"/>
    <w:qFormat/>
    <w:rPr>
      <w:kern w:val="28"/>
      <w:sz w:val="28"/>
    </w:rPr>
  </w:style>
  <w:style w:type="character" w:customStyle="1" w:styleId="Char">
    <w:name w:val="页脚 Char"/>
    <w:uiPriority w:val="99"/>
    <w:semiHidden/>
    <w:qFormat/>
    <w:locked/>
    <w:rPr>
      <w:rFonts w:ascii="Times New Roman" w:eastAsia="宋体" w:hAnsi="Times New Roman" w:cs="Times New Roman"/>
      <w:kern w:val="0"/>
      <w:sz w:val="18"/>
      <w:szCs w:val="18"/>
    </w:rPr>
  </w:style>
  <w:style w:type="character" w:customStyle="1" w:styleId="C503-Char">
    <w:name w:val="C503-正文格式 Char"/>
    <w:link w:val="C503-"/>
    <w:rPr>
      <w:sz w:val="24"/>
    </w:rPr>
  </w:style>
  <w:style w:type="paragraph" w:customStyle="1" w:styleId="C503-">
    <w:name w:val="C503-正文格式"/>
    <w:basedOn w:val="a"/>
    <w:link w:val="C503-Char"/>
    <w:qFormat/>
    <w:pPr>
      <w:spacing w:line="360" w:lineRule="auto"/>
      <w:ind w:firstLineChars="200" w:firstLine="480"/>
    </w:pPr>
    <w:rPr>
      <w:kern w:val="0"/>
      <w:sz w:val="24"/>
      <w:szCs w:val="20"/>
    </w:rPr>
  </w:style>
  <w:style w:type="paragraph" w:styleId="ab">
    <w:name w:val="List Paragraph"/>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30"/>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45</Pages>
  <Words>2131</Words>
  <Characters>12147</Characters>
  <Application>Microsoft Office Word</Application>
  <DocSecurity>0</DocSecurity>
  <Lines>101</Lines>
  <Paragraphs>28</Paragraphs>
  <ScaleCrop>false</ScaleCrop>
  <Company>Microsoft</Company>
  <LinksUpToDate>false</LinksUpToDate>
  <CharactersWithSpaces>14250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china</dc:creator>
  <cp:lastModifiedBy>NTKO</cp:lastModifiedBy>
  <cp:revision>156</cp:revision>
  <dcterms:created xsi:type="dcterms:W3CDTF">2021-08-17T01:55:00Z</dcterms:created>
  <dcterms:modified xsi:type="dcterms:W3CDTF">2021-08-18T04:02:00Z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