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90" w:type="dxa"/>
        <w:tblLayout w:type="fixed"/>
        <w:tblLook w:val="04A0"/>
      </w:tblPr>
      <w:tblGrid>
        <w:gridCol w:w="1294"/>
        <w:gridCol w:w="1276"/>
        <w:gridCol w:w="709"/>
        <w:gridCol w:w="1842"/>
        <w:gridCol w:w="284"/>
        <w:gridCol w:w="850"/>
        <w:gridCol w:w="2410"/>
        <w:gridCol w:w="992"/>
        <w:gridCol w:w="709"/>
      </w:tblGrid>
      <w:tr w:rsidR="00D96B7C" w:rsidRPr="00D96B7C" w:rsidTr="00D566FA">
        <w:trPr>
          <w:trHeight w:val="615"/>
        </w:trPr>
        <w:tc>
          <w:tcPr>
            <w:tcW w:w="866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B7C" w:rsidRPr="00D96B7C" w:rsidRDefault="009563DA" w:rsidP="00DA37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44"/>
                <w:szCs w:val="4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44"/>
                <w:szCs w:val="44"/>
              </w:rPr>
              <w:t xml:space="preserve">       </w:t>
            </w:r>
            <w:r w:rsidR="00D96B7C" w:rsidRPr="00D96B7C">
              <w:rPr>
                <w:rFonts w:ascii="宋体" w:eastAsia="宋体" w:hAnsi="宋体" w:cs="宋体" w:hint="eastAsia"/>
                <w:color w:val="000000"/>
                <w:kern w:val="0"/>
                <w:sz w:val="44"/>
                <w:szCs w:val="44"/>
              </w:rPr>
              <w:t>医疗设备技术参数需求表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B7C" w:rsidRPr="00D96B7C" w:rsidRDefault="009563DA" w:rsidP="00DA37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          </w:t>
            </w:r>
          </w:p>
        </w:tc>
      </w:tr>
      <w:tr w:rsidR="00D96B7C" w:rsidRPr="00D96B7C" w:rsidTr="00D566FA">
        <w:trPr>
          <w:trHeight w:val="375"/>
        </w:trPr>
        <w:tc>
          <w:tcPr>
            <w:tcW w:w="512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6B7C" w:rsidRPr="00C2239F" w:rsidRDefault="00D96B7C" w:rsidP="00DA37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DA37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DA37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DA37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D96B7C" w:rsidRPr="00E42471" w:rsidTr="00D566FA">
        <w:trPr>
          <w:trHeight w:val="900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DA37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设备名称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B26588" w:rsidRDefault="00B26588" w:rsidP="00DA37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26588">
              <w:rPr>
                <w:rFonts w:asciiTheme="minorEastAsia" w:hAnsiTheme="minorEastAsia" w:hint="eastAsia"/>
                <w:sz w:val="24"/>
                <w:szCs w:val="24"/>
              </w:rPr>
              <w:t>单通道气压止血带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DA37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数量（台/套）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DA37A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DA37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预算金额（万元）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B26588" w:rsidP="00DA37A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:rsidR="00D96B7C" w:rsidRPr="00D96B7C" w:rsidTr="00D566FA">
        <w:trPr>
          <w:trHeight w:val="636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DA37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临床</w:t>
            </w:r>
            <w:r w:rsidR="00DC1142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需求</w:t>
            </w: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科室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6B7C" w:rsidRPr="00D96B7C" w:rsidRDefault="00D96B7C" w:rsidP="00B26588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联系人：</w:t>
            </w:r>
            <w:proofErr w:type="gramStart"/>
            <w:r w:rsidR="00B2658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王育栋</w:t>
            </w:r>
            <w:proofErr w:type="gramEnd"/>
          </w:p>
        </w:tc>
        <w:tc>
          <w:tcPr>
            <w:tcW w:w="524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B26588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联系电话：</w:t>
            </w:r>
            <w:r w:rsidR="00B2658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13830510922</w:t>
            </w:r>
          </w:p>
        </w:tc>
      </w:tr>
      <w:tr w:rsidR="00D96B7C" w:rsidRPr="00D96B7C" w:rsidTr="00D566FA">
        <w:trPr>
          <w:trHeight w:val="585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DA37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医</w:t>
            </w:r>
            <w:proofErr w:type="gramEnd"/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工部门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6B7C" w:rsidRPr="00D96B7C" w:rsidRDefault="00D96B7C" w:rsidP="00DA37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联系人：</w:t>
            </w:r>
            <w:proofErr w:type="gramStart"/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马学刚</w:t>
            </w:r>
            <w:proofErr w:type="gramEnd"/>
          </w:p>
        </w:tc>
        <w:tc>
          <w:tcPr>
            <w:tcW w:w="524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DA37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联系电话：18109357818</w:t>
            </w:r>
          </w:p>
        </w:tc>
      </w:tr>
      <w:tr w:rsidR="00C10B2B" w:rsidRPr="00E42471" w:rsidTr="00D566FA">
        <w:trPr>
          <w:trHeight w:val="675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DA37A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DA37A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技术和性能参数名称</w:t>
            </w:r>
          </w:p>
        </w:tc>
        <w:tc>
          <w:tcPr>
            <w:tcW w:w="708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DA37A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招标参数和性能要求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DA37A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备注</w:t>
            </w:r>
          </w:p>
        </w:tc>
      </w:tr>
      <w:tr w:rsidR="00C10B2B" w:rsidRPr="00E42471" w:rsidTr="00D566FA">
        <w:trPr>
          <w:trHeight w:val="610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DA37A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497012" w:rsidRDefault="00D96B7C" w:rsidP="00DA37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497012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基本要求</w:t>
            </w:r>
          </w:p>
        </w:tc>
        <w:tc>
          <w:tcPr>
            <w:tcW w:w="708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6B7C" w:rsidRPr="00497012" w:rsidRDefault="00497012" w:rsidP="0049536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497012">
              <w:rPr>
                <w:rFonts w:asciiTheme="minorEastAsia" w:hAnsiTheme="minorEastAsia"/>
                <w:sz w:val="24"/>
                <w:szCs w:val="24"/>
              </w:rPr>
              <w:t>用于</w:t>
            </w:r>
            <w:r w:rsidR="00B26588">
              <w:rPr>
                <w:rFonts w:asciiTheme="minorEastAsia" w:hAnsiTheme="minorEastAsia" w:hint="eastAsia"/>
                <w:sz w:val="24"/>
                <w:szCs w:val="24"/>
              </w:rPr>
              <w:t>止血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DA37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10B2B" w:rsidRPr="00E42471" w:rsidTr="00D566FA">
        <w:trPr>
          <w:trHeight w:val="578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DA37A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DA37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资质认证</w:t>
            </w:r>
          </w:p>
        </w:tc>
        <w:tc>
          <w:tcPr>
            <w:tcW w:w="708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3DA" w:rsidRPr="009563DA" w:rsidRDefault="00497012" w:rsidP="00DA37A3">
            <w:pPr>
              <w:rPr>
                <w:kern w:val="0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DA37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10B2B" w:rsidRPr="00E42471" w:rsidTr="00D566FA">
        <w:trPr>
          <w:trHeight w:val="420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DA37A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DA37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技术和性能参数</w:t>
            </w:r>
          </w:p>
        </w:tc>
        <w:tc>
          <w:tcPr>
            <w:tcW w:w="708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DA37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DA37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10B2B" w:rsidRPr="00E42471" w:rsidTr="00D566FA">
        <w:trPr>
          <w:trHeight w:val="3250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DA37A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3.1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497012" w:rsidRDefault="00497012" w:rsidP="00DA37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497012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主机</w:t>
            </w:r>
          </w:p>
        </w:tc>
        <w:tc>
          <w:tcPr>
            <w:tcW w:w="708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97012" w:rsidRPr="008B04DC" w:rsidRDefault="00497012" w:rsidP="008B04DC">
            <w:pPr>
              <w:spacing w:line="360" w:lineRule="auto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8B04DC">
              <w:rPr>
                <w:rFonts w:asciiTheme="minorEastAsia" w:hAnsiTheme="minorEastAsia" w:cs="Times New Roman" w:hint="eastAsia"/>
                <w:sz w:val="24"/>
                <w:szCs w:val="24"/>
              </w:rPr>
              <w:t>（1）</w:t>
            </w:r>
            <w:r w:rsidR="008B04DC" w:rsidRPr="008B04DC">
              <w:rPr>
                <w:rFonts w:asciiTheme="minorEastAsia" w:hAnsiTheme="minorEastAsia" w:hint="eastAsia"/>
                <w:sz w:val="24"/>
                <w:szCs w:val="24"/>
              </w:rPr>
              <w:t>★</w:t>
            </w:r>
            <w:r w:rsidR="00B26588" w:rsidRPr="008B04DC">
              <w:rPr>
                <w:rFonts w:asciiTheme="minorEastAsia" w:hAnsiTheme="minorEastAsia" w:hint="eastAsia"/>
                <w:sz w:val="24"/>
                <w:szCs w:val="24"/>
              </w:rPr>
              <w:t>压力设定范围：</w:t>
            </w:r>
            <w:r w:rsidR="00B26588" w:rsidRPr="008B04DC">
              <w:rPr>
                <w:rFonts w:asciiTheme="minorEastAsia" w:hAnsiTheme="minorEastAsia"/>
                <w:sz w:val="24"/>
                <w:szCs w:val="24"/>
              </w:rPr>
              <w:t>1</w:t>
            </w:r>
            <w:r w:rsidR="00B26588" w:rsidRPr="008B04DC">
              <w:rPr>
                <w:rFonts w:asciiTheme="minorEastAsia" w:hAnsiTheme="minorEastAsia" w:hint="eastAsia"/>
                <w:sz w:val="24"/>
                <w:szCs w:val="24"/>
              </w:rPr>
              <w:t>～</w:t>
            </w:r>
            <w:r w:rsidR="00B26588" w:rsidRPr="008B04DC">
              <w:rPr>
                <w:rFonts w:asciiTheme="minorEastAsia" w:hAnsiTheme="minorEastAsia"/>
                <w:sz w:val="24"/>
                <w:szCs w:val="24"/>
              </w:rPr>
              <w:t>100Kpa</w:t>
            </w:r>
            <w:r w:rsidR="00B26588" w:rsidRPr="008B04DC">
              <w:rPr>
                <w:rFonts w:asciiTheme="minorEastAsia" w:hAnsiTheme="minorEastAsia" w:hint="eastAsia"/>
                <w:sz w:val="24"/>
                <w:szCs w:val="24"/>
              </w:rPr>
              <w:t>，压力控制精度</w:t>
            </w:r>
            <w:r w:rsidR="00B26588" w:rsidRPr="008B04DC">
              <w:rPr>
                <w:rFonts w:asciiTheme="minorEastAsia" w:hAnsiTheme="minorEastAsia"/>
                <w:sz w:val="24"/>
                <w:szCs w:val="24"/>
              </w:rPr>
              <w:t>:</w:t>
            </w:r>
            <w:r w:rsidR="00B26588" w:rsidRPr="008B04DC">
              <w:rPr>
                <w:rFonts w:asciiTheme="minorEastAsia" w:hAnsiTheme="minorEastAsia" w:hint="eastAsia"/>
                <w:sz w:val="24"/>
                <w:szCs w:val="24"/>
              </w:rPr>
              <w:t>±</w:t>
            </w:r>
            <w:r w:rsidR="000A368A">
              <w:rPr>
                <w:rFonts w:asciiTheme="minorEastAsia" w:hAnsiTheme="minorEastAsia" w:hint="eastAsia"/>
                <w:sz w:val="24"/>
                <w:szCs w:val="24"/>
              </w:rPr>
              <w:t>5</w:t>
            </w:r>
            <w:r w:rsidR="00B26588" w:rsidRPr="008B04DC">
              <w:rPr>
                <w:rFonts w:asciiTheme="minorEastAsia" w:hAnsiTheme="minorEastAsia"/>
                <w:sz w:val="24"/>
                <w:szCs w:val="24"/>
              </w:rPr>
              <w:t>KP</w:t>
            </w:r>
            <w:r w:rsidR="008B04DC" w:rsidRPr="008B04DC">
              <w:rPr>
                <w:rFonts w:asciiTheme="minorEastAsia" w:hAnsiTheme="minorEastAsia" w:hint="eastAsia"/>
                <w:sz w:val="24"/>
                <w:szCs w:val="24"/>
              </w:rPr>
              <w:t>a</w:t>
            </w:r>
          </w:p>
          <w:p w:rsidR="00497012" w:rsidRPr="008B04DC" w:rsidRDefault="00497012" w:rsidP="008B04DC">
            <w:pPr>
              <w:adjustRightInd w:val="0"/>
              <w:snapToGrid w:val="0"/>
              <w:spacing w:line="360" w:lineRule="auto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8B04DC">
              <w:rPr>
                <w:rFonts w:asciiTheme="minorEastAsia" w:hAnsiTheme="minorEastAsia" w:cs="Times New Roman" w:hint="eastAsia"/>
                <w:sz w:val="24"/>
                <w:szCs w:val="24"/>
              </w:rPr>
              <w:t>（2）</w:t>
            </w:r>
            <w:r w:rsidR="00B26588" w:rsidRPr="008B04DC">
              <w:rPr>
                <w:rFonts w:asciiTheme="minorEastAsia" w:hAnsiTheme="minorEastAsia" w:hint="eastAsia"/>
                <w:sz w:val="24"/>
                <w:szCs w:val="24"/>
              </w:rPr>
              <w:t>时间设定</w:t>
            </w:r>
            <w:r w:rsidR="00B26588" w:rsidRPr="008B04DC">
              <w:rPr>
                <w:rFonts w:asciiTheme="minorEastAsia" w:hAnsiTheme="minorEastAsia"/>
                <w:sz w:val="24"/>
                <w:szCs w:val="24"/>
              </w:rPr>
              <w:t>:1</w:t>
            </w:r>
            <w:r w:rsidR="00B26588" w:rsidRPr="008B04DC">
              <w:rPr>
                <w:rFonts w:asciiTheme="minorEastAsia" w:hAnsiTheme="minorEastAsia" w:hint="eastAsia"/>
                <w:sz w:val="24"/>
                <w:szCs w:val="24"/>
              </w:rPr>
              <w:t>～</w:t>
            </w:r>
            <w:r w:rsidR="00B26588" w:rsidRPr="008B04DC">
              <w:rPr>
                <w:rFonts w:asciiTheme="minorEastAsia" w:hAnsiTheme="minorEastAsia"/>
                <w:sz w:val="24"/>
                <w:szCs w:val="24"/>
              </w:rPr>
              <w:t>120min</w:t>
            </w:r>
            <w:r w:rsidR="00B26588" w:rsidRPr="008B04DC">
              <w:rPr>
                <w:rFonts w:asciiTheme="minorEastAsia" w:hAnsiTheme="minorEastAsia" w:hint="eastAsia"/>
                <w:sz w:val="24"/>
                <w:szCs w:val="24"/>
              </w:rPr>
              <w:t>，</w:t>
            </w:r>
            <w:r w:rsidR="00B26588" w:rsidRPr="008B04DC">
              <w:rPr>
                <w:rFonts w:asciiTheme="minorEastAsia" w:hAnsiTheme="minorEastAsia" w:cs="Times New Roman" w:hint="eastAsia"/>
                <w:sz w:val="24"/>
                <w:szCs w:val="24"/>
              </w:rPr>
              <w:t>初始充气时间</w:t>
            </w:r>
            <w:r w:rsidR="00B26588" w:rsidRPr="008B04DC">
              <w:rPr>
                <w:rFonts w:asciiTheme="minorEastAsia" w:hAnsiTheme="minorEastAsia" w:cs="Times New Roman"/>
                <w:sz w:val="24"/>
                <w:szCs w:val="24"/>
              </w:rPr>
              <w:t>:</w:t>
            </w:r>
            <w:r w:rsidR="00B26588" w:rsidRPr="008B04DC">
              <w:rPr>
                <w:rFonts w:asciiTheme="minorEastAsia" w:hAnsiTheme="minorEastAsia" w:cs="Times New Roman" w:hint="eastAsia"/>
                <w:sz w:val="24"/>
                <w:szCs w:val="24"/>
              </w:rPr>
              <w:t>≤</w:t>
            </w:r>
            <w:r w:rsidR="00B26588" w:rsidRPr="008B04DC">
              <w:rPr>
                <w:rFonts w:asciiTheme="minorEastAsia" w:hAnsiTheme="minorEastAsia" w:cs="Times New Roman"/>
                <w:sz w:val="24"/>
                <w:szCs w:val="24"/>
              </w:rPr>
              <w:t>60</w:t>
            </w:r>
            <w:r w:rsidR="00B26588" w:rsidRPr="008B04DC">
              <w:rPr>
                <w:rFonts w:asciiTheme="minorEastAsia" w:hAnsiTheme="minorEastAsia" w:cs="Times New Roman" w:hint="eastAsia"/>
                <w:sz w:val="24"/>
                <w:szCs w:val="24"/>
              </w:rPr>
              <w:t>秒</w:t>
            </w:r>
          </w:p>
          <w:p w:rsidR="00B26588" w:rsidRPr="008B04DC" w:rsidRDefault="00497012" w:rsidP="008B04DC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B04DC">
              <w:rPr>
                <w:rFonts w:asciiTheme="minorEastAsia" w:hAnsiTheme="minorEastAsia" w:cs="Times New Roman" w:hint="eastAsia"/>
                <w:sz w:val="24"/>
                <w:szCs w:val="24"/>
              </w:rPr>
              <w:t>（3）</w:t>
            </w:r>
            <w:r w:rsidR="00D71CF5">
              <w:rPr>
                <w:rFonts w:asciiTheme="minorEastAsia" w:hAnsiTheme="minorEastAsia" w:cs="Times New Roman" w:hint="eastAsia"/>
                <w:sz w:val="24"/>
                <w:szCs w:val="24"/>
              </w:rPr>
              <w:t>设备采</w:t>
            </w:r>
            <w:r w:rsidR="00D71CF5" w:rsidRPr="00D71CF5">
              <w:rPr>
                <w:rFonts w:asciiTheme="minorEastAsia" w:hAnsiTheme="minorEastAsia" w:hint="eastAsia"/>
                <w:sz w:val="24"/>
                <w:szCs w:val="24"/>
              </w:rPr>
              <w:t>用原装进口气泵，</w:t>
            </w:r>
            <w:r w:rsidR="00B26588" w:rsidRPr="008B04DC">
              <w:rPr>
                <w:rFonts w:asciiTheme="minorEastAsia" w:hAnsiTheme="minorEastAsia" w:hint="eastAsia"/>
                <w:sz w:val="24"/>
                <w:szCs w:val="24"/>
              </w:rPr>
              <w:t>快速冲气，缓慢放气</w:t>
            </w:r>
          </w:p>
          <w:p w:rsidR="00B26588" w:rsidRPr="008B04DC" w:rsidRDefault="00497012" w:rsidP="008B04DC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B04DC">
              <w:rPr>
                <w:rFonts w:asciiTheme="minorEastAsia" w:hAnsiTheme="minorEastAsia" w:cs="Times New Roman" w:hint="eastAsia"/>
                <w:sz w:val="24"/>
                <w:szCs w:val="24"/>
              </w:rPr>
              <w:t>（4）</w:t>
            </w:r>
            <w:r w:rsidR="00B26588" w:rsidRPr="008B04DC">
              <w:rPr>
                <w:rFonts w:asciiTheme="minorEastAsia" w:hAnsiTheme="minorEastAsia" w:hint="eastAsia"/>
                <w:sz w:val="24"/>
                <w:szCs w:val="24"/>
              </w:rPr>
              <w:t>手术剩余时间</w:t>
            </w:r>
            <w:r w:rsidR="00B26588" w:rsidRPr="008B04DC">
              <w:rPr>
                <w:rFonts w:asciiTheme="minorEastAsia" w:hAnsiTheme="minorEastAsia"/>
                <w:sz w:val="24"/>
                <w:szCs w:val="24"/>
              </w:rPr>
              <w:t>10</w:t>
            </w:r>
            <w:r w:rsidR="00B26588" w:rsidRPr="008B04DC">
              <w:rPr>
                <w:rFonts w:asciiTheme="minorEastAsia" w:hAnsiTheme="minorEastAsia" w:hint="eastAsia"/>
                <w:sz w:val="24"/>
                <w:szCs w:val="24"/>
              </w:rPr>
              <w:t>分钟、</w:t>
            </w:r>
            <w:r w:rsidR="00B26588" w:rsidRPr="008B04DC">
              <w:rPr>
                <w:rFonts w:asciiTheme="minorEastAsia" w:hAnsiTheme="minorEastAsia"/>
                <w:sz w:val="24"/>
                <w:szCs w:val="24"/>
              </w:rPr>
              <w:t>5</w:t>
            </w:r>
            <w:r w:rsidR="00B26588" w:rsidRPr="008B04DC">
              <w:rPr>
                <w:rFonts w:asciiTheme="minorEastAsia" w:hAnsiTheme="minorEastAsia" w:hint="eastAsia"/>
                <w:sz w:val="24"/>
                <w:szCs w:val="24"/>
              </w:rPr>
              <w:t>分钟、</w:t>
            </w:r>
            <w:r w:rsidR="00B26588" w:rsidRPr="008B04DC">
              <w:rPr>
                <w:rFonts w:asciiTheme="minorEastAsia" w:hAnsiTheme="minorEastAsia"/>
                <w:sz w:val="24"/>
                <w:szCs w:val="24"/>
              </w:rPr>
              <w:t>1</w:t>
            </w:r>
            <w:r w:rsidR="00B26588" w:rsidRPr="008B04DC">
              <w:rPr>
                <w:rFonts w:asciiTheme="minorEastAsia" w:hAnsiTheme="minorEastAsia" w:hint="eastAsia"/>
                <w:sz w:val="24"/>
                <w:szCs w:val="24"/>
              </w:rPr>
              <w:t>分钟时声音报警提示，工作时间结束后自动放气</w:t>
            </w:r>
          </w:p>
          <w:p w:rsidR="00497012" w:rsidRPr="008B04DC" w:rsidRDefault="00497012" w:rsidP="008B04DC">
            <w:pPr>
              <w:spacing w:line="360" w:lineRule="auto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8B04DC">
              <w:rPr>
                <w:rFonts w:asciiTheme="minorEastAsia" w:hAnsiTheme="minorEastAsia" w:cs="Times New Roman" w:hint="eastAsia"/>
                <w:sz w:val="24"/>
                <w:szCs w:val="24"/>
              </w:rPr>
              <w:t>（5）</w:t>
            </w:r>
            <w:r w:rsidR="00EF484B">
              <w:rPr>
                <w:rFonts w:asciiTheme="minorEastAsia" w:hAnsiTheme="minorEastAsia" w:hint="eastAsia"/>
                <w:sz w:val="24"/>
                <w:szCs w:val="24"/>
              </w:rPr>
              <w:t>相关压力、时间等数据可显示</w:t>
            </w:r>
          </w:p>
          <w:p w:rsidR="00B26588" w:rsidRPr="008B04DC" w:rsidRDefault="00497012" w:rsidP="008B04DC">
            <w:pPr>
              <w:adjustRightInd w:val="0"/>
              <w:snapToGrid w:val="0"/>
              <w:spacing w:line="360" w:lineRule="auto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8B04DC">
              <w:rPr>
                <w:rFonts w:asciiTheme="minorEastAsia" w:hAnsiTheme="minorEastAsia" w:cs="Times New Roman" w:hint="eastAsia"/>
                <w:sz w:val="24"/>
                <w:szCs w:val="24"/>
              </w:rPr>
              <w:t>（6）</w:t>
            </w:r>
            <w:r w:rsidR="00B26588" w:rsidRPr="008B04DC">
              <w:rPr>
                <w:rFonts w:asciiTheme="minorEastAsia" w:hAnsiTheme="minorEastAsia" w:cs="Times New Roman" w:hint="eastAsia"/>
                <w:sz w:val="24"/>
                <w:szCs w:val="24"/>
              </w:rPr>
              <w:t>每次充放气自主检测程序是否正确</w:t>
            </w:r>
          </w:p>
          <w:p w:rsidR="00497012" w:rsidRPr="008B04DC" w:rsidRDefault="00B26588" w:rsidP="008B04DC">
            <w:pPr>
              <w:adjustRightInd w:val="0"/>
              <w:snapToGrid w:val="0"/>
              <w:spacing w:line="360" w:lineRule="auto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8B04DC">
              <w:rPr>
                <w:rFonts w:asciiTheme="minorEastAsia" w:hAnsiTheme="minorEastAsia" w:cs="Times New Roman" w:hint="eastAsia"/>
                <w:sz w:val="24"/>
                <w:szCs w:val="24"/>
              </w:rPr>
              <w:t>（7）</w:t>
            </w:r>
            <w:r w:rsidR="00EF484B">
              <w:rPr>
                <w:rFonts w:asciiTheme="minorEastAsia" w:hAnsiTheme="minorEastAsia" w:cs="Times New Roman" w:hint="eastAsia"/>
                <w:sz w:val="24"/>
                <w:szCs w:val="24"/>
              </w:rPr>
              <w:t>具有</w:t>
            </w:r>
            <w:r w:rsidRPr="008B04DC">
              <w:rPr>
                <w:rFonts w:asciiTheme="minorEastAsia" w:hAnsiTheme="minorEastAsia" w:cs="Times New Roman" w:hint="eastAsia"/>
                <w:sz w:val="24"/>
                <w:szCs w:val="24"/>
              </w:rPr>
              <w:t>工作压力自动补偿，失电压力保持</w:t>
            </w:r>
            <w:r w:rsidR="00EF484B" w:rsidRPr="00EF484B">
              <w:rPr>
                <w:rFonts w:asciiTheme="minorEastAsia" w:hAnsiTheme="minorEastAsia" w:cs="Times New Roman" w:hint="eastAsia"/>
                <w:sz w:val="24"/>
                <w:szCs w:val="24"/>
              </w:rPr>
              <w:t>，</w:t>
            </w:r>
            <w:r w:rsidRPr="008B04DC">
              <w:rPr>
                <w:rFonts w:asciiTheme="minorEastAsia" w:hAnsiTheme="minorEastAsia" w:cs="Times New Roman" w:hint="eastAsia"/>
                <w:sz w:val="24"/>
                <w:szCs w:val="24"/>
              </w:rPr>
              <w:t>自动检测漏气功能</w:t>
            </w:r>
          </w:p>
          <w:p w:rsidR="00D96B7C" w:rsidRDefault="00497012" w:rsidP="008B04DC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B04DC">
              <w:rPr>
                <w:rFonts w:asciiTheme="minorEastAsia" w:hAnsiTheme="minorEastAsia" w:cs="Times New Roman" w:hint="eastAsia"/>
                <w:sz w:val="24"/>
                <w:szCs w:val="24"/>
              </w:rPr>
              <w:t>（</w:t>
            </w:r>
            <w:r w:rsidR="008B04DC">
              <w:rPr>
                <w:rFonts w:asciiTheme="minorEastAsia" w:hAnsiTheme="minorEastAsia" w:cs="Times New Roman" w:hint="eastAsia"/>
                <w:sz w:val="24"/>
                <w:szCs w:val="24"/>
              </w:rPr>
              <w:t>8</w:t>
            </w:r>
            <w:r w:rsidRPr="008B04DC">
              <w:rPr>
                <w:rFonts w:asciiTheme="minorEastAsia" w:hAnsiTheme="minorEastAsia" w:cs="Times New Roman" w:hint="eastAsia"/>
                <w:sz w:val="24"/>
                <w:szCs w:val="24"/>
              </w:rPr>
              <w:t>）</w:t>
            </w:r>
            <w:r w:rsidR="00B26588" w:rsidRPr="008B04DC">
              <w:rPr>
                <w:rFonts w:asciiTheme="minorEastAsia" w:hAnsiTheme="minorEastAsia" w:cs="Times New Roman" w:hint="eastAsia"/>
                <w:sz w:val="24"/>
                <w:szCs w:val="24"/>
              </w:rPr>
              <w:t>可</w:t>
            </w:r>
            <w:r w:rsidR="00B26588" w:rsidRPr="008B04DC">
              <w:rPr>
                <w:rFonts w:asciiTheme="minorEastAsia" w:hAnsiTheme="minorEastAsia" w:hint="eastAsia"/>
                <w:sz w:val="24"/>
                <w:szCs w:val="24"/>
              </w:rPr>
              <w:t>自动记忆上次使用参数</w:t>
            </w:r>
          </w:p>
          <w:p w:rsidR="003018F5" w:rsidRPr="003018F5" w:rsidRDefault="003018F5" w:rsidP="00D566FA">
            <w:pPr>
              <w:spacing w:line="360" w:lineRule="auto"/>
              <w:ind w:leftChars="14" w:left="29"/>
              <w:rPr>
                <w:rFonts w:asciiTheme="minorEastAsia" w:hAnsiTheme="minorEastAsia"/>
                <w:sz w:val="24"/>
                <w:szCs w:val="24"/>
              </w:rPr>
            </w:pPr>
            <w:r w:rsidRPr="008B04DC">
              <w:rPr>
                <w:rFonts w:asciiTheme="minorEastAsia" w:hAnsiTheme="minorEastAsia" w:hint="eastAsia"/>
                <w:sz w:val="24"/>
                <w:szCs w:val="24"/>
              </w:rPr>
              <w:t>（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9</w:t>
            </w:r>
            <w:r w:rsidRPr="008B04DC">
              <w:rPr>
                <w:rFonts w:asciiTheme="minorEastAsia" w:hAnsiTheme="minorEastAsia" w:hint="eastAsia"/>
                <w:sz w:val="24"/>
                <w:szCs w:val="24"/>
              </w:rPr>
              <w:t>）</w:t>
            </w:r>
            <w:r w:rsidR="004F0BC3">
              <w:rPr>
                <w:rFonts w:asciiTheme="minorEastAsia" w:hAnsiTheme="minorEastAsia" w:hint="eastAsia"/>
                <w:sz w:val="24"/>
                <w:szCs w:val="24"/>
              </w:rPr>
              <w:t>配备</w:t>
            </w:r>
            <w:r w:rsidR="004F0BC3" w:rsidRPr="008B04DC">
              <w:rPr>
                <w:rFonts w:asciiTheme="minorEastAsia" w:hAnsiTheme="minorEastAsia" w:cs="Times New Roman" w:hint="eastAsia"/>
                <w:sz w:val="24"/>
                <w:szCs w:val="24"/>
              </w:rPr>
              <w:t>移动式</w:t>
            </w:r>
            <w:r w:rsidR="004F0BC3" w:rsidRPr="008B04DC">
              <w:rPr>
                <w:rFonts w:asciiTheme="minorEastAsia" w:hAnsiTheme="minorEastAsia" w:hint="eastAsia"/>
                <w:sz w:val="24"/>
                <w:szCs w:val="24"/>
              </w:rPr>
              <w:t>可调立式支架</w:t>
            </w:r>
            <w:r w:rsidR="004F0BC3">
              <w:rPr>
                <w:rFonts w:asciiTheme="minorEastAsia" w:hAnsiTheme="minorEastAsia" w:hint="eastAsia"/>
                <w:sz w:val="24"/>
                <w:szCs w:val="24"/>
              </w:rPr>
              <w:t>，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配备备用电池，断电可待机</w:t>
            </w:r>
            <w:r w:rsidRPr="003018F5">
              <w:rPr>
                <w:rFonts w:asciiTheme="minorEastAsia" w:hAnsiTheme="minorEastAsia" w:hint="eastAsia"/>
                <w:sz w:val="24"/>
                <w:szCs w:val="24"/>
              </w:rPr>
              <w:t>≥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6h</w:t>
            </w:r>
          </w:p>
          <w:p w:rsidR="00B26588" w:rsidRPr="00497012" w:rsidRDefault="00B26588" w:rsidP="003018F5">
            <w:pPr>
              <w:spacing w:line="360" w:lineRule="auto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8B04DC">
              <w:rPr>
                <w:rFonts w:asciiTheme="minorEastAsia" w:hAnsiTheme="minorEastAsia" w:hint="eastAsia"/>
                <w:sz w:val="24"/>
                <w:szCs w:val="24"/>
              </w:rPr>
              <w:t>（</w:t>
            </w:r>
            <w:r w:rsidR="003018F5">
              <w:rPr>
                <w:rFonts w:asciiTheme="minorEastAsia" w:hAnsiTheme="minorEastAsia" w:hint="eastAsia"/>
                <w:sz w:val="24"/>
                <w:szCs w:val="24"/>
              </w:rPr>
              <w:t>10</w:t>
            </w:r>
            <w:r w:rsidRPr="008B04DC">
              <w:rPr>
                <w:rFonts w:asciiTheme="minorEastAsia" w:hAnsiTheme="minorEastAsia" w:hint="eastAsia"/>
                <w:sz w:val="24"/>
                <w:szCs w:val="24"/>
              </w:rPr>
              <w:t>）噪音</w:t>
            </w:r>
            <w:r w:rsidRPr="008B04DC">
              <w:rPr>
                <w:rFonts w:asciiTheme="minorEastAsia" w:hAnsiTheme="minorEastAsia"/>
                <w:sz w:val="24"/>
                <w:szCs w:val="24"/>
              </w:rPr>
              <w:t>:</w:t>
            </w:r>
            <w:r w:rsidRPr="008B04DC">
              <w:rPr>
                <w:rFonts w:asciiTheme="minorEastAsia" w:hAnsiTheme="minorEastAsia" w:hint="eastAsia"/>
                <w:sz w:val="24"/>
                <w:szCs w:val="24"/>
              </w:rPr>
              <w:t>≤</w:t>
            </w:r>
            <w:r w:rsidRPr="008B04DC">
              <w:rPr>
                <w:rFonts w:asciiTheme="minorEastAsia" w:hAnsiTheme="minorEastAsia"/>
                <w:sz w:val="24"/>
                <w:szCs w:val="24"/>
              </w:rPr>
              <w:t>65db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DA37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10B2B" w:rsidRPr="00E42471" w:rsidTr="00D566FA">
        <w:trPr>
          <w:trHeight w:val="495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5E78D1" w:rsidP="00DA37A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DA37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配置要求</w:t>
            </w:r>
          </w:p>
        </w:tc>
        <w:tc>
          <w:tcPr>
            <w:tcW w:w="708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DA37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DA37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45F0D" w:rsidRPr="00E42471" w:rsidTr="00D566FA">
        <w:trPr>
          <w:trHeight w:val="561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F0D" w:rsidRPr="00E42471" w:rsidRDefault="005E78D1" w:rsidP="00DA37A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4</w:t>
            </w:r>
            <w:r w:rsidR="00745F0D" w:rsidRPr="00E42471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F0D" w:rsidRPr="00E42471" w:rsidRDefault="00745F0D" w:rsidP="00DA37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E42471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软件</w:t>
            </w:r>
          </w:p>
        </w:tc>
        <w:tc>
          <w:tcPr>
            <w:tcW w:w="708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5F0D" w:rsidRPr="00E42471" w:rsidRDefault="00497012" w:rsidP="00DA37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F0D" w:rsidRPr="00E42471" w:rsidRDefault="00745F0D" w:rsidP="00DA37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C10B2B" w:rsidRPr="00E42471" w:rsidTr="00D566FA">
        <w:trPr>
          <w:trHeight w:val="840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5E78D1" w:rsidP="00DA37A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4</w:t>
            </w:r>
            <w:r w:rsidR="00D96B7C"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DA37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硬件</w:t>
            </w:r>
          </w:p>
        </w:tc>
        <w:tc>
          <w:tcPr>
            <w:tcW w:w="708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5F0D" w:rsidRPr="00D96B7C" w:rsidRDefault="008B04DC" w:rsidP="007A7558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主机一台、移动式可调</w:t>
            </w:r>
            <w:r w:rsidRPr="008B04DC">
              <w:rPr>
                <w:rFonts w:asciiTheme="minorEastAsia" w:hAnsiTheme="minorEastAsia" w:hint="eastAsia"/>
                <w:sz w:val="24"/>
                <w:szCs w:val="24"/>
              </w:rPr>
              <w:t>支架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一个、</w:t>
            </w:r>
            <w:r w:rsidR="004F0BC3">
              <w:rPr>
                <w:rFonts w:asciiTheme="minorEastAsia" w:hAnsiTheme="minorEastAsia" w:hint="eastAsia"/>
                <w:sz w:val="24"/>
                <w:szCs w:val="24"/>
              </w:rPr>
              <w:t>电池一块、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袖带</w:t>
            </w:r>
            <w:r w:rsidR="007A7558">
              <w:rPr>
                <w:rFonts w:asciiTheme="minorEastAsia" w:hAnsiTheme="minorEastAsia" w:hint="eastAsia"/>
                <w:sz w:val="24"/>
                <w:szCs w:val="24"/>
              </w:rPr>
              <w:t>六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个（大、中、</w:t>
            </w:r>
            <w:proofErr w:type="gramStart"/>
            <w:r>
              <w:rPr>
                <w:rFonts w:asciiTheme="minorEastAsia" w:hAnsiTheme="minorEastAsia" w:hint="eastAsia"/>
                <w:sz w:val="24"/>
                <w:szCs w:val="24"/>
              </w:rPr>
              <w:t>小各</w:t>
            </w:r>
            <w:r w:rsidR="007A7558">
              <w:rPr>
                <w:rFonts w:asciiTheme="minorEastAsia" w:hAnsiTheme="minorEastAsia" w:hint="eastAsia"/>
                <w:sz w:val="24"/>
                <w:szCs w:val="24"/>
              </w:rPr>
              <w:t>2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个</w:t>
            </w:r>
            <w:proofErr w:type="gramEnd"/>
            <w:r>
              <w:rPr>
                <w:rFonts w:asciiTheme="minorEastAsia" w:hAnsiTheme="minorEastAsia" w:hint="eastAsia"/>
                <w:sz w:val="24"/>
                <w:szCs w:val="24"/>
              </w:rPr>
              <w:t>）、（标准配置内的其它附件须单列注明）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DA37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10B2B" w:rsidRPr="00E42471" w:rsidTr="00D566FA">
        <w:trPr>
          <w:trHeight w:val="441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5E78D1" w:rsidP="00DA37A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4</w:t>
            </w:r>
            <w:r w:rsidR="00D96B7C"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DA37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器械</w:t>
            </w:r>
          </w:p>
        </w:tc>
        <w:tc>
          <w:tcPr>
            <w:tcW w:w="708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DA37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DA37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10B2B" w:rsidRPr="00E42471" w:rsidTr="00D566FA">
        <w:trPr>
          <w:trHeight w:val="553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5E78D1" w:rsidP="00DA37A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A37A3" w:rsidRDefault="00D96B7C" w:rsidP="00DA37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497012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零配件报价</w:t>
            </w:r>
          </w:p>
        </w:tc>
        <w:tc>
          <w:tcPr>
            <w:tcW w:w="708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6B7C" w:rsidRPr="00D96B7C" w:rsidRDefault="007664C9" w:rsidP="00DA37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对袖带进行报价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DA37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10B2B" w:rsidRPr="00E42471" w:rsidTr="00D566FA">
        <w:trPr>
          <w:trHeight w:val="357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5E78D1" w:rsidP="00DA37A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DA37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安装要求</w:t>
            </w:r>
          </w:p>
        </w:tc>
        <w:tc>
          <w:tcPr>
            <w:tcW w:w="708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1794" w:rsidRPr="00A51794" w:rsidRDefault="00497012" w:rsidP="00A51794">
            <w:pPr>
              <w:rPr>
                <w:kern w:val="0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DA37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10B2B" w:rsidRPr="00E42471" w:rsidTr="00D566FA">
        <w:trPr>
          <w:trHeight w:val="420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5E78D1" w:rsidP="00DA37A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A37A3" w:rsidRDefault="00D96B7C" w:rsidP="00DA37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A37A3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配套试剂耗材</w:t>
            </w:r>
          </w:p>
        </w:tc>
        <w:tc>
          <w:tcPr>
            <w:tcW w:w="70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DA37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DA37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3C6E38" w:rsidRPr="00E42471" w:rsidRDefault="003C6E38">
      <w:pPr>
        <w:rPr>
          <w:rFonts w:asciiTheme="minorEastAsia" w:hAnsiTheme="minorEastAsia"/>
          <w:sz w:val="24"/>
          <w:szCs w:val="24"/>
        </w:rPr>
      </w:pPr>
    </w:p>
    <w:sectPr w:rsidR="003C6E38" w:rsidRPr="00E42471" w:rsidSect="008B04DC">
      <w:pgSz w:w="11906" w:h="16838"/>
      <w:pgMar w:top="284" w:right="720" w:bottom="284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5D6D" w:rsidRDefault="00C55D6D" w:rsidP="00D96B7C">
      <w:r>
        <w:separator/>
      </w:r>
    </w:p>
  </w:endnote>
  <w:endnote w:type="continuationSeparator" w:id="0">
    <w:p w:rsidR="00C55D6D" w:rsidRDefault="00C55D6D" w:rsidP="00D96B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5D6D" w:rsidRDefault="00C55D6D" w:rsidP="00D96B7C">
      <w:r>
        <w:separator/>
      </w:r>
    </w:p>
  </w:footnote>
  <w:footnote w:type="continuationSeparator" w:id="0">
    <w:p w:rsidR="00C55D6D" w:rsidRDefault="00C55D6D" w:rsidP="00D96B7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616E2B"/>
    <w:multiLevelType w:val="singleLevel"/>
    <w:tmpl w:val="11616E2B"/>
    <w:lvl w:ilvl="0">
      <w:start w:val="1"/>
      <w:numFmt w:val="decimal"/>
      <w:suff w:val="nothing"/>
      <w:lvlText w:val="%1、"/>
      <w:lvlJc w:val="left"/>
    </w:lvl>
  </w:abstractNum>
  <w:abstractNum w:abstractNumId="1">
    <w:nsid w:val="29BE122E"/>
    <w:multiLevelType w:val="hybridMultilevel"/>
    <w:tmpl w:val="8B467AB8"/>
    <w:lvl w:ilvl="0" w:tplc="E286DDD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C4A54BB"/>
    <w:multiLevelType w:val="hybridMultilevel"/>
    <w:tmpl w:val="623E58C0"/>
    <w:lvl w:ilvl="0" w:tplc="BE067322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2BA0EE0"/>
    <w:multiLevelType w:val="hybridMultilevel"/>
    <w:tmpl w:val="1722DEA8"/>
    <w:lvl w:ilvl="0" w:tplc="D778BC3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42F62A1E"/>
    <w:multiLevelType w:val="hybridMultilevel"/>
    <w:tmpl w:val="55040E90"/>
    <w:lvl w:ilvl="0" w:tplc="2200BEA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4A4151FA"/>
    <w:multiLevelType w:val="hybridMultilevel"/>
    <w:tmpl w:val="2E5253FE"/>
    <w:lvl w:ilvl="0" w:tplc="935EFAB8">
      <w:start w:val="1"/>
      <w:numFmt w:val="decimal"/>
      <w:lvlText w:val="(%1)"/>
      <w:lvlJc w:val="left"/>
      <w:pPr>
        <w:ind w:left="360" w:hanging="360"/>
      </w:pPr>
      <w:rPr>
        <w:rFonts w:asciiTheme="minorEastAsia" w:hAnsiTheme="minorEastAsia" w:cs="宋体" w:hint="default"/>
        <w:color w:val="000000"/>
        <w:sz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72981429"/>
    <w:multiLevelType w:val="hybridMultilevel"/>
    <w:tmpl w:val="CF547EAC"/>
    <w:lvl w:ilvl="0" w:tplc="2C22733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3"/>
  </w:num>
  <w:num w:numId="5">
    <w:abstractNumId w:val="2"/>
  </w:num>
  <w:num w:numId="6">
    <w:abstractNumId w:val="1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993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96B7C"/>
    <w:rsid w:val="000A368A"/>
    <w:rsid w:val="000D6BDE"/>
    <w:rsid w:val="00124850"/>
    <w:rsid w:val="00131A31"/>
    <w:rsid w:val="00155D65"/>
    <w:rsid w:val="001868B6"/>
    <w:rsid w:val="00274B06"/>
    <w:rsid w:val="003018F5"/>
    <w:rsid w:val="003076AA"/>
    <w:rsid w:val="003409CC"/>
    <w:rsid w:val="00347E76"/>
    <w:rsid w:val="003A4FC2"/>
    <w:rsid w:val="003C6E38"/>
    <w:rsid w:val="003F4CB5"/>
    <w:rsid w:val="0040488E"/>
    <w:rsid w:val="004678FE"/>
    <w:rsid w:val="0049536A"/>
    <w:rsid w:val="00497012"/>
    <w:rsid w:val="004A0E2B"/>
    <w:rsid w:val="004E6FCE"/>
    <w:rsid w:val="004F0BC3"/>
    <w:rsid w:val="00531D8C"/>
    <w:rsid w:val="005E78D1"/>
    <w:rsid w:val="005F2DE8"/>
    <w:rsid w:val="00616867"/>
    <w:rsid w:val="0062134A"/>
    <w:rsid w:val="00640F52"/>
    <w:rsid w:val="00670D66"/>
    <w:rsid w:val="00684889"/>
    <w:rsid w:val="00693397"/>
    <w:rsid w:val="0074374F"/>
    <w:rsid w:val="00745F0D"/>
    <w:rsid w:val="007664C9"/>
    <w:rsid w:val="007A7558"/>
    <w:rsid w:val="007C6593"/>
    <w:rsid w:val="008B04DC"/>
    <w:rsid w:val="008D336F"/>
    <w:rsid w:val="00942732"/>
    <w:rsid w:val="009446DB"/>
    <w:rsid w:val="009563DA"/>
    <w:rsid w:val="0097399E"/>
    <w:rsid w:val="009C52CE"/>
    <w:rsid w:val="00A136DE"/>
    <w:rsid w:val="00A3625A"/>
    <w:rsid w:val="00A51794"/>
    <w:rsid w:val="00A6296B"/>
    <w:rsid w:val="00AC04A5"/>
    <w:rsid w:val="00AD0605"/>
    <w:rsid w:val="00AD3A51"/>
    <w:rsid w:val="00B26588"/>
    <w:rsid w:val="00B4006E"/>
    <w:rsid w:val="00B51A33"/>
    <w:rsid w:val="00B73038"/>
    <w:rsid w:val="00BF5696"/>
    <w:rsid w:val="00C04986"/>
    <w:rsid w:val="00C10B2B"/>
    <w:rsid w:val="00C2239F"/>
    <w:rsid w:val="00C55D6D"/>
    <w:rsid w:val="00C62693"/>
    <w:rsid w:val="00CB3F55"/>
    <w:rsid w:val="00D566FA"/>
    <w:rsid w:val="00D60FD5"/>
    <w:rsid w:val="00D71CF5"/>
    <w:rsid w:val="00D96B7C"/>
    <w:rsid w:val="00DA37A3"/>
    <w:rsid w:val="00DC1142"/>
    <w:rsid w:val="00DD0FFD"/>
    <w:rsid w:val="00DD5046"/>
    <w:rsid w:val="00E42471"/>
    <w:rsid w:val="00E56E75"/>
    <w:rsid w:val="00E74352"/>
    <w:rsid w:val="00ED6136"/>
    <w:rsid w:val="00EF1A39"/>
    <w:rsid w:val="00EF484B"/>
    <w:rsid w:val="00F96F12"/>
    <w:rsid w:val="00FB1D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E3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96B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96B7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96B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96B7C"/>
    <w:rPr>
      <w:sz w:val="18"/>
      <w:szCs w:val="18"/>
    </w:rPr>
  </w:style>
  <w:style w:type="paragraph" w:styleId="a5">
    <w:name w:val="List Paragraph"/>
    <w:basedOn w:val="a"/>
    <w:uiPriority w:val="34"/>
    <w:qFormat/>
    <w:rsid w:val="00C62693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466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800</TotalTime>
  <Pages>1</Pages>
  <Words>91</Words>
  <Characters>524</Characters>
  <Application>Microsoft Office Word</Application>
  <DocSecurity>0</DocSecurity>
  <Lines>4</Lines>
  <Paragraphs>1</Paragraphs>
  <ScaleCrop>false</ScaleCrop>
  <Company>Microsoft</Company>
  <LinksUpToDate>false</LinksUpToDate>
  <CharactersWithSpaces>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25</cp:revision>
  <cp:lastPrinted>2023-01-04T02:15:00Z</cp:lastPrinted>
  <dcterms:created xsi:type="dcterms:W3CDTF">2022-12-25T00:53:00Z</dcterms:created>
  <dcterms:modified xsi:type="dcterms:W3CDTF">2023-02-17T08:55:00Z</dcterms:modified>
</cp:coreProperties>
</file>