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D0" w:rsidRDefault="003114D0" w:rsidP="003114D0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3114D0" w:rsidRDefault="003114D0" w:rsidP="003114D0">
      <w:pPr>
        <w:jc w:val="center"/>
        <w:outlineLvl w:val="1"/>
        <w:rPr>
          <w:rFonts w:eastAsia="方正小标宋简体" w:hint="eastAsia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招标文件领取登记表</w:t>
      </w:r>
    </w:p>
    <w:p w:rsidR="003114D0" w:rsidRDefault="003114D0" w:rsidP="003114D0">
      <w:pPr>
        <w:spacing w:line="540" w:lineRule="exact"/>
        <w:rPr>
          <w:rFonts w:ascii="宋体" w:hAnsi="宋体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3114D0" w:rsidRDefault="003114D0" w:rsidP="003114D0">
      <w:pPr>
        <w:spacing w:line="540" w:lineRule="exact"/>
        <w:rPr>
          <w:rFonts w:eastAsia="楷体_GB2312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3114D0" w:rsidRDefault="003114D0" w:rsidP="003114D0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2022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6881"/>
      </w:tblGrid>
      <w:tr w:rsidR="003114D0" w:rsidTr="003A2E2B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3114D0" w:rsidRDefault="003114D0" w:rsidP="003A2E2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3114D0" w:rsidTr="003A2E2B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3114D0" w:rsidTr="003A2E2B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3114D0" w:rsidTr="003A2E2B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3114D0" w:rsidRDefault="003114D0" w:rsidP="003A2E2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3114D0" w:rsidRDefault="003114D0" w:rsidP="003A2E2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3114D0" w:rsidTr="003A2E2B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3114D0" w:rsidRDefault="003114D0" w:rsidP="003A2E2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spacing w:line="400" w:lineRule="exac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3114D0" w:rsidTr="003A2E2B">
        <w:trPr>
          <w:trHeight w:val="907"/>
          <w:jc w:val="center"/>
        </w:trPr>
        <w:tc>
          <w:tcPr>
            <w:tcW w:w="2268" w:type="dxa"/>
            <w:vAlign w:val="center"/>
          </w:tcPr>
          <w:p w:rsidR="003114D0" w:rsidRDefault="003114D0" w:rsidP="003A2E2B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114D0" w:rsidTr="003A2E2B">
        <w:trPr>
          <w:trHeight w:val="907"/>
          <w:jc w:val="center"/>
        </w:trPr>
        <w:tc>
          <w:tcPr>
            <w:tcW w:w="2268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114D0" w:rsidTr="003A2E2B">
        <w:trPr>
          <w:trHeight w:val="907"/>
          <w:jc w:val="center"/>
        </w:trPr>
        <w:tc>
          <w:tcPr>
            <w:tcW w:w="2268" w:type="dxa"/>
            <w:vAlign w:val="center"/>
          </w:tcPr>
          <w:p w:rsidR="003114D0" w:rsidRDefault="003114D0" w:rsidP="003A2E2B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114D0" w:rsidTr="003A2E2B">
        <w:trPr>
          <w:trHeight w:val="907"/>
          <w:jc w:val="center"/>
        </w:trPr>
        <w:tc>
          <w:tcPr>
            <w:tcW w:w="2268" w:type="dxa"/>
            <w:vAlign w:val="center"/>
          </w:tcPr>
          <w:p w:rsidR="003114D0" w:rsidRDefault="003114D0" w:rsidP="003A2E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3114D0" w:rsidRDefault="003114D0" w:rsidP="003A2E2B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114D0" w:rsidTr="003A2E2B">
        <w:trPr>
          <w:trHeight w:val="907"/>
          <w:jc w:val="center"/>
        </w:trPr>
        <w:tc>
          <w:tcPr>
            <w:tcW w:w="2268" w:type="dxa"/>
            <w:vAlign w:val="center"/>
          </w:tcPr>
          <w:p w:rsidR="003114D0" w:rsidRDefault="003114D0" w:rsidP="003A2E2B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3114D0" w:rsidRDefault="003114D0" w:rsidP="003A2E2B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3114D0" w:rsidRDefault="003114D0" w:rsidP="003114D0">
      <w:pPr>
        <w:spacing w:line="400" w:lineRule="exact"/>
        <w:rPr>
          <w:rFonts w:hint="eastAsia"/>
          <w:kern w:val="0"/>
        </w:rPr>
      </w:pPr>
    </w:p>
    <w:p w:rsidR="003114D0" w:rsidRDefault="003114D0" w:rsidP="003114D0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3114D0">
          <w:headerReference w:type="default" r:id="rId4"/>
          <w:footerReference w:type="default" r:id="rId5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3114D0" w:rsidRDefault="003114D0" w:rsidP="003114D0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3114D0" w:rsidRDefault="003114D0" w:rsidP="003114D0">
      <w:pPr>
        <w:jc w:val="center"/>
        <w:outlineLvl w:val="1"/>
        <w:rPr>
          <w:rFonts w:eastAsia="方正小标宋简体" w:hint="eastAsia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3114D0" w:rsidRPr="00CE150F" w:rsidRDefault="003114D0" w:rsidP="003114D0">
      <w:pPr>
        <w:jc w:val="center"/>
        <w:outlineLvl w:val="1"/>
        <w:rPr>
          <w:rFonts w:eastAsia="方正小标宋简体" w:hint="eastAsia"/>
          <w:bCs/>
          <w:kern w:val="0"/>
          <w:sz w:val="44"/>
        </w:rPr>
      </w:pPr>
      <w:r>
        <w:rPr>
          <w:rFonts w:eastAsia="方正小标宋简体" w:hint="eastAsia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60288">
            <v:stroke dashstyle="dash"/>
          </v:rect>
        </w:pict>
      </w: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3114D0" w:rsidRDefault="003114D0" w:rsidP="003114D0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3114D0" w:rsidRDefault="003114D0" w:rsidP="003114D0">
      <w:pPr>
        <w:jc w:val="center"/>
        <w:rPr>
          <w:rFonts w:eastAsia="方正小标宋简体" w:hint="eastAsia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3114D0" w:rsidRDefault="003114D0" w:rsidP="003114D0">
      <w:pPr>
        <w:jc w:val="center"/>
        <w:rPr>
          <w:rFonts w:eastAsia="华文中宋"/>
          <w:bCs/>
          <w:sz w:val="44"/>
        </w:rPr>
      </w:pPr>
    </w:p>
    <w:p w:rsidR="003114D0" w:rsidRDefault="003114D0" w:rsidP="003114D0">
      <w:pPr>
        <w:ind w:firstLineChars="200" w:firstLine="560"/>
        <w:rPr>
          <w:rFonts w:eastAsia="楷体_GB2312"/>
          <w:sz w:val="28"/>
          <w:szCs w:val="28"/>
        </w:rPr>
      </w:pPr>
    </w:p>
    <w:p w:rsidR="003114D0" w:rsidRDefault="003114D0" w:rsidP="003114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3114D0" w:rsidRDefault="003114D0" w:rsidP="003114D0">
      <w:pPr>
        <w:ind w:firstLineChars="200" w:firstLine="560"/>
        <w:rPr>
          <w:sz w:val="28"/>
          <w:szCs w:val="28"/>
        </w:rPr>
      </w:pPr>
    </w:p>
    <w:p w:rsidR="003114D0" w:rsidRDefault="003114D0" w:rsidP="003114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3114D0" w:rsidRDefault="003114D0" w:rsidP="003114D0">
      <w:pPr>
        <w:rPr>
          <w:sz w:val="28"/>
          <w:szCs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61312;v-text-anchor:middle">
            <v:stroke dashstyle="dash"/>
            <v:textbox style="mso-next-textbox:#Text Box 23">
              <w:txbxContent>
                <w:p w:rsidR="003114D0" w:rsidRDefault="003114D0" w:rsidP="003114D0">
                  <w:pPr>
                    <w:jc w:val="center"/>
                    <w:rPr>
                      <w:rFonts w:ascii="宋体"/>
                    </w:rPr>
                  </w:pPr>
                </w:p>
                <w:p w:rsidR="003114D0" w:rsidRDefault="003114D0" w:rsidP="003114D0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3114D0" w:rsidRDefault="003114D0" w:rsidP="003114D0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62336;v-text-anchor:middle">
            <v:stroke dashstyle="dash"/>
            <v:textbox style="mso-next-textbox:#文本框 11">
              <w:txbxContent>
                <w:p w:rsidR="003114D0" w:rsidRDefault="003114D0" w:rsidP="003114D0">
                  <w:pPr>
                    <w:jc w:val="center"/>
                    <w:rPr>
                      <w:rFonts w:ascii="宋体"/>
                    </w:rPr>
                  </w:pPr>
                </w:p>
                <w:p w:rsidR="003114D0" w:rsidRDefault="003114D0" w:rsidP="003114D0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3114D0" w:rsidRDefault="003114D0" w:rsidP="003114D0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3114D0" w:rsidRDefault="003114D0" w:rsidP="003114D0">
      <w:pPr>
        <w:rPr>
          <w:sz w:val="28"/>
          <w:szCs w:val="28"/>
        </w:rPr>
      </w:pPr>
    </w:p>
    <w:p w:rsidR="003114D0" w:rsidRDefault="003114D0" w:rsidP="003114D0">
      <w:pPr>
        <w:rPr>
          <w:sz w:val="28"/>
          <w:szCs w:val="28"/>
        </w:rPr>
      </w:pPr>
    </w:p>
    <w:p w:rsidR="003114D0" w:rsidRDefault="003114D0" w:rsidP="003114D0">
      <w:pPr>
        <w:rPr>
          <w:sz w:val="28"/>
          <w:szCs w:val="28"/>
        </w:rPr>
      </w:pPr>
    </w:p>
    <w:p w:rsidR="003114D0" w:rsidRDefault="003114D0" w:rsidP="003114D0">
      <w:pPr>
        <w:rPr>
          <w:sz w:val="28"/>
          <w:szCs w:val="28"/>
        </w:rPr>
      </w:pPr>
    </w:p>
    <w:p w:rsidR="003114D0" w:rsidRDefault="003114D0" w:rsidP="003114D0">
      <w:pPr>
        <w:rPr>
          <w:sz w:val="28"/>
          <w:szCs w:val="28"/>
        </w:rPr>
      </w:pPr>
    </w:p>
    <w:p w:rsidR="003114D0" w:rsidRDefault="003114D0" w:rsidP="003114D0">
      <w:pPr>
        <w:rPr>
          <w:sz w:val="28"/>
          <w:szCs w:val="28"/>
        </w:rPr>
      </w:pPr>
    </w:p>
    <w:p w:rsidR="003114D0" w:rsidRDefault="003114D0" w:rsidP="003114D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3114D0" w:rsidRDefault="003114D0" w:rsidP="003114D0">
      <w:pPr>
        <w:ind w:firstLineChars="1750" w:firstLine="4900"/>
        <w:rPr>
          <w:sz w:val="28"/>
          <w:szCs w:val="28"/>
        </w:rPr>
      </w:pPr>
    </w:p>
    <w:p w:rsidR="003114D0" w:rsidRDefault="003114D0" w:rsidP="003114D0">
      <w:pPr>
        <w:ind w:firstLineChars="1750" w:firstLine="4900"/>
        <w:rPr>
          <w:sz w:val="28"/>
          <w:szCs w:val="28"/>
        </w:rPr>
      </w:pPr>
    </w:p>
    <w:p w:rsidR="003114D0" w:rsidRDefault="003114D0" w:rsidP="003114D0">
      <w:pPr>
        <w:rPr>
          <w:sz w:val="28"/>
          <w:szCs w:val="28"/>
        </w:rPr>
      </w:pPr>
    </w:p>
    <w:p w:rsidR="003114D0" w:rsidRDefault="003114D0" w:rsidP="0031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3114D0" w:rsidRDefault="003114D0" w:rsidP="0031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114D0" w:rsidRDefault="003114D0" w:rsidP="003114D0">
      <w:pPr>
        <w:ind w:firstLineChars="1869" w:firstLine="5981"/>
        <w:jc w:val="left"/>
        <w:rPr>
          <w:sz w:val="32"/>
          <w:szCs w:val="32"/>
        </w:rPr>
      </w:pPr>
    </w:p>
    <w:p w:rsidR="003114D0" w:rsidRDefault="003114D0" w:rsidP="003114D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3114D0" w:rsidRPr="00D330BE" w:rsidRDefault="003114D0" w:rsidP="003114D0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3114D0" w:rsidRDefault="003114D0" w:rsidP="003114D0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参加贵方组织的项目编号为2022- JQXWGX - W3041（1-3）的“负压病房预算20万-100万3包医疗设备谈判项目 ”第*包</w:t>
      </w:r>
      <w:r>
        <w:rPr>
          <w:rFonts w:hint="eastAsia"/>
          <w:sz w:val="28"/>
          <w:szCs w:val="28"/>
        </w:rPr>
        <w:t>，全权处理采购活动中的一切事宜。</w:t>
      </w:r>
    </w:p>
    <w:p w:rsidR="003114D0" w:rsidRDefault="003114D0" w:rsidP="003114D0">
      <w:pPr>
        <w:spacing w:line="560" w:lineRule="exact"/>
        <w:ind w:firstLine="600"/>
        <w:rPr>
          <w:rFonts w:hint="eastAsia"/>
          <w:sz w:val="28"/>
          <w:szCs w:val="28"/>
        </w:rPr>
      </w:pPr>
    </w:p>
    <w:p w:rsidR="003114D0" w:rsidRDefault="003114D0" w:rsidP="003114D0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投标供应商全称：（盖章）</w:t>
      </w:r>
    </w:p>
    <w:p w:rsidR="003114D0" w:rsidRDefault="003114D0" w:rsidP="003114D0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3114D0" w:rsidRDefault="003114D0" w:rsidP="003114D0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114D0" w:rsidRDefault="003114D0" w:rsidP="003114D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3114D0" w:rsidRDefault="003114D0" w:rsidP="003114D0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3114D0" w:rsidRDefault="003114D0" w:rsidP="003114D0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        </w:t>
      </w:r>
    </w:p>
    <w:p w:rsidR="003114D0" w:rsidRDefault="003114D0" w:rsidP="003114D0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3114D0" w:rsidRDefault="003114D0" w:rsidP="003114D0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3114D0" w:rsidRDefault="003114D0" w:rsidP="003114D0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63360;v-text-anchor:middle">
            <v:stroke dashstyle="dash"/>
            <v:textbox style="mso-next-textbox:#文本框 12">
              <w:txbxContent>
                <w:p w:rsidR="003114D0" w:rsidRDefault="003114D0" w:rsidP="003114D0">
                  <w:pPr>
                    <w:jc w:val="center"/>
                    <w:rPr>
                      <w:rFonts w:ascii="宋体"/>
                    </w:rPr>
                  </w:pPr>
                </w:p>
                <w:p w:rsidR="003114D0" w:rsidRDefault="003114D0" w:rsidP="003114D0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3114D0" w:rsidRDefault="003114D0" w:rsidP="003114D0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64384;v-text-anchor:middle">
            <v:stroke dashstyle="dash"/>
            <v:textbox style="mso-next-textbox:#文本框 13">
              <w:txbxContent>
                <w:p w:rsidR="003114D0" w:rsidRDefault="003114D0" w:rsidP="003114D0">
                  <w:pPr>
                    <w:jc w:val="center"/>
                    <w:rPr>
                      <w:rFonts w:ascii="宋体"/>
                    </w:rPr>
                  </w:pPr>
                </w:p>
                <w:p w:rsidR="003114D0" w:rsidRDefault="003114D0" w:rsidP="003114D0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3114D0" w:rsidRDefault="003114D0" w:rsidP="003114D0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3114D0" w:rsidRDefault="003114D0" w:rsidP="003114D0">
      <w:pPr>
        <w:spacing w:line="560" w:lineRule="exact"/>
        <w:ind w:firstLine="573"/>
      </w:pPr>
    </w:p>
    <w:p w:rsidR="003114D0" w:rsidRDefault="003114D0" w:rsidP="003114D0">
      <w:pPr>
        <w:spacing w:line="560" w:lineRule="exact"/>
        <w:ind w:firstLine="573"/>
      </w:pPr>
    </w:p>
    <w:p w:rsidR="003114D0" w:rsidRDefault="003114D0" w:rsidP="003114D0">
      <w:pPr>
        <w:ind w:firstLineChars="150" w:firstLine="420"/>
        <w:rPr>
          <w:sz w:val="28"/>
          <w:szCs w:val="28"/>
        </w:rPr>
      </w:pPr>
    </w:p>
    <w:p w:rsidR="003114D0" w:rsidRDefault="003114D0" w:rsidP="003114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3114D0" w:rsidRDefault="003114D0" w:rsidP="003114D0">
      <w:pPr>
        <w:spacing w:line="560" w:lineRule="exact"/>
        <w:ind w:firstLine="573"/>
        <w:rPr>
          <w:sz w:val="24"/>
        </w:rPr>
      </w:pPr>
    </w:p>
    <w:p w:rsidR="003114D0" w:rsidRDefault="003114D0" w:rsidP="003114D0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3114D0" w:rsidRDefault="003114D0" w:rsidP="003114D0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3114D0" w:rsidRDefault="003114D0" w:rsidP="003114D0">
      <w:pPr>
        <w:autoSpaceDE w:val="0"/>
        <w:autoSpaceDN w:val="0"/>
        <w:adjustRightInd w:val="0"/>
        <w:rPr>
          <w:rFonts w:ascii="宋体" w:hAnsi="宋体" w:hint="eastAsia"/>
          <w:sz w:val="24"/>
        </w:rPr>
      </w:pPr>
    </w:p>
    <w:p w:rsidR="003114D0" w:rsidRDefault="003114D0" w:rsidP="003114D0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我方参加贵方组织的项目编号为2022- JQXWGX - W3041（1-3）的“负压病房预算20万-100万3包医疗设备谈判项目 ”第*包。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3114D0" w:rsidRDefault="003114D0" w:rsidP="003114D0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3114D0" w:rsidRDefault="003114D0" w:rsidP="003114D0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3114D0" w:rsidRDefault="003114D0" w:rsidP="003114D0">
      <w:pPr>
        <w:spacing w:line="560" w:lineRule="exact"/>
        <w:rPr>
          <w:sz w:val="28"/>
          <w:szCs w:val="28"/>
        </w:rPr>
      </w:pPr>
    </w:p>
    <w:p w:rsidR="003114D0" w:rsidRDefault="003114D0" w:rsidP="003114D0">
      <w:pPr>
        <w:spacing w:line="560" w:lineRule="exact"/>
        <w:rPr>
          <w:sz w:val="28"/>
          <w:szCs w:val="28"/>
        </w:rPr>
      </w:pPr>
    </w:p>
    <w:p w:rsidR="003114D0" w:rsidRDefault="003114D0" w:rsidP="003114D0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114D0" w:rsidRDefault="003114D0" w:rsidP="003114D0">
      <w:pPr>
        <w:spacing w:line="560" w:lineRule="exact"/>
        <w:rPr>
          <w:sz w:val="28"/>
          <w:szCs w:val="28"/>
        </w:rPr>
      </w:pPr>
    </w:p>
    <w:p w:rsidR="003114D0" w:rsidRDefault="003114D0" w:rsidP="003114D0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3114D0" w:rsidRDefault="003114D0" w:rsidP="003114D0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3114D0" w:rsidRDefault="003114D0" w:rsidP="003114D0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114D0" w:rsidRDefault="003114D0" w:rsidP="003114D0">
      <w:pPr>
        <w:spacing w:line="600" w:lineRule="exact"/>
        <w:rPr>
          <w:sz w:val="28"/>
          <w:szCs w:val="28"/>
        </w:rPr>
      </w:pPr>
    </w:p>
    <w:p w:rsidR="003114D0" w:rsidRDefault="003114D0" w:rsidP="003114D0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3114D0" w:rsidRDefault="003114D0" w:rsidP="003114D0">
      <w:pPr>
        <w:jc w:val="center"/>
        <w:rPr>
          <w:rFonts w:eastAsia="方正小标宋简体" w:hint="eastAsia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3114D0" w:rsidTr="003A2E2B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D0" w:rsidRDefault="003114D0" w:rsidP="003A2E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3114D0" w:rsidTr="003A2E2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</w:tr>
      <w:tr w:rsidR="003114D0" w:rsidTr="003A2E2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</w:tr>
      <w:tr w:rsidR="003114D0" w:rsidTr="003A2E2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</w:tr>
      <w:tr w:rsidR="003114D0" w:rsidTr="003A2E2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</w:tr>
      <w:tr w:rsidR="003114D0" w:rsidTr="003A2E2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D0" w:rsidRDefault="003114D0" w:rsidP="003A2E2B">
            <w:pPr>
              <w:jc w:val="center"/>
              <w:rPr>
                <w:sz w:val="24"/>
              </w:rPr>
            </w:pPr>
          </w:p>
        </w:tc>
      </w:tr>
    </w:tbl>
    <w:p w:rsidR="003114D0" w:rsidRDefault="003114D0" w:rsidP="003114D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3114D0" w:rsidRDefault="003114D0" w:rsidP="003114D0">
      <w:pPr>
        <w:spacing w:line="480" w:lineRule="exact"/>
        <w:ind w:firstLineChars="200" w:firstLine="560"/>
        <w:rPr>
          <w:sz w:val="28"/>
          <w:szCs w:val="28"/>
        </w:rPr>
      </w:pPr>
    </w:p>
    <w:p w:rsidR="003114D0" w:rsidRDefault="003114D0" w:rsidP="003114D0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3114D0" w:rsidRDefault="003114D0" w:rsidP="003114D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3114D0" w:rsidRDefault="003114D0" w:rsidP="003114D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3114D0" w:rsidRDefault="003114D0" w:rsidP="003114D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3114D0" w:rsidRDefault="003114D0" w:rsidP="003114D0">
      <w:pPr>
        <w:spacing w:line="480" w:lineRule="exact"/>
      </w:pPr>
    </w:p>
    <w:p w:rsidR="003114D0" w:rsidRDefault="003114D0" w:rsidP="003114D0">
      <w:pPr>
        <w:spacing w:line="480" w:lineRule="exact"/>
        <w:ind w:leftChars="200" w:left="525" w:hangingChars="50" w:hanging="105"/>
      </w:pPr>
    </w:p>
    <w:p w:rsidR="003114D0" w:rsidRDefault="003114D0" w:rsidP="003114D0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3114D0" w:rsidRDefault="003114D0" w:rsidP="003114D0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3114D0" w:rsidRDefault="003114D0" w:rsidP="003114D0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114D0" w:rsidRDefault="003114D0" w:rsidP="003114D0">
      <w:pPr>
        <w:spacing w:line="480" w:lineRule="exact"/>
        <w:rPr>
          <w:sz w:val="24"/>
        </w:rPr>
      </w:pPr>
    </w:p>
    <w:p w:rsidR="003114D0" w:rsidRDefault="003114D0" w:rsidP="003114D0">
      <w:pPr>
        <w:autoSpaceDE w:val="0"/>
        <w:autoSpaceDN w:val="0"/>
        <w:adjustRightInd w:val="0"/>
        <w:rPr>
          <w:rFonts w:ascii="宋体" w:hAnsi="宋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3114D0" w:rsidRDefault="003114D0" w:rsidP="003114D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3114D0" w:rsidRDefault="003114D0" w:rsidP="003114D0">
      <w:pPr>
        <w:spacing w:line="240" w:lineRule="exact"/>
        <w:rPr>
          <w:rFonts w:ascii="宋体" w:hAnsi="宋体" w:hint="eastAsia"/>
          <w:sz w:val="32"/>
          <w:szCs w:val="32"/>
        </w:rPr>
      </w:pPr>
    </w:p>
    <w:p w:rsidR="003114D0" w:rsidRDefault="003114D0" w:rsidP="003114D0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我方参加贵方组织的项目编号为2022- JQXWGX - W3041（1-3）的“负压病房预算20万-100万3包医疗设备谈判项目 ”第*包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3114D0" w:rsidRDefault="003114D0" w:rsidP="003114D0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3114D0" w:rsidRDefault="003114D0" w:rsidP="003114D0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3114D0" w:rsidRDefault="003114D0" w:rsidP="003114D0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3114D0" w:rsidRDefault="003114D0" w:rsidP="003114D0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3114D0" w:rsidRDefault="003114D0" w:rsidP="003114D0">
      <w:pPr>
        <w:spacing w:line="360" w:lineRule="auto"/>
        <w:rPr>
          <w:sz w:val="28"/>
          <w:szCs w:val="28"/>
          <w:lang w:val="zh-CN"/>
        </w:rPr>
      </w:pPr>
    </w:p>
    <w:p w:rsidR="003114D0" w:rsidRDefault="003114D0" w:rsidP="003114D0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3114D0" w:rsidRDefault="003114D0" w:rsidP="003114D0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3114D0" w:rsidRDefault="003114D0" w:rsidP="003114D0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114D0" w:rsidRDefault="003114D0" w:rsidP="003114D0">
      <w:pPr>
        <w:autoSpaceDE w:val="0"/>
        <w:autoSpaceDN w:val="0"/>
        <w:adjustRightInd w:val="0"/>
        <w:rPr>
          <w:sz w:val="28"/>
          <w:szCs w:val="28"/>
        </w:rPr>
      </w:pPr>
    </w:p>
    <w:p w:rsidR="003114D0" w:rsidRPr="00CE150F" w:rsidRDefault="003114D0" w:rsidP="003114D0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202F92" w:rsidRDefault="00202F92"/>
    <w:sectPr w:rsidR="00202F92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97316E">
    <w:pPr>
      <w:pStyle w:val="a4"/>
      <w:tabs>
        <w:tab w:val="clear" w:pos="4153"/>
        <w:tab w:val="clear" w:pos="8306"/>
        <w:tab w:val="left" w:pos="1170"/>
      </w:tabs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9731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4D0"/>
    <w:rsid w:val="00202F92"/>
    <w:rsid w:val="003114D0"/>
    <w:rsid w:val="0097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114D0"/>
    <w:rPr>
      <w:sz w:val="18"/>
      <w:szCs w:val="18"/>
    </w:rPr>
  </w:style>
  <w:style w:type="character" w:customStyle="1" w:styleId="Char0">
    <w:name w:val="页脚 Char"/>
    <w:link w:val="a4"/>
    <w:rsid w:val="003114D0"/>
    <w:rPr>
      <w:sz w:val="18"/>
      <w:szCs w:val="18"/>
    </w:rPr>
  </w:style>
  <w:style w:type="paragraph" w:styleId="a3">
    <w:name w:val="header"/>
    <w:basedOn w:val="a"/>
    <w:link w:val="Char"/>
    <w:rsid w:val="00311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3114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11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3114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277</Words>
  <Characters>1581</Characters>
  <Application>Microsoft Office Word</Application>
  <DocSecurity>0</DocSecurity>
  <Lines>13</Lines>
  <Paragraphs>3</Paragraphs>
  <ScaleCrop>false</ScaleCrop>
  <Company>China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2022-11-17T01:30:00Z</dcterms:created>
  <dcterms:modified xsi:type="dcterms:W3CDTF">2022-11-17T01:32:00Z</dcterms:modified>
</cp:coreProperties>
</file>