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olor w:val="000000" w:themeColor="text1"/>
          <w:sz w:val="44"/>
          <w:szCs w:val="44"/>
          <w:u w:val="single"/>
          <w:lang w:eastAsia="zh-CN"/>
          <w14:textFill>
            <w14:solidFill>
              <w14:schemeClr w14:val="tx1"/>
            </w14:solidFill>
          </w14:textFill>
        </w:rPr>
      </w:pPr>
      <w:r>
        <w:rPr>
          <w:rFonts w:hint="eastAsia" w:ascii="方正小标宋简体" w:hAnsi="华文中宋" w:eastAsia="方正小标宋简体"/>
          <w:color w:val="000000" w:themeColor="text1"/>
          <w:sz w:val="44"/>
          <w:szCs w:val="44"/>
          <w:u w:val="single"/>
          <w:lang w:eastAsia="zh-CN"/>
          <w14:textFill>
            <w14:solidFill>
              <w14:schemeClr w14:val="tx1"/>
            </w14:solidFill>
          </w14:textFill>
        </w:rPr>
        <w:t>兰州西部药谷建设管理有限公司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olor w:val="000000" w:themeColor="text1"/>
          <w:sz w:val="44"/>
          <w:szCs w:val="44"/>
          <w:u w:val="single"/>
          <w:lang w:eastAsia="zh-CN"/>
          <w14:textFill>
            <w14:solidFill>
              <w14:schemeClr w14:val="tx1"/>
            </w14:solidFill>
          </w14:textFill>
        </w:rPr>
      </w:pPr>
      <w:r>
        <w:rPr>
          <w:rFonts w:hint="eastAsia" w:ascii="方正小标宋简体" w:hAnsi="华文中宋" w:eastAsia="方正小标宋简体"/>
          <w:color w:val="000000" w:themeColor="text1"/>
          <w:sz w:val="44"/>
          <w:szCs w:val="44"/>
          <w:u w:val="single"/>
          <w:lang w:eastAsia="zh-CN"/>
          <w14:textFill>
            <w14:solidFill>
              <w14:schemeClr w14:val="tx1"/>
            </w14:solidFill>
          </w14:textFill>
        </w:rPr>
        <w:t>关于西部药谷产业园</w:t>
      </w:r>
      <w:r>
        <w:rPr>
          <w:rFonts w:hint="eastAsia" w:ascii="方正小标宋简体" w:hAnsi="华文中宋" w:eastAsia="方正小标宋简体"/>
          <w:color w:val="000000" w:themeColor="text1"/>
          <w:sz w:val="44"/>
          <w:szCs w:val="44"/>
          <w:u w:val="single"/>
          <w:lang w:val="en-US" w:eastAsia="zh-CN"/>
          <w14:textFill>
            <w14:solidFill>
              <w14:schemeClr w14:val="tx1"/>
            </w14:solidFill>
          </w14:textFill>
        </w:rPr>
        <w:t>电力</w:t>
      </w:r>
      <w:r>
        <w:rPr>
          <w:rFonts w:hint="eastAsia" w:ascii="方正小标宋简体" w:hAnsi="华文中宋" w:eastAsia="方正小标宋简体"/>
          <w:color w:val="000000" w:themeColor="text1"/>
          <w:sz w:val="44"/>
          <w:szCs w:val="44"/>
          <w:u w:val="single"/>
          <w:lang w:eastAsia="zh-CN"/>
          <w14:textFill>
            <w14:solidFill>
              <w14:schemeClr w14:val="tx1"/>
            </w14:solidFill>
          </w14:textFill>
        </w:rPr>
        <w:t>系统运行维护</w:t>
      </w:r>
      <w:r>
        <w:rPr>
          <w:rFonts w:hint="eastAsia" w:ascii="方正小标宋简体" w:hAnsi="华文中宋" w:eastAsia="方正小标宋简体"/>
          <w:color w:val="000000" w:themeColor="text1"/>
          <w:sz w:val="44"/>
          <w:szCs w:val="44"/>
          <w:u w:val="single"/>
          <w:lang w:val="en-US" w:eastAsia="zh-CN"/>
          <w14:textFill>
            <w14:solidFill>
              <w14:schemeClr w14:val="tx1"/>
            </w14:solidFill>
          </w14:textFill>
        </w:rPr>
        <w:t>服务费用的</w:t>
      </w:r>
      <w:r>
        <w:rPr>
          <w:rFonts w:hint="eastAsia" w:ascii="方正小标宋简体" w:hAnsi="华文中宋" w:eastAsia="方正小标宋简体"/>
          <w:color w:val="000000" w:themeColor="text1"/>
          <w:sz w:val="44"/>
          <w:szCs w:val="44"/>
          <w:u w:val="single"/>
          <w:lang w:eastAsia="zh-CN"/>
          <w14:textFill>
            <w14:solidFill>
              <w14:schemeClr w14:val="tx1"/>
            </w14:solidFill>
          </w14:textFill>
        </w:rPr>
        <w:t>询价函</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Style w:val="11"/>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t>各报价单位：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lang w:eastAsia="zh-CN"/>
          <w14:textFill>
            <w14:solidFill>
              <w14:schemeClr w14:val="tx1"/>
            </w14:solidFill>
          </w14:textFill>
        </w:rPr>
        <w:t>兰州西部药谷建设管理有限公司</w:t>
      </w:r>
      <w:r>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t>现对</w:t>
      </w:r>
      <w:r>
        <w:rPr>
          <w:rFonts w:hint="eastAsia" w:asciiTheme="minorEastAsia" w:hAnsiTheme="minorEastAsia" w:eastAsiaTheme="minorEastAsia" w:cstheme="minorEastAsia"/>
          <w:i w:val="0"/>
          <w:iCs w:val="0"/>
          <w:caps w:val="0"/>
          <w:color w:val="000000" w:themeColor="text1"/>
          <w:spacing w:val="0"/>
          <w:sz w:val="21"/>
          <w:szCs w:val="21"/>
          <w:lang w:eastAsia="zh-CN"/>
          <w14:textFill>
            <w14:solidFill>
              <w14:schemeClr w14:val="tx1"/>
            </w14:solidFill>
          </w14:textFill>
        </w:rPr>
        <w:t>所运营的西部药谷产业园</w:t>
      </w:r>
      <w:r>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t>电力</w:t>
      </w:r>
      <w:r>
        <w:rPr>
          <w:rFonts w:hint="eastAsia" w:asciiTheme="minorEastAsia" w:hAnsiTheme="minorEastAsia" w:eastAsiaTheme="minorEastAsia" w:cstheme="minorEastAsia"/>
          <w:i w:val="0"/>
          <w:iCs w:val="0"/>
          <w:caps w:val="0"/>
          <w:color w:val="000000" w:themeColor="text1"/>
          <w:spacing w:val="0"/>
          <w:sz w:val="21"/>
          <w:szCs w:val="21"/>
          <w:lang w:eastAsia="zh-CN"/>
          <w14:textFill>
            <w14:solidFill>
              <w14:schemeClr w14:val="tx1"/>
            </w14:solidFill>
          </w14:textFill>
        </w:rPr>
        <w:t>系统第三方运行维护服务费用</w:t>
      </w:r>
      <w:r>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t>进行</w:t>
      </w:r>
      <w:r>
        <w:rPr>
          <w:rFonts w:hint="eastAsia" w:asciiTheme="minorEastAsia" w:hAnsiTheme="minorEastAsia" w:eastAsiaTheme="minorEastAsia" w:cstheme="minorEastAsia"/>
          <w:i w:val="0"/>
          <w:iCs w:val="0"/>
          <w:caps w:val="0"/>
          <w:color w:val="000000" w:themeColor="text1"/>
          <w:spacing w:val="0"/>
          <w:sz w:val="21"/>
          <w:szCs w:val="21"/>
          <w:lang w:eastAsia="zh-CN"/>
          <w14:textFill>
            <w14:solidFill>
              <w14:schemeClr w14:val="tx1"/>
            </w14:solidFill>
          </w14:textFill>
        </w:rPr>
        <w:t>公开</w:t>
      </w:r>
      <w:r>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t>询价，其要求如下，请</w:t>
      </w:r>
      <w:r>
        <w:rPr>
          <w:rFonts w:hint="eastAsia" w:asciiTheme="minorEastAsia" w:hAnsiTheme="minorEastAsia" w:eastAsiaTheme="minorEastAsia" w:cstheme="minorEastAsia"/>
          <w:i w:val="0"/>
          <w:iCs w:val="0"/>
          <w:caps w:val="0"/>
          <w:color w:val="000000" w:themeColor="text1"/>
          <w:spacing w:val="0"/>
          <w:sz w:val="21"/>
          <w:szCs w:val="21"/>
          <w:lang w:eastAsia="zh-CN"/>
          <w14:textFill>
            <w14:solidFill>
              <w14:schemeClr w14:val="tx1"/>
            </w14:solidFill>
          </w14:textFill>
        </w:rPr>
        <w:t>各报价单位</w:t>
      </w:r>
      <w:r>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t>按以下要求报价：</w:t>
      </w:r>
    </w:p>
    <w:p>
      <w:pPr>
        <w:pStyle w:val="3"/>
        <w:pageBreakBefore w:val="0"/>
        <w:kinsoku/>
        <w:wordWrap/>
        <w:overflowPunct/>
        <w:topLinePunct w:val="0"/>
        <w:autoSpaceDE/>
        <w:autoSpaceDN/>
        <w:bidi w:val="0"/>
        <w:adjustRightInd/>
        <w:snapToGrid/>
        <w:spacing w:before="0" w:after="0" w:line="560" w:lineRule="exact"/>
        <w:ind w:firstLine="422" w:firstLineChars="200"/>
        <w:jc w:val="both"/>
        <w:textAlignment w:val="auto"/>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t>一、项目概况与采购范围</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1.项目名称：</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西部药谷产业园</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电力</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系统运行维护服务</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p>
      <w:pPr>
        <w:pageBreakBefore w:val="0"/>
        <w:kinsoku/>
        <w:overflowPunct/>
        <w:topLinePunct w:val="0"/>
        <w:autoSpaceDE/>
        <w:autoSpaceDN/>
        <w:bidi w:val="0"/>
        <w:adjustRightInd/>
        <w:spacing w:line="560" w:lineRule="exact"/>
        <w:ind w:firstLine="420" w:firstLineChars="200"/>
        <w:jc w:val="both"/>
        <w:textAlignment w:val="auto"/>
        <w:outlineLvl w:val="0"/>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2.项目编号：</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KWLZC-JG-202</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3002</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3.项目建设地点：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兰州新区</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w:t>
      </w:r>
      <w:r>
        <w:rPr>
          <w:rFonts w:hint="eastAsia" w:asciiTheme="minorEastAsia" w:hAnsiTheme="minorEastAsia" w:cstheme="minorEastAsia"/>
          <w:color w:val="000000" w:themeColor="text1"/>
          <w:sz w:val="21"/>
          <w:szCs w:val="21"/>
          <w:lang w:eastAsia="zh-CN"/>
          <w14:textFill>
            <w14:solidFill>
              <w14:schemeClr w14:val="tx1"/>
            </w14:solidFill>
          </w14:textFill>
        </w:rPr>
        <w:t>服务内容：</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本</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次采购询价主要</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为：西部药谷产业园10KV电缆线路（长度分别为100m和550m）,10KV架空线路及七座变配电站（分别为10KV开闭站一座，10KV变配电室6座，总容量为11730KVA）设备的巡视、检查、维护、维修、周期性实验等服务。服务期限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1年</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。详见下表：</w:t>
      </w:r>
    </w:p>
    <w:tbl>
      <w:tblPr>
        <w:tblStyle w:val="8"/>
        <w:tblpPr w:leftFromText="180" w:rightFromText="180" w:vertAnchor="text" w:horzAnchor="margin" w:tblpXSpec="center" w:tblpY="291"/>
        <w:tblOverlap w:val="never"/>
        <w:tblW w:w="9500" w:type="dxa"/>
        <w:jc w:val="center"/>
        <w:tblLayout w:type="fixed"/>
        <w:tblCellMar>
          <w:top w:w="0" w:type="dxa"/>
          <w:left w:w="0" w:type="dxa"/>
          <w:bottom w:w="0" w:type="dxa"/>
          <w:right w:w="0" w:type="dxa"/>
        </w:tblCellMar>
      </w:tblPr>
      <w:tblGrid>
        <w:gridCol w:w="1737"/>
        <w:gridCol w:w="4473"/>
        <w:gridCol w:w="1370"/>
        <w:gridCol w:w="1204"/>
        <w:gridCol w:w="716"/>
      </w:tblGrid>
      <w:tr>
        <w:tblPrEx>
          <w:tblCellMar>
            <w:top w:w="0" w:type="dxa"/>
            <w:left w:w="0" w:type="dxa"/>
            <w:bottom w:w="0" w:type="dxa"/>
            <w:right w:w="0" w:type="dxa"/>
          </w:tblCellMar>
        </w:tblPrEx>
        <w:trPr>
          <w:trHeight w:val="90" w:hRule="atLeast"/>
          <w:jc w:val="center"/>
        </w:trPr>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配电站名称及位置</w:t>
            </w:r>
          </w:p>
        </w:tc>
        <w:tc>
          <w:tcPr>
            <w:tcW w:w="4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center"/>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10KV电源点</w:t>
            </w:r>
          </w:p>
        </w:tc>
        <w:tc>
          <w:tcPr>
            <w:tcW w:w="1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电源容量/KVA</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变压器容量/KVA</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台数</w:t>
            </w:r>
          </w:p>
        </w:tc>
      </w:tr>
      <w:tr>
        <w:tblPrEx>
          <w:tblCellMar>
            <w:top w:w="0" w:type="dxa"/>
            <w:left w:w="0" w:type="dxa"/>
            <w:bottom w:w="0" w:type="dxa"/>
            <w:right w:w="0" w:type="dxa"/>
          </w:tblCellMar>
        </w:tblPrEx>
        <w:trPr>
          <w:trHeight w:val="90" w:hRule="atLeast"/>
          <w:jc w:val="center"/>
        </w:trPr>
        <w:tc>
          <w:tcPr>
            <w:tcW w:w="173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10KV开闭站         19#地块11#楼</w:t>
            </w:r>
          </w:p>
        </w:tc>
        <w:tc>
          <w:tcPr>
            <w:tcW w:w="4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jc w:val="center"/>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主供电源引自110KV罗湾变电站114药谷园区线</w:t>
            </w:r>
          </w:p>
        </w:tc>
        <w:tc>
          <w:tcPr>
            <w:tcW w:w="1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11730</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0</w:t>
            </w:r>
          </w:p>
        </w:tc>
      </w:tr>
      <w:tr>
        <w:tblPrEx>
          <w:tblCellMar>
            <w:top w:w="0" w:type="dxa"/>
            <w:left w:w="0" w:type="dxa"/>
            <w:bottom w:w="0" w:type="dxa"/>
            <w:right w:w="0" w:type="dxa"/>
          </w:tblCellMar>
        </w:tblPrEx>
        <w:trPr>
          <w:trHeight w:val="9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p>
        </w:tc>
        <w:tc>
          <w:tcPr>
            <w:tcW w:w="4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jc w:val="center"/>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备供电源引自110KV源泰变电站123中快速路线</w:t>
            </w:r>
          </w:p>
        </w:tc>
        <w:tc>
          <w:tcPr>
            <w:tcW w:w="1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3130</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0</w:t>
            </w:r>
          </w:p>
        </w:tc>
      </w:tr>
      <w:tr>
        <w:tblPrEx>
          <w:tblCellMar>
            <w:top w:w="0" w:type="dxa"/>
            <w:left w:w="0" w:type="dxa"/>
            <w:bottom w:w="0" w:type="dxa"/>
            <w:right w:w="0" w:type="dxa"/>
          </w:tblCellMar>
        </w:tblPrEx>
        <w:trPr>
          <w:trHeight w:val="90" w:hRule="atLeast"/>
          <w:jc w:val="center"/>
        </w:trPr>
        <w:tc>
          <w:tcPr>
            <w:tcW w:w="173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1#分配电室        18#地块19#楼</w:t>
            </w:r>
          </w:p>
        </w:tc>
        <w:tc>
          <w:tcPr>
            <w:tcW w:w="4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jc w:val="center"/>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1#电源引自10KV开闭站Ⅰ段母线</w:t>
            </w:r>
          </w:p>
        </w:tc>
        <w:tc>
          <w:tcPr>
            <w:tcW w:w="1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4000</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2000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2</w:t>
            </w:r>
          </w:p>
        </w:tc>
      </w:tr>
      <w:tr>
        <w:tblPrEx>
          <w:tblCellMar>
            <w:top w:w="0" w:type="dxa"/>
            <w:left w:w="0" w:type="dxa"/>
            <w:bottom w:w="0" w:type="dxa"/>
            <w:right w:w="0" w:type="dxa"/>
          </w:tblCellMar>
        </w:tblPrEx>
        <w:trPr>
          <w:trHeight w:val="9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p>
        </w:tc>
        <w:tc>
          <w:tcPr>
            <w:tcW w:w="4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jc w:val="center"/>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2#电源引自10KV开闭站Ⅱ段母线</w:t>
            </w:r>
          </w:p>
        </w:tc>
        <w:tc>
          <w:tcPr>
            <w:tcW w:w="1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630</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630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w:t>
            </w:r>
          </w:p>
        </w:tc>
      </w:tr>
      <w:tr>
        <w:tblPrEx>
          <w:tblCellMar>
            <w:top w:w="0" w:type="dxa"/>
            <w:left w:w="0" w:type="dxa"/>
            <w:bottom w:w="0" w:type="dxa"/>
            <w:right w:w="0" w:type="dxa"/>
          </w:tblCellMar>
        </w:tblPrEx>
        <w:trPr>
          <w:trHeight w:val="90" w:hRule="atLeast"/>
          <w:jc w:val="center"/>
        </w:trPr>
        <w:tc>
          <w:tcPr>
            <w:tcW w:w="173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2#分配电室        18#地块18#楼</w:t>
            </w:r>
          </w:p>
        </w:tc>
        <w:tc>
          <w:tcPr>
            <w:tcW w:w="4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jc w:val="center"/>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1#电源引自10KV开闭站Ⅰ段母线</w:t>
            </w:r>
          </w:p>
        </w:tc>
        <w:tc>
          <w:tcPr>
            <w:tcW w:w="1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2000</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2000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w:t>
            </w:r>
          </w:p>
        </w:tc>
      </w:tr>
      <w:tr>
        <w:tblPrEx>
          <w:tblCellMar>
            <w:top w:w="0" w:type="dxa"/>
            <w:left w:w="0" w:type="dxa"/>
            <w:bottom w:w="0" w:type="dxa"/>
            <w:right w:w="0" w:type="dxa"/>
          </w:tblCellMar>
        </w:tblPrEx>
        <w:trPr>
          <w:trHeight w:val="9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p>
        </w:tc>
        <w:tc>
          <w:tcPr>
            <w:tcW w:w="4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jc w:val="center"/>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2#电源引自10KV开闭站Ⅱ段母线</w:t>
            </w:r>
          </w:p>
        </w:tc>
        <w:tc>
          <w:tcPr>
            <w:tcW w:w="1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400</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400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w:t>
            </w:r>
          </w:p>
        </w:tc>
      </w:tr>
      <w:tr>
        <w:tblPrEx>
          <w:tblCellMar>
            <w:top w:w="0" w:type="dxa"/>
            <w:left w:w="0" w:type="dxa"/>
            <w:bottom w:w="0" w:type="dxa"/>
            <w:right w:w="0" w:type="dxa"/>
          </w:tblCellMar>
        </w:tblPrEx>
        <w:trPr>
          <w:trHeight w:val="90" w:hRule="atLeast"/>
          <w:jc w:val="center"/>
        </w:trPr>
        <w:tc>
          <w:tcPr>
            <w:tcW w:w="173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3#分配电室        19#地块8#楼</w:t>
            </w:r>
          </w:p>
        </w:tc>
        <w:tc>
          <w:tcPr>
            <w:tcW w:w="4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center"/>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1#电源引自10KV开闭站Ⅰ段母线</w:t>
            </w:r>
          </w:p>
        </w:tc>
        <w:tc>
          <w:tcPr>
            <w:tcW w:w="1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1600</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1600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w:t>
            </w:r>
          </w:p>
        </w:tc>
      </w:tr>
      <w:tr>
        <w:tblPrEx>
          <w:tblCellMar>
            <w:top w:w="0" w:type="dxa"/>
            <w:left w:w="0" w:type="dxa"/>
            <w:bottom w:w="0" w:type="dxa"/>
            <w:right w:w="0" w:type="dxa"/>
          </w:tblCellMar>
        </w:tblPrEx>
        <w:trPr>
          <w:trHeight w:val="9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p>
        </w:tc>
        <w:tc>
          <w:tcPr>
            <w:tcW w:w="4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center"/>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2#电源引自10KV开闭站Ⅱ段母线</w:t>
            </w:r>
          </w:p>
        </w:tc>
        <w:tc>
          <w:tcPr>
            <w:tcW w:w="1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400</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400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w:t>
            </w:r>
          </w:p>
        </w:tc>
      </w:tr>
      <w:tr>
        <w:tblPrEx>
          <w:tblCellMar>
            <w:top w:w="0" w:type="dxa"/>
            <w:left w:w="0" w:type="dxa"/>
            <w:bottom w:w="0" w:type="dxa"/>
            <w:right w:w="0" w:type="dxa"/>
          </w:tblCellMar>
        </w:tblPrEx>
        <w:trPr>
          <w:trHeight w:val="90" w:hRule="atLeast"/>
          <w:jc w:val="center"/>
        </w:trPr>
        <w:tc>
          <w:tcPr>
            <w:tcW w:w="173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4#分配电室        19#地块13#楼</w:t>
            </w:r>
          </w:p>
        </w:tc>
        <w:tc>
          <w:tcPr>
            <w:tcW w:w="4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center"/>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1#电源引自10KV开闭站Ⅰ段母线</w:t>
            </w:r>
          </w:p>
        </w:tc>
        <w:tc>
          <w:tcPr>
            <w:tcW w:w="1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1000</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1000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w:t>
            </w:r>
          </w:p>
        </w:tc>
      </w:tr>
      <w:tr>
        <w:tblPrEx>
          <w:tblCellMar>
            <w:top w:w="0" w:type="dxa"/>
            <w:left w:w="0" w:type="dxa"/>
            <w:bottom w:w="0" w:type="dxa"/>
            <w:right w:w="0" w:type="dxa"/>
          </w:tblCellMar>
        </w:tblPrEx>
        <w:trPr>
          <w:trHeight w:val="9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p>
        </w:tc>
        <w:tc>
          <w:tcPr>
            <w:tcW w:w="4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center"/>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2#电源引自10KV开闭站Ⅱ段母线</w:t>
            </w:r>
          </w:p>
        </w:tc>
        <w:tc>
          <w:tcPr>
            <w:tcW w:w="1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400</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400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w:t>
            </w:r>
          </w:p>
        </w:tc>
      </w:tr>
      <w:tr>
        <w:tblPrEx>
          <w:tblCellMar>
            <w:top w:w="0" w:type="dxa"/>
            <w:left w:w="0" w:type="dxa"/>
            <w:bottom w:w="0" w:type="dxa"/>
            <w:right w:w="0" w:type="dxa"/>
          </w:tblCellMar>
        </w:tblPrEx>
        <w:trPr>
          <w:trHeight w:val="90" w:hRule="atLeast"/>
          <w:jc w:val="center"/>
        </w:trPr>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供热站分配电室        19#地块供热站</w:t>
            </w:r>
          </w:p>
        </w:tc>
        <w:tc>
          <w:tcPr>
            <w:tcW w:w="4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center"/>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电源引自10KV开闭站Ⅱ段母线</w:t>
            </w:r>
          </w:p>
        </w:tc>
        <w:tc>
          <w:tcPr>
            <w:tcW w:w="1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800</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800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w:t>
            </w:r>
          </w:p>
        </w:tc>
      </w:tr>
      <w:tr>
        <w:tblPrEx>
          <w:tblCellMar>
            <w:top w:w="0" w:type="dxa"/>
            <w:left w:w="0" w:type="dxa"/>
            <w:bottom w:w="0" w:type="dxa"/>
            <w:right w:w="0" w:type="dxa"/>
          </w:tblCellMar>
        </w:tblPrEx>
        <w:trPr>
          <w:trHeight w:val="90" w:hRule="atLeast"/>
          <w:jc w:val="center"/>
        </w:trPr>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污水处理厂分配电室19#地块污水处理厂</w:t>
            </w:r>
          </w:p>
        </w:tc>
        <w:tc>
          <w:tcPr>
            <w:tcW w:w="4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center"/>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电源引自10KV开闭站Ⅱ段母线</w:t>
            </w:r>
          </w:p>
        </w:tc>
        <w:tc>
          <w:tcPr>
            <w:tcW w:w="1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500</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500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w:t>
            </w:r>
          </w:p>
        </w:tc>
      </w:tr>
      <w:tr>
        <w:tblPrEx>
          <w:tblCellMar>
            <w:top w:w="0" w:type="dxa"/>
            <w:left w:w="0" w:type="dxa"/>
            <w:bottom w:w="0" w:type="dxa"/>
            <w:right w:w="0" w:type="dxa"/>
          </w:tblCellMar>
        </w:tblPrEx>
        <w:trPr>
          <w:trHeight w:val="90" w:hRule="atLeast"/>
          <w:jc w:val="center"/>
        </w:trPr>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合计</w:t>
            </w:r>
          </w:p>
        </w:tc>
        <w:tc>
          <w:tcPr>
            <w:tcW w:w="4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center"/>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p>
        </w:tc>
        <w:tc>
          <w:tcPr>
            <w:tcW w:w="1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11730</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adjustRightInd/>
              <w:spacing w:line="560" w:lineRule="exact"/>
              <w:ind w:firstLine="400" w:firstLineChars="200"/>
              <w:jc w:val="both"/>
              <w:textAlignment w:val="auto"/>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14:textFill>
                  <w14:solidFill>
                    <w14:schemeClr w14:val="tx1"/>
                  </w14:solidFill>
                </w14:textFill>
              </w:rPr>
              <w:t>11</w:t>
            </w:r>
          </w:p>
        </w:tc>
      </w:tr>
    </w:tbl>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1"/>
          <w:szCs w:val="21"/>
          <w14:textFill>
            <w14:solidFill>
              <w14:schemeClr w14:val="tx1"/>
            </w14:solidFill>
          </w14:textFill>
        </w:rPr>
        <w:t>地点：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兰州新区西部药谷产业园</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1"/>
          <w:szCs w:val="21"/>
          <w14:textFill>
            <w14:solidFill>
              <w14:schemeClr w14:val="tx1"/>
            </w14:solidFill>
          </w14:textFill>
        </w:rPr>
        <w:t>期：</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1年</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 xml:space="preserve"> </w:t>
      </w:r>
    </w:p>
    <w:p>
      <w:pPr>
        <w:pStyle w:val="3"/>
        <w:pageBreakBefore w:val="0"/>
        <w:kinsoku/>
        <w:wordWrap/>
        <w:overflowPunct/>
        <w:topLinePunct w:val="0"/>
        <w:autoSpaceDE/>
        <w:autoSpaceDN/>
        <w:bidi w:val="0"/>
        <w:adjustRightInd/>
        <w:snapToGrid/>
        <w:spacing w:before="0" w:after="0" w:line="560" w:lineRule="exact"/>
        <w:ind w:firstLine="422" w:firstLineChars="200"/>
        <w:jc w:val="both"/>
        <w:textAlignment w:val="auto"/>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t>二、报价人资格要求</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1.报价人须是在中华人民共和国境内注册的，具有独立法人资格的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供应</w:t>
      </w:r>
      <w:r>
        <w:rPr>
          <w:rFonts w:hint="eastAsia" w:asciiTheme="minorEastAsia" w:hAnsiTheme="minorEastAsia" w:eastAsiaTheme="minorEastAsia" w:cstheme="minorEastAsia"/>
          <w:color w:val="000000" w:themeColor="text1"/>
          <w:sz w:val="21"/>
          <w:szCs w:val="21"/>
          <w14:textFill>
            <w14:solidFill>
              <w14:schemeClr w14:val="tx1"/>
            </w14:solidFill>
          </w14:textFill>
        </w:rPr>
        <w:t>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注册地址在兰州新区的优先</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2.本次采购要求报价人须</w:t>
      </w:r>
      <w:r>
        <w:rPr>
          <w:rFonts w:hint="eastAsia" w:asciiTheme="minorEastAsia" w:hAnsiTheme="minorEastAsia" w:eastAsiaTheme="minorEastAsia" w:cstheme="minorEastAsia"/>
          <w:color w:val="000000" w:themeColor="text1"/>
          <w:sz w:val="21"/>
          <w:szCs w:val="21"/>
          <w:u w:val="none"/>
          <w14:textFill>
            <w14:solidFill>
              <w14:schemeClr w14:val="tx1"/>
            </w14:solidFill>
          </w14:textFill>
        </w:rPr>
        <w:t>具备</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相应</w:t>
      </w:r>
      <w:r>
        <w:rPr>
          <w:rFonts w:hint="eastAsia" w:asciiTheme="minorEastAsia" w:hAnsiTheme="minorEastAsia" w:eastAsiaTheme="minorEastAsia" w:cstheme="minorEastAsia"/>
          <w:color w:val="000000" w:themeColor="text1"/>
          <w:sz w:val="21"/>
          <w:szCs w:val="21"/>
          <w:u w:val="none"/>
          <w14:textFill>
            <w14:solidFill>
              <w14:schemeClr w14:val="tx1"/>
            </w14:solidFill>
          </w14:textFill>
        </w:rPr>
        <w:t>资</w:t>
      </w:r>
      <w:r>
        <w:rPr>
          <w:rFonts w:hint="eastAsia" w:asciiTheme="minorEastAsia" w:hAnsiTheme="minorEastAsia" w:eastAsiaTheme="minorEastAsia" w:cstheme="minorEastAsia"/>
          <w:color w:val="000000" w:themeColor="text1"/>
          <w:sz w:val="21"/>
          <w:szCs w:val="21"/>
          <w14:textFill>
            <w14:solidFill>
              <w14:schemeClr w14:val="tx1"/>
            </w14:solidFill>
          </w14:textFill>
        </w:rPr>
        <w:t>质。</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3.报价人须为未被列入“国家企业信用信息公示系统”（http://www.gsxt.gov.cn）严重失信企业名单、“信用中国” (https://www.creditchina.gov.cn)记录失信被执行人或重大税收违法案件当事人名单；不处于中国政府采购网(http://www.ccgp.gov.cn)政府采购严重违法失信行为信息记录中的禁止参加政府采购活动期间；未被列入“信用甘肃”网站（https://credit.gansu.gov.cn/）记录失信被执行人或财政性资金管理使用领域相关失信责任主体、统计领域严重失信企业及其有关人员等的方可参加本项目的投标。</w:t>
      </w:r>
    </w:p>
    <w:p>
      <w:pPr>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.本次采购</w:t>
      </w:r>
      <w:r>
        <w:rPr>
          <w:rFonts w:hint="eastAsia" w:asciiTheme="minorEastAsia" w:hAnsiTheme="minorEastAsia" w:eastAsiaTheme="minorEastAsia" w:cstheme="minorEastAsia"/>
          <w:color w:val="000000" w:themeColor="text1"/>
          <w:sz w:val="21"/>
          <w:szCs w:val="21"/>
          <w:u w:val="none"/>
          <w14:textFill>
            <w14:solidFill>
              <w14:schemeClr w14:val="tx1"/>
            </w14:solidFill>
          </w14:textFill>
        </w:rPr>
        <w:t>不接受</w:t>
      </w:r>
      <w:r>
        <w:rPr>
          <w:rFonts w:hint="eastAsia" w:asciiTheme="minorEastAsia" w:hAnsiTheme="minorEastAsia" w:eastAsiaTheme="minorEastAsia" w:cstheme="minorEastAsia"/>
          <w:color w:val="000000" w:themeColor="text1"/>
          <w:sz w:val="21"/>
          <w:szCs w:val="21"/>
          <w14:textFill>
            <w14:solidFill>
              <w14:schemeClr w14:val="tx1"/>
            </w14:solidFill>
          </w14:textFill>
        </w:rPr>
        <w:t>联合体投标。</w:t>
      </w:r>
    </w:p>
    <w:p>
      <w:pPr>
        <w:pStyle w:val="3"/>
        <w:pageBreakBefore w:val="0"/>
        <w:kinsoku/>
        <w:wordWrap/>
        <w:overflowPunct/>
        <w:topLinePunct w:val="0"/>
        <w:autoSpaceDE/>
        <w:autoSpaceDN/>
        <w:bidi w:val="0"/>
        <w:adjustRightInd/>
        <w:snapToGrid/>
        <w:spacing w:before="0" w:after="0" w:line="560" w:lineRule="exact"/>
        <w:ind w:firstLine="422" w:firstLineChars="200"/>
        <w:jc w:val="both"/>
        <w:textAlignment w:val="auto"/>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t>三、报价人不得存在下列情形之一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1.与本项目其他报价人的单位负责人为同一人。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2.与本项目其他报价人存在直接控股关系。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3.与本项目其他报价人存在管理关系。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4.近三年内在经营活动中存在以下严重不良情形：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①被本项目所在地省级以上行政主管部门依法暂停、取消投标或禁止参加采购活动的。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②处于被责令停产停业、暂扣或者吊销执照、暂扣或者吊销许可证、吊销资质证书状态。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③进入清算程序，或被宣告破产，或其他丧失履约能力情形的。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④根据公司供应商管理要求，被禁止参与采购活动且处于有效期内的。</w:t>
      </w:r>
    </w:p>
    <w:p>
      <w:pPr>
        <w:pStyle w:val="3"/>
        <w:pageBreakBefore w:val="0"/>
        <w:kinsoku/>
        <w:wordWrap/>
        <w:overflowPunct/>
        <w:topLinePunct w:val="0"/>
        <w:autoSpaceDE/>
        <w:autoSpaceDN/>
        <w:bidi w:val="0"/>
        <w:adjustRightInd/>
        <w:snapToGrid/>
        <w:spacing w:before="0" w:after="0" w:line="560" w:lineRule="exact"/>
        <w:ind w:firstLine="422" w:firstLineChars="200"/>
        <w:jc w:val="both"/>
        <w:textAlignment w:val="auto"/>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t>四</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、报价说明：</w:t>
      </w: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报价应包含货物送达采购人指定地点</w:t>
      </w:r>
      <w:r>
        <w:rPr>
          <w:rFonts w:hint="eastAsia" w:asciiTheme="minorEastAsia" w:hAnsiTheme="minorEastAsia" w:cstheme="minorEastAsia"/>
          <w:color w:val="000000" w:themeColor="text1"/>
          <w:kern w:val="2"/>
          <w:sz w:val="21"/>
          <w:szCs w:val="21"/>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经采购人验收合格并交付使用及售后服务等所有可能发生的费用，包括运输、采购保管、安装调试、国家法定送检的检验检测报告费用、税收、售后服务等全部费用。报价价格采用唯一价格，即不得为某一范围价格，投标货币为人民币。本次报价不作为最终采购成交价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default" w:asciiTheme="minorEastAsia" w:hAnsiTheme="minorEastAsia" w:eastAsiaTheme="minorEastAsia" w:cstheme="minorEastAsia"/>
          <w:color w:val="000000" w:themeColor="text1"/>
          <w:kern w:val="2"/>
          <w:sz w:val="21"/>
          <w:szCs w:val="21"/>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贵司如有合作意向，请于202</w:t>
      </w:r>
      <w:r>
        <w:rPr>
          <w:rFonts w:hint="eastAsia" w:asciiTheme="minorEastAsia" w:hAnsiTheme="minorEastAsia" w:cstheme="minorEastAsia"/>
          <w:color w:val="000000" w:themeColor="text1"/>
          <w:kern w:val="2"/>
          <w:sz w:val="21"/>
          <w:szCs w:val="21"/>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年</w:t>
      </w:r>
      <w:r>
        <w:rPr>
          <w:rFonts w:hint="eastAsia" w:asciiTheme="minorEastAsia" w:hAnsiTheme="minorEastAsia" w:cstheme="minorEastAsia"/>
          <w:color w:val="000000" w:themeColor="text1"/>
          <w:kern w:val="2"/>
          <w:sz w:val="21"/>
          <w:szCs w:val="21"/>
          <w:lang w:val="en-US" w:eastAsia="zh-CN" w:bidi="ar-SA"/>
          <w14:textFill>
            <w14:solidFill>
              <w14:schemeClr w14:val="tx1"/>
            </w14:solidFill>
          </w14:textFill>
        </w:rPr>
        <w:t>6</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月</w:t>
      </w:r>
      <w:r>
        <w:rPr>
          <w:rFonts w:hint="eastAsia" w:asciiTheme="minorEastAsia" w:hAnsiTheme="minorEastAsia" w:cstheme="minorEastAsia"/>
          <w:color w:val="000000" w:themeColor="text1"/>
          <w:kern w:val="2"/>
          <w:sz w:val="21"/>
          <w:szCs w:val="21"/>
          <w:lang w:val="en-US" w:eastAsia="zh-CN" w:bidi="ar-SA"/>
          <w14:textFill>
            <w14:solidFill>
              <w14:schemeClr w14:val="tx1"/>
            </w14:solidFill>
          </w14:textFill>
        </w:rPr>
        <w:t>19</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日17时00分之前直接在本函报价函上填写总价，报价附件根据清单填写，按要求制作报价文件</w:t>
      </w:r>
      <w:r>
        <w:rPr>
          <w:rFonts w:hint="eastAsia" w:asciiTheme="minorEastAsia" w:hAnsiTheme="minorEastAsia" w:eastAsiaTheme="minorEastAsia" w:cstheme="minorEastAsia"/>
          <w:color w:val="000000" w:themeColor="text1"/>
          <w:kern w:val="2"/>
          <w:sz w:val="21"/>
          <w:szCs w:val="21"/>
          <w:u w:val="single"/>
          <w:lang w:val="en-US" w:eastAsia="zh-CN" w:bidi="ar-SA"/>
          <w14:textFill>
            <w14:solidFill>
              <w14:schemeClr w14:val="tx1"/>
            </w14:solidFill>
          </w14:textFill>
        </w:rPr>
        <w:t>装订成册盖章并</w:t>
      </w:r>
      <w:r>
        <w:rPr>
          <w:rFonts w:hint="eastAsia" w:asciiTheme="minorEastAsia" w:hAnsiTheme="minorEastAsia" w:cstheme="minorEastAsia"/>
          <w:color w:val="000000" w:themeColor="text1"/>
          <w:kern w:val="2"/>
          <w:sz w:val="21"/>
          <w:szCs w:val="21"/>
          <w:u w:val="single"/>
          <w:lang w:val="en-US" w:eastAsia="zh-CN" w:bidi="ar-SA"/>
          <w14:textFill>
            <w14:solidFill>
              <w14:schemeClr w14:val="tx1"/>
            </w14:solidFill>
          </w14:textFill>
        </w:rPr>
        <w:t>加装封面</w:t>
      </w:r>
      <w:r>
        <w:rPr>
          <w:rFonts w:hint="eastAsia" w:asciiTheme="minorEastAsia" w:hAnsiTheme="minorEastAsia" w:eastAsiaTheme="minorEastAsia" w:cstheme="minorEastAsia"/>
          <w:color w:val="000000" w:themeColor="text1"/>
          <w:kern w:val="2"/>
          <w:sz w:val="21"/>
          <w:szCs w:val="21"/>
          <w:u w:val="single"/>
          <w:lang w:val="en-US" w:eastAsia="zh-CN" w:bidi="ar-SA"/>
          <w14:textFill>
            <w14:solidFill>
              <w14:schemeClr w14:val="tx1"/>
            </w14:solidFill>
          </w14:textFill>
        </w:rPr>
        <w:t>后通过现场提交方式</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送达</w:t>
      </w:r>
      <w:r>
        <w:rPr>
          <w:rFonts w:hint="eastAsia" w:asciiTheme="minorEastAsia" w:hAnsiTheme="minorEastAsia" w:eastAsiaTheme="minorEastAsia" w:cstheme="minorEastAsia"/>
          <w:color w:val="000000" w:themeColor="text1"/>
          <w:kern w:val="2"/>
          <w:sz w:val="21"/>
          <w:szCs w:val="21"/>
          <w:u w:val="single"/>
          <w:lang w:val="en-US" w:eastAsia="zh-CN" w:bidi="ar-SA"/>
          <w14:textFill>
            <w14:solidFill>
              <w14:schemeClr w14:val="tx1"/>
            </w14:solidFill>
          </w14:textFill>
        </w:rPr>
        <w:t>兰州西部药谷建设管理有限公司（甘肃省兰州市兰州新区嵩山路北段1139号，西部药谷产业园3层3</w:t>
      </w:r>
      <w:r>
        <w:rPr>
          <w:rFonts w:hint="eastAsia" w:asciiTheme="minorEastAsia" w:hAnsiTheme="minorEastAsia" w:cstheme="minorEastAsia"/>
          <w:color w:val="000000" w:themeColor="text1"/>
          <w:kern w:val="2"/>
          <w:sz w:val="21"/>
          <w:szCs w:val="21"/>
          <w:u w:val="single"/>
          <w:lang w:val="en-US" w:eastAsia="zh-CN" w:bidi="ar-SA"/>
          <w14:textFill>
            <w14:solidFill>
              <w14:schemeClr w14:val="tx1"/>
            </w14:solidFill>
          </w14:textFill>
        </w:rPr>
        <w:t>16</w:t>
      </w:r>
      <w:r>
        <w:rPr>
          <w:rFonts w:hint="eastAsia" w:asciiTheme="minorEastAsia" w:hAnsiTheme="minorEastAsia" w:eastAsiaTheme="minorEastAsia" w:cstheme="minorEastAsia"/>
          <w:color w:val="000000" w:themeColor="text1"/>
          <w:kern w:val="2"/>
          <w:sz w:val="21"/>
          <w:szCs w:val="21"/>
          <w:u w:val="single"/>
          <w:lang w:val="en-US" w:eastAsia="zh-CN" w:bidi="ar-SA"/>
          <w14:textFill>
            <w14:solidFill>
              <w14:schemeClr w14:val="tx1"/>
            </w14:solidFill>
          </w14:textFill>
        </w:rPr>
        <w:t>室）。</w:t>
      </w:r>
    </w:p>
    <w:p>
      <w:pPr>
        <w:pStyle w:val="3"/>
        <w:pageBreakBefore w:val="0"/>
        <w:kinsoku/>
        <w:wordWrap/>
        <w:overflowPunct/>
        <w:topLinePunct w:val="0"/>
        <w:autoSpaceDE/>
        <w:autoSpaceDN/>
        <w:bidi w:val="0"/>
        <w:adjustRightInd/>
        <w:snapToGrid/>
        <w:spacing w:before="0" w:after="0" w:line="560" w:lineRule="exact"/>
        <w:ind w:firstLine="422" w:firstLineChars="200"/>
        <w:jc w:val="both"/>
        <w:textAlignment w:val="auto"/>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t>五、报价文件递交</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1.报价文件递交截止时间为</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202</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年</w:t>
      </w:r>
      <w:r>
        <w:rPr>
          <w:rFonts w:hint="eastAsia" w:asciiTheme="minorEastAsia" w:hAnsi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1"/>
          <w:szCs w:val="21"/>
          <w14:textFill>
            <w14:solidFill>
              <w14:schemeClr w14:val="tx1"/>
            </w14:solidFill>
          </w14:textFill>
        </w:rPr>
        <w:t>日</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sz w:val="21"/>
          <w:szCs w:val="21"/>
          <w14:textFill>
            <w14:solidFill>
              <w14:schemeClr w14:val="tx1"/>
            </w14:solidFill>
          </w14:textFill>
        </w:rPr>
        <w:t>时</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2.报价文件递交地点：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甘肃省兰州市兰州新区</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嵩山路北段</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1139</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号，</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西部药谷产业园</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层</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3</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室</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cstheme="minorEastAsia"/>
          <w:color w:val="000000" w:themeColor="text1"/>
          <w:sz w:val="21"/>
          <w:szCs w:val="21"/>
          <w:lang w:eastAsia="zh-CN"/>
          <w14:textFill>
            <w14:solidFill>
              <w14:schemeClr w14:val="tx1"/>
            </w14:solidFill>
          </w14:textFill>
        </w:rPr>
        <w:t>封面</w:t>
      </w:r>
      <w:r>
        <w:rPr>
          <w:rFonts w:hint="eastAsia" w:asciiTheme="minorEastAsia" w:hAnsiTheme="minorEastAsia" w:eastAsiaTheme="minorEastAsia" w:cstheme="minorEastAsia"/>
          <w:color w:val="000000" w:themeColor="text1"/>
          <w:sz w:val="21"/>
          <w:szCs w:val="21"/>
          <w14:textFill>
            <w14:solidFill>
              <w14:schemeClr w14:val="tx1"/>
            </w14:solidFill>
          </w14:textFill>
        </w:rPr>
        <w:t>上注明下列识别标记：</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 采购人地址：</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甘肃省兰州市兰州新区</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嵩山路北段</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1139</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号，</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西部药谷产业园</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层</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3</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室                             </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 采购人名称：</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兰州西部药谷建设管理有限公司</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(3)项目名称：</w:t>
      </w:r>
      <w:r>
        <w:rPr>
          <w:rFonts w:hint="eastAsia" w:asciiTheme="minorEastAsia" w:hAnsiTheme="minorEastAsia" w:eastAsiaTheme="minorEastAsia" w:cstheme="minorEastAsia"/>
          <w:bCs/>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西部药谷产业园</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电力</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系统运行维护</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项目</w:t>
      </w:r>
      <w:r>
        <w:rPr>
          <w:rFonts w:hint="eastAsia" w:asciiTheme="minorEastAsia" w:hAnsiTheme="minorEastAsia" w:eastAsiaTheme="minorEastAsia" w:cstheme="minorEastAsia"/>
          <w:bCs/>
          <w:color w:val="000000" w:themeColor="text1"/>
          <w:sz w:val="21"/>
          <w:szCs w:val="21"/>
          <w:u w:val="single"/>
          <w14:textFill>
            <w14:solidFill>
              <w14:schemeClr w14:val="tx1"/>
            </w14:solidFill>
          </w14:textFill>
        </w:rPr>
        <w:t xml:space="preserve">                                        </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.逾期送达的或者未送达指定地点的报价文件，采购人不予受理。</w:t>
      </w:r>
    </w:p>
    <w:p>
      <w:pPr>
        <w:pStyle w:val="3"/>
        <w:pageBreakBefore w:val="0"/>
        <w:kinsoku/>
        <w:wordWrap/>
        <w:overflowPunct/>
        <w:topLinePunct w:val="0"/>
        <w:autoSpaceDE/>
        <w:autoSpaceDN/>
        <w:bidi w:val="0"/>
        <w:adjustRightInd/>
        <w:snapToGrid/>
        <w:spacing w:before="0" w:after="0" w:line="560" w:lineRule="exact"/>
        <w:ind w:firstLine="422" w:firstLineChars="200"/>
        <w:jc w:val="both"/>
        <w:textAlignment w:val="auto"/>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t>六、公告发布媒介</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本次询价公告在</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甘肃经济信息网</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https://www.gsei.com.cn/</w:t>
      </w:r>
      <w:r>
        <w:rPr>
          <w:rFonts w:hint="eastAsia" w:asciiTheme="minorEastAsia" w:hAnsiTheme="minorEastAsia" w:cstheme="minorEastAsia"/>
          <w:color w:val="000000" w:themeColor="text1"/>
          <w:sz w:val="21"/>
          <w:szCs w:val="21"/>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上发布。</w:t>
      </w:r>
    </w:p>
    <w:p>
      <w:pPr>
        <w:pStyle w:val="3"/>
        <w:pageBreakBefore w:val="0"/>
        <w:kinsoku/>
        <w:wordWrap/>
        <w:overflowPunct/>
        <w:topLinePunct w:val="0"/>
        <w:autoSpaceDE/>
        <w:autoSpaceDN/>
        <w:bidi w:val="0"/>
        <w:adjustRightInd/>
        <w:snapToGrid/>
        <w:spacing w:before="0" w:after="0" w:line="560" w:lineRule="exact"/>
        <w:ind w:firstLine="422" w:firstLineChars="200"/>
        <w:jc w:val="both"/>
        <w:textAlignment w:val="auto"/>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lang w:eastAsia="zh-CN"/>
          <w14:textFill>
            <w14:solidFill>
              <w14:schemeClr w14:val="tx1"/>
            </w14:solidFill>
          </w14:textFill>
        </w:rPr>
        <w:t>七、联系方式</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采 购 人：</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兰州西部药谷建设管理有限公司</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    址：</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甘肃省兰州市兰州新区</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嵩山路北段</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1139</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号</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（西部药谷产业园）</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 系 人：</w:t>
      </w:r>
      <w:r>
        <w:rPr>
          <w:rFonts w:hint="eastAsia" w:asciiTheme="minorEastAsia" w:hAnsiTheme="minorEastAsia" w:cstheme="minorEastAsia"/>
          <w:color w:val="000000" w:themeColor="text1"/>
          <w:sz w:val="21"/>
          <w:szCs w:val="21"/>
          <w:u w:val="single"/>
          <w:lang w:eastAsia="zh-CN"/>
          <w14:textFill>
            <w14:solidFill>
              <w14:schemeClr w14:val="tx1"/>
            </w14:solidFill>
          </w14:textFill>
        </w:rPr>
        <w:t>赵裕宽</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p>
      <w:pPr>
        <w:pageBreakBefore w:val="0"/>
        <w:kinsoku/>
        <w:overflowPunct/>
        <w:topLinePunct w:val="0"/>
        <w:autoSpaceDE/>
        <w:autoSpaceDN/>
        <w:bidi w:val="0"/>
        <w:adjustRightInd/>
        <w:spacing w:line="560" w:lineRule="exact"/>
        <w:ind w:firstLine="420" w:firstLineChars="200"/>
        <w:jc w:val="both"/>
        <w:textAlignment w:val="auto"/>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联系电话：</w:t>
      </w:r>
      <w:r>
        <w:rPr>
          <w:rFonts w:hint="eastAsia" w:asciiTheme="minorEastAsia" w:hAnsiTheme="minorEastAsia" w:cstheme="minorEastAsia"/>
          <w:color w:val="000000" w:themeColor="text1"/>
          <w:sz w:val="21"/>
          <w:szCs w:val="21"/>
          <w:u w:val="none"/>
          <w:lang w:val="en-US" w:eastAsia="zh-CN"/>
          <w14:textFill>
            <w14:solidFill>
              <w14:schemeClr w14:val="tx1"/>
            </w14:solidFill>
          </w14:textFill>
        </w:rPr>
        <w:t>18920591563</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202</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w:t>
      </w:r>
      <w:r>
        <w:rPr>
          <w:rFonts w:hint="eastAsia" w:asciiTheme="minorEastAsia" w:hAnsiTheme="minorEastAsia" w:cstheme="minorEastAsia"/>
          <w:color w:val="000000" w:themeColor="text1"/>
          <w:sz w:val="21"/>
          <w:szCs w:val="21"/>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日</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附件1 确认通知</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附件2 报价函</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附件3 法定代表人身份证明</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附件4 法定代表人授权委托书</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附件</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 营业执照</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附件6 具有的相关资质</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附件7 其他证明资料</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br w:type="page"/>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附件1</w:t>
      </w:r>
    </w:p>
    <w:p>
      <w:pPr>
        <w:spacing w:line="560" w:lineRule="exact"/>
        <w:jc w:val="center"/>
        <w:rPr>
          <w:rFonts w:ascii="方正小标宋简体" w:eastAsia="方正小标宋简体" w:hAnsiTheme="minorEastAsia"/>
          <w:color w:val="000000" w:themeColor="text1"/>
          <w:sz w:val="44"/>
          <w:szCs w:val="44"/>
          <w14:textFill>
            <w14:solidFill>
              <w14:schemeClr w14:val="tx1"/>
            </w14:solidFill>
          </w14:textFill>
        </w:rPr>
      </w:pPr>
      <w:r>
        <w:rPr>
          <w:rFonts w:hint="eastAsia" w:ascii="方正小标宋简体" w:eastAsia="方正小标宋简体" w:hAnsiTheme="minorEastAsia"/>
          <w:color w:val="000000" w:themeColor="text1"/>
          <w:sz w:val="44"/>
          <w:szCs w:val="44"/>
          <w14:textFill>
            <w14:solidFill>
              <w14:schemeClr w14:val="tx1"/>
            </w14:solidFill>
          </w14:textFill>
        </w:rPr>
        <w:t>确认通知</w:t>
      </w:r>
    </w:p>
    <w:p>
      <w:pPr>
        <w:spacing w:line="560" w:lineRule="exact"/>
        <w:ind w:firstLine="420" w:firstLineChars="200"/>
        <w:rPr>
          <w:rFonts w:asciiTheme="minorEastAsia" w:hAnsiTheme="minorEastAsia"/>
          <w:color w:val="000000" w:themeColor="text1"/>
          <w:szCs w:val="21"/>
          <w:u w:val="single"/>
          <w14:textFill>
            <w14:solidFill>
              <w14:schemeClr w14:val="tx1"/>
            </w14:solidFill>
          </w14:textFill>
        </w:rPr>
      </w:pPr>
    </w:p>
    <w:p>
      <w:pPr>
        <w:spacing w:line="56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u w:val="single"/>
          <w14:textFill>
            <w14:solidFill>
              <w14:schemeClr w14:val="tx1"/>
            </w14:solidFill>
          </w14:textFill>
        </w:rPr>
        <w:t xml:space="preserve">     （采购人名称）      </w:t>
      </w:r>
      <w:r>
        <w:rPr>
          <w:rFonts w:hint="eastAsia" w:asciiTheme="minorEastAsia" w:hAnsiTheme="minorEastAsia"/>
          <w:color w:val="000000" w:themeColor="text1"/>
          <w:szCs w:val="21"/>
          <w14:textFill>
            <w14:solidFill>
              <w14:schemeClr w14:val="tx1"/>
            </w14:solidFill>
          </w14:textFill>
        </w:rPr>
        <w:t>：</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我方于</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日获取到你方</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日在</w:t>
      </w:r>
      <w:r>
        <w:rPr>
          <w:rFonts w:hint="eastAsia" w:asciiTheme="minorEastAsia" w:hAnsiTheme="minorEastAsia"/>
          <w:color w:val="000000" w:themeColor="text1"/>
          <w:szCs w:val="21"/>
          <w:u w:val="single"/>
          <w14:textFill>
            <w14:solidFill>
              <w14:schemeClr w14:val="tx1"/>
            </w14:solidFill>
          </w14:textFill>
        </w:rPr>
        <w:t xml:space="preserve">        （公告发布媒介） （公告发布媒介网址）   </w:t>
      </w:r>
      <w:r>
        <w:rPr>
          <w:rFonts w:hint="eastAsia" w:asciiTheme="minorEastAsia" w:hAnsiTheme="minorEastAsia"/>
          <w:color w:val="000000" w:themeColor="text1"/>
          <w:szCs w:val="21"/>
          <w14:textFill>
            <w14:solidFill>
              <w14:schemeClr w14:val="tx1"/>
            </w14:solidFill>
          </w14:textFill>
        </w:rPr>
        <w:t>发出的</w:t>
      </w:r>
      <w:r>
        <w:rPr>
          <w:rFonts w:hint="eastAsia" w:asciiTheme="minorEastAsia" w:hAnsiTheme="minorEastAsia"/>
          <w:color w:val="000000" w:themeColor="text1"/>
          <w:szCs w:val="21"/>
          <w:u w:val="single"/>
          <w14:textFill>
            <w14:solidFill>
              <w14:schemeClr w14:val="tx1"/>
            </w14:solidFill>
          </w14:textFill>
        </w:rPr>
        <w:t xml:space="preserve">      （项目名称）  （项目编号：    ）</w:t>
      </w:r>
      <w:r>
        <w:rPr>
          <w:rFonts w:hint="eastAsia" w:asciiTheme="minorEastAsia" w:hAnsiTheme="minorEastAsia"/>
          <w:color w:val="000000" w:themeColor="text1"/>
          <w:szCs w:val="21"/>
          <w14:textFill>
            <w14:solidFill>
              <w14:schemeClr w14:val="tx1"/>
            </w14:solidFill>
          </w14:textFill>
        </w:rPr>
        <w:t>询价公告，并确认参加报价。</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特此确认。</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p>
    <w:p>
      <w:pPr>
        <w:spacing w:line="560" w:lineRule="exact"/>
        <w:ind w:firstLine="420" w:firstLineChars="200"/>
        <w:rPr>
          <w:rFonts w:asciiTheme="minorEastAsia" w:hAnsiTheme="minorEastAsia"/>
          <w:color w:val="000000" w:themeColor="text1"/>
          <w:szCs w:val="21"/>
          <w14:textFill>
            <w14:solidFill>
              <w14:schemeClr w14:val="tx1"/>
            </w14:solidFill>
          </w14:textFill>
        </w:rPr>
      </w:pPr>
    </w:p>
    <w:p>
      <w:pPr>
        <w:wordWrap w:val="0"/>
        <w:spacing w:line="800" w:lineRule="exact"/>
        <w:ind w:firstLine="420" w:firstLineChars="200"/>
        <w:jc w:val="right"/>
        <w:rPr>
          <w:rFonts w:asciiTheme="minorEastAsia" w:hAnsiTheme="minorEastAsia"/>
          <w:color w:val="000000" w:themeColor="text1"/>
          <w:szCs w:val="21"/>
          <w:u w:val="single"/>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报价人名称（公章）：</w:t>
      </w:r>
      <w:r>
        <w:rPr>
          <w:rFonts w:hint="eastAsia" w:asciiTheme="minorEastAsia" w:hAnsiTheme="minorEastAsia"/>
          <w:color w:val="000000" w:themeColor="text1"/>
          <w:szCs w:val="21"/>
          <w:u w:val="single"/>
          <w14:textFill>
            <w14:solidFill>
              <w14:schemeClr w14:val="tx1"/>
            </w14:solidFill>
          </w14:textFill>
        </w:rPr>
        <w:t xml:space="preserve">                            </w:t>
      </w:r>
    </w:p>
    <w:p>
      <w:pPr>
        <w:wordWrap w:val="0"/>
        <w:spacing w:line="800" w:lineRule="exact"/>
        <w:ind w:firstLine="42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（签字）</w:t>
      </w:r>
    </w:p>
    <w:p>
      <w:pPr>
        <w:wordWrap w:val="0"/>
        <w:spacing w:line="800" w:lineRule="exact"/>
        <w:ind w:firstLine="42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w:t>
      </w:r>
    </w:p>
    <w:p>
      <w:pPr>
        <w:widowControl/>
        <w:jc w:val="lef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br w:type="page"/>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附件2</w:t>
      </w:r>
    </w:p>
    <w:p>
      <w:pPr>
        <w:spacing w:line="560" w:lineRule="exact"/>
        <w:jc w:val="center"/>
        <w:rPr>
          <w:rFonts w:ascii="方正小标宋简体" w:eastAsia="方正小标宋简体" w:hAnsiTheme="minorEastAsia"/>
          <w:color w:val="000000" w:themeColor="text1"/>
          <w:sz w:val="44"/>
          <w:szCs w:val="44"/>
          <w14:textFill>
            <w14:solidFill>
              <w14:schemeClr w14:val="tx1"/>
            </w14:solidFill>
          </w14:textFill>
        </w:rPr>
      </w:pPr>
      <w:r>
        <w:rPr>
          <w:rFonts w:hint="eastAsia" w:ascii="方正小标宋简体" w:eastAsia="方正小标宋简体" w:hAnsiTheme="minorEastAsia"/>
          <w:color w:val="000000" w:themeColor="text1"/>
          <w:sz w:val="44"/>
          <w:szCs w:val="44"/>
          <w14:textFill>
            <w14:solidFill>
              <w14:schemeClr w14:val="tx1"/>
            </w14:solidFill>
          </w14:textFill>
        </w:rPr>
        <w:t>报价函</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p>
    <w:p>
      <w:pPr>
        <w:spacing w:line="56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u w:val="single"/>
          <w14:textFill>
            <w14:solidFill>
              <w14:schemeClr w14:val="tx1"/>
            </w14:solidFill>
          </w14:textFill>
        </w:rPr>
        <w:t xml:space="preserve">     （采购人名称）      </w:t>
      </w:r>
      <w:r>
        <w:rPr>
          <w:rFonts w:hint="eastAsia" w:asciiTheme="minorEastAsia" w:hAnsiTheme="minorEastAsia"/>
          <w:color w:val="000000" w:themeColor="text1"/>
          <w:szCs w:val="21"/>
          <w14:textFill>
            <w14:solidFill>
              <w14:schemeClr w14:val="tx1"/>
            </w14:solidFill>
          </w14:textFill>
        </w:rPr>
        <w:t>：</w:t>
      </w:r>
    </w:p>
    <w:p>
      <w:pPr>
        <w:wordWrap w:val="0"/>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我方已仔细研究了</w:t>
      </w:r>
      <w:r>
        <w:rPr>
          <w:rFonts w:hint="eastAsia" w:asciiTheme="minorEastAsia" w:hAnsiTheme="minorEastAsia"/>
          <w:color w:val="000000" w:themeColor="text1"/>
          <w:szCs w:val="21"/>
          <w:u w:val="single"/>
          <w14:textFill>
            <w14:solidFill>
              <w14:schemeClr w14:val="tx1"/>
            </w14:solidFill>
          </w14:textFill>
        </w:rPr>
        <w:t xml:space="preserve">           （项目名称）（项目编号：）</w:t>
      </w:r>
      <w:r>
        <w:rPr>
          <w:rFonts w:hint="eastAsia" w:asciiTheme="minorEastAsia" w:hAnsiTheme="minorEastAsia"/>
          <w:color w:val="000000" w:themeColor="text1"/>
          <w:szCs w:val="21"/>
          <w14:textFill>
            <w14:solidFill>
              <w14:schemeClr w14:val="tx1"/>
            </w14:solidFill>
          </w14:textFill>
        </w:rPr>
        <w:t>询价文件的全部内容，愿意以含税价</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元，（大写：人民币</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元整）的报价完成本项目，并按合同约定履行义务。</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1.我方承诺，我方响应询价文件的全部要求。</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2.我方承诺，在询价文件有效期内不撤销报价文件。</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3.如我方成交，我方承诺：</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（1）在收到通知书之后，在成交通知书规定的期限内与你签订合同。</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（2）在签订合同时不向你方提出附加条件。</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（3）在合同期限内完成合同规定的全部义务。</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4.我方再次声明，所递交的报价文件及有关资料内容完整、真实和准确，且不存在询价公告/询价邀请函中报价人不得存在的情形。</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（其他补充说明）。</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p>
    <w:p>
      <w:pPr>
        <w:spacing w:line="560" w:lineRule="exact"/>
        <w:rPr>
          <w:rFonts w:asciiTheme="minorEastAsia" w:hAnsiTheme="minorEastAsia"/>
          <w:color w:val="000000" w:themeColor="text1"/>
          <w:szCs w:val="21"/>
          <w14:textFill>
            <w14:solidFill>
              <w14:schemeClr w14:val="tx1"/>
            </w14:solidFill>
          </w14:textFill>
        </w:rPr>
      </w:pPr>
    </w:p>
    <w:p>
      <w:pPr>
        <w:wordWrap w:val="0"/>
        <w:spacing w:line="800" w:lineRule="exact"/>
        <w:ind w:firstLine="420" w:firstLineChars="200"/>
        <w:jc w:val="right"/>
        <w:rPr>
          <w:rFonts w:asciiTheme="minorEastAsia" w:hAnsiTheme="minorEastAsia"/>
          <w:color w:val="000000" w:themeColor="text1"/>
          <w:szCs w:val="21"/>
          <w:u w:val="single"/>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报价人名称（公章）：</w:t>
      </w:r>
      <w:r>
        <w:rPr>
          <w:rFonts w:hint="eastAsia" w:asciiTheme="minorEastAsia" w:hAnsiTheme="minorEastAsia"/>
          <w:color w:val="000000" w:themeColor="text1"/>
          <w:szCs w:val="21"/>
          <w:u w:val="single"/>
          <w14:textFill>
            <w14:solidFill>
              <w14:schemeClr w14:val="tx1"/>
            </w14:solidFill>
          </w14:textFill>
        </w:rPr>
        <w:t xml:space="preserve">                            </w:t>
      </w:r>
    </w:p>
    <w:p>
      <w:pPr>
        <w:wordWrap w:val="0"/>
        <w:spacing w:line="800" w:lineRule="exact"/>
        <w:ind w:firstLine="42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（签字）</w:t>
      </w:r>
    </w:p>
    <w:p>
      <w:pPr>
        <w:spacing w:line="560" w:lineRule="exact"/>
        <w:ind w:firstLine="42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w:t>
      </w:r>
    </w:p>
    <w:p>
      <w:pPr>
        <w:widowControl/>
        <w:jc w:val="lef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br w:type="page"/>
      </w:r>
    </w:p>
    <w:p>
      <w:pPr>
        <w:spacing w:line="560" w:lineRule="exact"/>
        <w:jc w:val="center"/>
        <w:rPr>
          <w:rFonts w:ascii="方正小标宋简体" w:eastAsia="方正小标宋简体" w:hAnsiTheme="minorEastAsia"/>
          <w:color w:val="000000" w:themeColor="text1"/>
          <w:sz w:val="44"/>
          <w:szCs w:val="44"/>
          <w14:textFill>
            <w14:solidFill>
              <w14:schemeClr w14:val="tx1"/>
            </w14:solidFill>
          </w14:textFill>
        </w:rPr>
      </w:pPr>
      <w:r>
        <w:rPr>
          <w:rFonts w:hint="eastAsia" w:ascii="方正小标宋简体" w:eastAsia="方正小标宋简体" w:hAnsiTheme="minorEastAsia"/>
          <w:color w:val="000000" w:themeColor="text1"/>
          <w:sz w:val="44"/>
          <w:szCs w:val="44"/>
          <w14:textFill>
            <w14:solidFill>
              <w14:schemeClr w14:val="tx1"/>
            </w14:solidFill>
          </w14:textFill>
        </w:rPr>
        <w:t>报价明细表</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项目名称：</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pPr>
        <w:spacing w:line="560" w:lineRule="exact"/>
        <w:ind w:firstLine="420" w:firstLineChars="200"/>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（注：表格含有序号、设备或服务内容、单价、数量、合计、总计等信息。）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913"/>
        <w:gridCol w:w="1914"/>
        <w:gridCol w:w="191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center"/>
          </w:tcPr>
          <w:p>
            <w:pPr>
              <w:spacing w:line="560" w:lineRule="exact"/>
              <w:jc w:val="center"/>
              <w:rPr>
                <w:rFonts w:hint="eastAsia" w:asciiTheme="minorEastAsia" w:hAnsiTheme="minorEastAsia" w:eastAsiaTheme="minorEastAsia"/>
                <w:color w:val="000000" w:themeColor="text1"/>
                <w:szCs w:val="21"/>
                <w:shd w:val="clear" w:color="auto" w:fill="auto"/>
                <w:vertAlign w:val="baseline"/>
                <w:lang w:val="en-US" w:eastAsia="zh-CN"/>
                <w14:textFill>
                  <w14:solidFill>
                    <w14:schemeClr w14:val="tx1"/>
                  </w14:solidFill>
                </w14:textFill>
              </w:rPr>
            </w:pPr>
            <w:r>
              <w:rPr>
                <w:rFonts w:hint="eastAsia" w:asciiTheme="minorEastAsia" w:hAnsiTheme="minorEastAsia"/>
                <w:color w:val="000000" w:themeColor="text1"/>
                <w:szCs w:val="21"/>
                <w:shd w:val="clear" w:color="auto" w:fill="auto"/>
                <w:vertAlign w:val="baseline"/>
                <w:lang w:val="en-US" w:eastAsia="zh-CN"/>
                <w14:textFill>
                  <w14:solidFill>
                    <w14:schemeClr w14:val="tx1"/>
                  </w14:solidFill>
                </w14:textFill>
              </w:rPr>
              <w:t>序号</w:t>
            </w:r>
          </w:p>
        </w:tc>
        <w:tc>
          <w:tcPr>
            <w:tcW w:w="1913" w:type="dxa"/>
            <w:vAlign w:val="center"/>
          </w:tcPr>
          <w:p>
            <w:pPr>
              <w:spacing w:line="560" w:lineRule="exact"/>
              <w:jc w:val="center"/>
              <w:rPr>
                <w:rFonts w:hint="eastAsia" w:asciiTheme="minorEastAsia" w:hAnsiTheme="minorEastAsia" w:eastAsiaTheme="minorEastAsia"/>
                <w:color w:val="000000" w:themeColor="text1"/>
                <w:szCs w:val="21"/>
                <w:shd w:val="clear" w:color="auto" w:fill="auto"/>
                <w:vertAlign w:val="baseline"/>
                <w:lang w:val="en-US" w:eastAsia="zh-CN"/>
                <w14:textFill>
                  <w14:solidFill>
                    <w14:schemeClr w14:val="tx1"/>
                  </w14:solidFill>
                </w14:textFill>
              </w:rPr>
            </w:pPr>
            <w:r>
              <w:rPr>
                <w:rFonts w:hint="eastAsia" w:asciiTheme="minorEastAsia" w:hAnsiTheme="minorEastAsia"/>
                <w:color w:val="000000" w:themeColor="text1"/>
                <w:szCs w:val="21"/>
                <w:shd w:val="clear" w:color="auto" w:fill="auto"/>
                <w:vertAlign w:val="baseline"/>
                <w:lang w:val="en-US" w:eastAsia="zh-CN"/>
                <w14:textFill>
                  <w14:solidFill>
                    <w14:schemeClr w14:val="tx1"/>
                  </w14:solidFill>
                </w14:textFill>
              </w:rPr>
              <w:t>服务内容</w:t>
            </w:r>
          </w:p>
        </w:tc>
        <w:tc>
          <w:tcPr>
            <w:tcW w:w="1914" w:type="dxa"/>
            <w:vAlign w:val="center"/>
          </w:tcPr>
          <w:p>
            <w:pPr>
              <w:spacing w:line="560" w:lineRule="exact"/>
              <w:jc w:val="center"/>
              <w:rPr>
                <w:rFonts w:hint="eastAsia" w:asciiTheme="minorEastAsia" w:hAnsiTheme="minorEastAsia" w:eastAsiaTheme="minorEastAsia"/>
                <w:color w:val="000000" w:themeColor="text1"/>
                <w:szCs w:val="21"/>
                <w:shd w:val="clear" w:color="auto" w:fill="auto"/>
                <w:vertAlign w:val="baseline"/>
                <w:lang w:val="en-US" w:eastAsia="zh-CN"/>
                <w14:textFill>
                  <w14:solidFill>
                    <w14:schemeClr w14:val="tx1"/>
                  </w14:solidFill>
                </w14:textFill>
              </w:rPr>
            </w:pPr>
            <w:r>
              <w:rPr>
                <w:rFonts w:hint="eastAsia" w:asciiTheme="minorEastAsia" w:hAnsiTheme="minorEastAsia"/>
                <w:color w:val="000000" w:themeColor="text1"/>
                <w:szCs w:val="21"/>
                <w:shd w:val="clear" w:color="auto" w:fill="auto"/>
                <w:vertAlign w:val="baseline"/>
                <w:lang w:val="en-US" w:eastAsia="zh-CN"/>
                <w14:textFill>
                  <w14:solidFill>
                    <w14:schemeClr w14:val="tx1"/>
                  </w14:solidFill>
                </w14:textFill>
              </w:rPr>
              <w:t>单价</w:t>
            </w:r>
          </w:p>
        </w:tc>
        <w:tc>
          <w:tcPr>
            <w:tcW w:w="1914" w:type="dxa"/>
            <w:vAlign w:val="center"/>
          </w:tcPr>
          <w:p>
            <w:pPr>
              <w:spacing w:line="560" w:lineRule="exact"/>
              <w:jc w:val="center"/>
              <w:rPr>
                <w:rFonts w:hint="eastAsia" w:asciiTheme="minorEastAsia" w:hAnsiTheme="minorEastAsia" w:eastAsiaTheme="minorEastAsia"/>
                <w:color w:val="000000" w:themeColor="text1"/>
                <w:szCs w:val="21"/>
                <w:shd w:val="clear" w:color="auto" w:fill="auto"/>
                <w:vertAlign w:val="baseline"/>
                <w:lang w:val="en-US" w:eastAsia="zh-CN"/>
                <w14:textFill>
                  <w14:solidFill>
                    <w14:schemeClr w14:val="tx1"/>
                  </w14:solidFill>
                </w14:textFill>
              </w:rPr>
            </w:pPr>
            <w:r>
              <w:rPr>
                <w:rFonts w:hint="eastAsia" w:asciiTheme="minorEastAsia" w:hAnsiTheme="minorEastAsia"/>
                <w:color w:val="000000" w:themeColor="text1"/>
                <w:szCs w:val="21"/>
                <w:shd w:val="clear" w:color="auto" w:fill="auto"/>
                <w:vertAlign w:val="baseline"/>
                <w:lang w:val="en-US" w:eastAsia="zh-CN"/>
                <w14:textFill>
                  <w14:solidFill>
                    <w14:schemeClr w14:val="tx1"/>
                  </w14:solidFill>
                </w14:textFill>
              </w:rPr>
              <w:t>数量</w:t>
            </w:r>
          </w:p>
        </w:tc>
        <w:tc>
          <w:tcPr>
            <w:tcW w:w="1914" w:type="dxa"/>
            <w:vAlign w:val="center"/>
          </w:tcPr>
          <w:p>
            <w:pPr>
              <w:spacing w:line="560" w:lineRule="exact"/>
              <w:jc w:val="center"/>
              <w:rPr>
                <w:rFonts w:hint="default" w:asciiTheme="minorEastAsia" w:hAnsiTheme="minorEastAsia"/>
                <w:color w:val="000000" w:themeColor="text1"/>
                <w:szCs w:val="21"/>
                <w:shd w:val="clear" w:color="auto" w:fill="auto"/>
                <w:vertAlign w:val="baseline"/>
                <w:lang w:val="en-US" w:eastAsia="zh-CN"/>
                <w14:textFill>
                  <w14:solidFill>
                    <w14:schemeClr w14:val="tx1"/>
                  </w14:solidFill>
                </w14:textFill>
              </w:rPr>
            </w:pPr>
            <w:r>
              <w:rPr>
                <w:rFonts w:hint="eastAsia" w:asciiTheme="minorEastAsia" w:hAnsiTheme="minorEastAsia"/>
                <w:color w:val="000000" w:themeColor="text1"/>
                <w:szCs w:val="21"/>
                <w:shd w:val="clear" w:color="auto" w:fill="auto"/>
                <w:vertAlign w:val="baseline"/>
                <w:lang w:val="en-US"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center"/>
          </w:tcPr>
          <w:p>
            <w:pPr>
              <w:spacing w:line="560" w:lineRule="exact"/>
              <w:jc w:val="center"/>
              <w:rPr>
                <w:rFonts w:hint="eastAsia" w:asciiTheme="minorEastAsia" w:hAnsiTheme="minorEastAsia" w:eastAsiaTheme="minorEastAsia"/>
                <w:color w:val="000000" w:themeColor="text1"/>
                <w:szCs w:val="21"/>
                <w:shd w:val="clear" w:color="auto" w:fill="auto"/>
                <w:vertAlign w:val="baseline"/>
                <w:lang w:val="en-US" w:eastAsia="zh-CN"/>
                <w14:textFill>
                  <w14:solidFill>
                    <w14:schemeClr w14:val="tx1"/>
                  </w14:solidFill>
                </w14:textFill>
              </w:rPr>
            </w:pPr>
            <w:r>
              <w:rPr>
                <w:rFonts w:hint="eastAsia" w:asciiTheme="minorEastAsia" w:hAnsiTheme="minorEastAsia"/>
                <w:color w:val="000000" w:themeColor="text1"/>
                <w:szCs w:val="21"/>
                <w:shd w:val="clear" w:color="auto" w:fill="auto"/>
                <w:vertAlign w:val="baseline"/>
                <w:lang w:val="en-US" w:eastAsia="zh-CN"/>
                <w14:textFill>
                  <w14:solidFill>
                    <w14:schemeClr w14:val="tx1"/>
                  </w14:solidFill>
                </w14:textFill>
              </w:rPr>
              <w:t>1</w:t>
            </w:r>
          </w:p>
        </w:tc>
        <w:tc>
          <w:tcPr>
            <w:tcW w:w="1913" w:type="dxa"/>
            <w:vAlign w:val="center"/>
          </w:tcPr>
          <w:p>
            <w:pPr>
              <w:spacing w:line="560" w:lineRule="exact"/>
              <w:jc w:val="center"/>
              <w:rPr>
                <w:rFonts w:hint="eastAsia" w:asciiTheme="minorEastAsia" w:hAnsiTheme="minorEastAsia" w:eastAsiaTheme="minorEastAsia"/>
                <w:color w:val="000000" w:themeColor="text1"/>
                <w:szCs w:val="21"/>
                <w:shd w:val="clear" w:color="auto" w:fill="auto"/>
                <w:vertAlign w:val="baseline"/>
                <w:lang w:val="en-US" w:eastAsia="zh-CN"/>
                <w14:textFill>
                  <w14:solidFill>
                    <w14:schemeClr w14:val="tx1"/>
                  </w14:solidFill>
                </w14:textFill>
              </w:rPr>
            </w:pPr>
          </w:p>
        </w:tc>
        <w:tc>
          <w:tcPr>
            <w:tcW w:w="1914" w:type="dxa"/>
            <w:vAlign w:val="center"/>
          </w:tcPr>
          <w:p>
            <w:pPr>
              <w:spacing w:line="560" w:lineRule="exact"/>
              <w:jc w:val="center"/>
              <w:rPr>
                <w:rFonts w:hint="eastAsia" w:asciiTheme="minorEastAsia" w:hAnsiTheme="minorEastAsia"/>
                <w:color w:val="000000" w:themeColor="text1"/>
                <w:szCs w:val="21"/>
                <w:shd w:val="clear" w:color="auto" w:fill="auto"/>
                <w:vertAlign w:val="baseline"/>
                <w14:textFill>
                  <w14:solidFill>
                    <w14:schemeClr w14:val="tx1"/>
                  </w14:solidFill>
                </w14:textFill>
              </w:rPr>
            </w:pPr>
          </w:p>
        </w:tc>
        <w:tc>
          <w:tcPr>
            <w:tcW w:w="1914" w:type="dxa"/>
            <w:vAlign w:val="center"/>
          </w:tcPr>
          <w:p>
            <w:pPr>
              <w:spacing w:line="560" w:lineRule="exact"/>
              <w:jc w:val="center"/>
              <w:rPr>
                <w:rFonts w:hint="eastAsia" w:asciiTheme="minorEastAsia" w:hAnsiTheme="minorEastAsia" w:eastAsiaTheme="minorEastAsia"/>
                <w:color w:val="000000" w:themeColor="text1"/>
                <w:szCs w:val="21"/>
                <w:shd w:val="clear" w:color="auto" w:fill="auto"/>
                <w:vertAlign w:val="baseline"/>
                <w:lang w:val="en-US" w:eastAsia="zh-CN"/>
                <w14:textFill>
                  <w14:solidFill>
                    <w14:schemeClr w14:val="tx1"/>
                  </w14:solidFill>
                </w14:textFill>
              </w:rPr>
            </w:pPr>
          </w:p>
        </w:tc>
        <w:tc>
          <w:tcPr>
            <w:tcW w:w="1914" w:type="dxa"/>
            <w:vAlign w:val="center"/>
          </w:tcPr>
          <w:p>
            <w:pPr>
              <w:spacing w:line="560" w:lineRule="exact"/>
              <w:jc w:val="center"/>
              <w:rPr>
                <w:rFonts w:hint="eastAsia" w:asciiTheme="minorEastAsia" w:hAnsiTheme="minorEastAsia"/>
                <w:color w:val="000000" w:themeColor="text1"/>
                <w:szCs w:val="21"/>
                <w:shd w:val="clear" w:color="auto" w:fill="auto"/>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center"/>
          </w:tcPr>
          <w:p>
            <w:pPr>
              <w:spacing w:line="560" w:lineRule="exact"/>
              <w:jc w:val="center"/>
              <w:rPr>
                <w:rFonts w:hint="eastAsia" w:asciiTheme="minorEastAsia" w:hAnsiTheme="minorEastAsia" w:eastAsiaTheme="minorEastAsia"/>
                <w:color w:val="000000" w:themeColor="text1"/>
                <w:szCs w:val="21"/>
                <w:shd w:val="clear" w:color="auto" w:fill="auto"/>
                <w:vertAlign w:val="baseline"/>
                <w:lang w:val="en-US" w:eastAsia="zh-CN"/>
                <w14:textFill>
                  <w14:solidFill>
                    <w14:schemeClr w14:val="tx1"/>
                  </w14:solidFill>
                </w14:textFill>
              </w:rPr>
            </w:pPr>
            <w:r>
              <w:rPr>
                <w:rFonts w:hint="eastAsia" w:asciiTheme="minorEastAsia" w:hAnsiTheme="minorEastAsia"/>
                <w:color w:val="000000" w:themeColor="text1"/>
                <w:szCs w:val="21"/>
                <w:shd w:val="clear" w:color="auto" w:fill="auto"/>
                <w:vertAlign w:val="baseline"/>
                <w:lang w:val="en-US" w:eastAsia="zh-CN"/>
                <w14:textFill>
                  <w14:solidFill>
                    <w14:schemeClr w14:val="tx1"/>
                  </w14:solidFill>
                </w14:textFill>
              </w:rPr>
              <w:t>2</w:t>
            </w:r>
          </w:p>
        </w:tc>
        <w:tc>
          <w:tcPr>
            <w:tcW w:w="1913" w:type="dxa"/>
            <w:vAlign w:val="center"/>
          </w:tcPr>
          <w:p>
            <w:pPr>
              <w:spacing w:line="560" w:lineRule="exact"/>
              <w:jc w:val="center"/>
              <w:rPr>
                <w:rFonts w:hint="eastAsia" w:asciiTheme="minorEastAsia" w:hAnsiTheme="minorEastAsia"/>
                <w:color w:val="000000" w:themeColor="text1"/>
                <w:szCs w:val="21"/>
                <w:shd w:val="clear" w:color="auto" w:fill="auto"/>
                <w:vertAlign w:val="baseline"/>
                <w14:textFill>
                  <w14:solidFill>
                    <w14:schemeClr w14:val="tx1"/>
                  </w14:solidFill>
                </w14:textFill>
              </w:rPr>
            </w:pPr>
          </w:p>
        </w:tc>
        <w:tc>
          <w:tcPr>
            <w:tcW w:w="1914" w:type="dxa"/>
            <w:vAlign w:val="center"/>
          </w:tcPr>
          <w:p>
            <w:pPr>
              <w:spacing w:line="560" w:lineRule="exact"/>
              <w:jc w:val="center"/>
              <w:rPr>
                <w:rFonts w:hint="eastAsia" w:asciiTheme="minorEastAsia" w:hAnsiTheme="minorEastAsia"/>
                <w:color w:val="000000" w:themeColor="text1"/>
                <w:szCs w:val="21"/>
                <w:shd w:val="clear" w:color="auto" w:fill="auto"/>
                <w:vertAlign w:val="baseline"/>
                <w14:textFill>
                  <w14:solidFill>
                    <w14:schemeClr w14:val="tx1"/>
                  </w14:solidFill>
                </w14:textFill>
              </w:rPr>
            </w:pPr>
          </w:p>
        </w:tc>
        <w:tc>
          <w:tcPr>
            <w:tcW w:w="1914" w:type="dxa"/>
            <w:vAlign w:val="center"/>
          </w:tcPr>
          <w:p>
            <w:pPr>
              <w:spacing w:line="560" w:lineRule="exact"/>
              <w:jc w:val="center"/>
              <w:rPr>
                <w:rFonts w:hint="eastAsia" w:asciiTheme="minorEastAsia" w:hAnsiTheme="minorEastAsia" w:eastAsiaTheme="minorEastAsia"/>
                <w:color w:val="000000" w:themeColor="text1"/>
                <w:szCs w:val="21"/>
                <w:shd w:val="clear" w:color="auto" w:fill="auto"/>
                <w:vertAlign w:val="baseline"/>
                <w:lang w:val="en-US" w:eastAsia="zh-CN"/>
                <w14:textFill>
                  <w14:solidFill>
                    <w14:schemeClr w14:val="tx1"/>
                  </w14:solidFill>
                </w14:textFill>
              </w:rPr>
            </w:pPr>
          </w:p>
        </w:tc>
        <w:tc>
          <w:tcPr>
            <w:tcW w:w="1914" w:type="dxa"/>
            <w:vAlign w:val="center"/>
          </w:tcPr>
          <w:p>
            <w:pPr>
              <w:spacing w:line="560" w:lineRule="exact"/>
              <w:jc w:val="center"/>
              <w:rPr>
                <w:rFonts w:hint="eastAsia" w:asciiTheme="minorEastAsia" w:hAnsiTheme="minorEastAsia"/>
                <w:color w:val="000000" w:themeColor="text1"/>
                <w:szCs w:val="21"/>
                <w:shd w:val="clear" w:color="auto" w:fill="auto"/>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center"/>
          </w:tcPr>
          <w:p>
            <w:pPr>
              <w:spacing w:line="560" w:lineRule="exact"/>
              <w:jc w:val="center"/>
              <w:rPr>
                <w:rFonts w:hint="eastAsia" w:asciiTheme="minorEastAsia" w:hAnsiTheme="minorEastAsia" w:eastAsiaTheme="minorEastAsia"/>
                <w:color w:val="000000" w:themeColor="text1"/>
                <w:szCs w:val="21"/>
                <w:shd w:val="clear" w:color="auto" w:fill="auto"/>
                <w:vertAlign w:val="baseline"/>
                <w:lang w:val="en-US" w:eastAsia="zh-CN"/>
                <w14:textFill>
                  <w14:solidFill>
                    <w14:schemeClr w14:val="tx1"/>
                  </w14:solidFill>
                </w14:textFill>
              </w:rPr>
            </w:pPr>
            <w:r>
              <w:rPr>
                <w:rFonts w:hint="eastAsia" w:asciiTheme="minorEastAsia" w:hAnsiTheme="minorEastAsia"/>
                <w:color w:val="000000" w:themeColor="text1"/>
                <w:szCs w:val="21"/>
                <w:shd w:val="clear" w:color="auto" w:fill="auto"/>
                <w:vertAlign w:val="baseline"/>
                <w:lang w:val="en-US" w:eastAsia="zh-CN"/>
                <w14:textFill>
                  <w14:solidFill>
                    <w14:schemeClr w14:val="tx1"/>
                  </w14:solidFill>
                </w14:textFill>
              </w:rPr>
              <w:t>3</w:t>
            </w:r>
          </w:p>
        </w:tc>
        <w:tc>
          <w:tcPr>
            <w:tcW w:w="1913" w:type="dxa"/>
            <w:vAlign w:val="center"/>
          </w:tcPr>
          <w:p>
            <w:pPr>
              <w:spacing w:line="560" w:lineRule="exact"/>
              <w:jc w:val="center"/>
              <w:rPr>
                <w:rFonts w:hint="eastAsia" w:asciiTheme="minorEastAsia" w:hAnsiTheme="minorEastAsia"/>
                <w:color w:val="000000" w:themeColor="text1"/>
                <w:szCs w:val="21"/>
                <w:shd w:val="clear" w:color="auto" w:fill="auto"/>
                <w:vertAlign w:val="baseline"/>
                <w14:textFill>
                  <w14:solidFill>
                    <w14:schemeClr w14:val="tx1"/>
                  </w14:solidFill>
                </w14:textFill>
              </w:rPr>
            </w:pPr>
          </w:p>
        </w:tc>
        <w:tc>
          <w:tcPr>
            <w:tcW w:w="1914" w:type="dxa"/>
            <w:vAlign w:val="center"/>
          </w:tcPr>
          <w:p>
            <w:pPr>
              <w:spacing w:line="560" w:lineRule="exact"/>
              <w:jc w:val="center"/>
              <w:rPr>
                <w:rFonts w:hint="eastAsia" w:asciiTheme="minorEastAsia" w:hAnsiTheme="minorEastAsia"/>
                <w:color w:val="000000" w:themeColor="text1"/>
                <w:szCs w:val="21"/>
                <w:shd w:val="clear" w:color="auto" w:fill="auto"/>
                <w:vertAlign w:val="baseline"/>
                <w14:textFill>
                  <w14:solidFill>
                    <w14:schemeClr w14:val="tx1"/>
                  </w14:solidFill>
                </w14:textFill>
              </w:rPr>
            </w:pPr>
          </w:p>
        </w:tc>
        <w:tc>
          <w:tcPr>
            <w:tcW w:w="1914" w:type="dxa"/>
            <w:vAlign w:val="center"/>
          </w:tcPr>
          <w:p>
            <w:pPr>
              <w:spacing w:line="560" w:lineRule="exact"/>
              <w:jc w:val="center"/>
              <w:rPr>
                <w:rFonts w:hint="eastAsia" w:asciiTheme="minorEastAsia" w:hAnsiTheme="minorEastAsia" w:eastAsiaTheme="minorEastAsia"/>
                <w:color w:val="000000" w:themeColor="text1"/>
                <w:szCs w:val="21"/>
                <w:shd w:val="clear" w:color="auto" w:fill="auto"/>
                <w:vertAlign w:val="baseline"/>
                <w:lang w:val="en-US" w:eastAsia="zh-CN"/>
                <w14:textFill>
                  <w14:solidFill>
                    <w14:schemeClr w14:val="tx1"/>
                  </w14:solidFill>
                </w14:textFill>
              </w:rPr>
            </w:pPr>
          </w:p>
        </w:tc>
        <w:tc>
          <w:tcPr>
            <w:tcW w:w="1914" w:type="dxa"/>
            <w:vAlign w:val="center"/>
          </w:tcPr>
          <w:p>
            <w:pPr>
              <w:spacing w:line="560" w:lineRule="exact"/>
              <w:jc w:val="center"/>
              <w:rPr>
                <w:rFonts w:hint="eastAsia" w:asciiTheme="minorEastAsia" w:hAnsiTheme="minorEastAsia"/>
                <w:color w:val="000000" w:themeColor="text1"/>
                <w:szCs w:val="21"/>
                <w:shd w:val="clear" w:color="auto" w:fill="auto"/>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center"/>
          </w:tcPr>
          <w:p>
            <w:pPr>
              <w:spacing w:line="560" w:lineRule="exact"/>
              <w:jc w:val="center"/>
              <w:rPr>
                <w:rFonts w:hint="eastAsia" w:asciiTheme="minorEastAsia" w:hAnsiTheme="minorEastAsia" w:eastAsiaTheme="minorEastAsia"/>
                <w:color w:val="000000" w:themeColor="text1"/>
                <w:szCs w:val="21"/>
                <w:shd w:val="clear" w:color="auto" w:fill="auto"/>
                <w:vertAlign w:val="baseline"/>
                <w:lang w:val="en-US" w:eastAsia="zh-CN"/>
                <w14:textFill>
                  <w14:solidFill>
                    <w14:schemeClr w14:val="tx1"/>
                  </w14:solidFill>
                </w14:textFill>
              </w:rPr>
            </w:pPr>
            <w:r>
              <w:rPr>
                <w:rFonts w:hint="eastAsia" w:asciiTheme="minorEastAsia" w:hAnsiTheme="minorEastAsia"/>
                <w:color w:val="000000" w:themeColor="text1"/>
                <w:szCs w:val="21"/>
                <w:shd w:val="clear" w:color="auto" w:fill="auto"/>
                <w:vertAlign w:val="baseline"/>
                <w:lang w:val="en-US" w:eastAsia="zh-CN"/>
                <w14:textFill>
                  <w14:solidFill>
                    <w14:schemeClr w14:val="tx1"/>
                  </w14:solidFill>
                </w14:textFill>
              </w:rPr>
              <w:t>4</w:t>
            </w:r>
          </w:p>
        </w:tc>
        <w:tc>
          <w:tcPr>
            <w:tcW w:w="1913" w:type="dxa"/>
            <w:vAlign w:val="center"/>
          </w:tcPr>
          <w:p>
            <w:pPr>
              <w:spacing w:line="560" w:lineRule="exact"/>
              <w:jc w:val="center"/>
              <w:rPr>
                <w:rFonts w:hint="eastAsia" w:asciiTheme="minorEastAsia" w:hAnsiTheme="minorEastAsia" w:eastAsiaTheme="minorEastAsia"/>
                <w:color w:val="000000" w:themeColor="text1"/>
                <w:szCs w:val="21"/>
                <w:shd w:val="clear" w:color="auto" w:fill="auto"/>
                <w:vertAlign w:val="baseline"/>
                <w:lang w:val="en-US" w:eastAsia="zh-CN"/>
                <w14:textFill>
                  <w14:solidFill>
                    <w14:schemeClr w14:val="tx1"/>
                  </w14:solidFill>
                </w14:textFill>
              </w:rPr>
            </w:pPr>
          </w:p>
        </w:tc>
        <w:tc>
          <w:tcPr>
            <w:tcW w:w="1914" w:type="dxa"/>
            <w:vAlign w:val="center"/>
          </w:tcPr>
          <w:p>
            <w:pPr>
              <w:spacing w:line="560" w:lineRule="exact"/>
              <w:jc w:val="center"/>
              <w:rPr>
                <w:rFonts w:hint="eastAsia" w:asciiTheme="minorEastAsia" w:hAnsiTheme="minorEastAsia"/>
                <w:color w:val="000000" w:themeColor="text1"/>
                <w:szCs w:val="21"/>
                <w:shd w:val="clear" w:color="auto" w:fill="auto"/>
                <w:vertAlign w:val="baseline"/>
                <w14:textFill>
                  <w14:solidFill>
                    <w14:schemeClr w14:val="tx1"/>
                  </w14:solidFill>
                </w14:textFill>
              </w:rPr>
            </w:pPr>
          </w:p>
        </w:tc>
        <w:tc>
          <w:tcPr>
            <w:tcW w:w="1914" w:type="dxa"/>
            <w:vAlign w:val="center"/>
          </w:tcPr>
          <w:p>
            <w:pPr>
              <w:spacing w:line="560" w:lineRule="exact"/>
              <w:jc w:val="center"/>
              <w:rPr>
                <w:rFonts w:hint="eastAsia" w:asciiTheme="minorEastAsia" w:hAnsiTheme="minorEastAsia" w:eastAsiaTheme="minorEastAsia"/>
                <w:color w:val="000000" w:themeColor="text1"/>
                <w:szCs w:val="21"/>
                <w:shd w:val="clear" w:color="auto" w:fill="auto"/>
                <w:vertAlign w:val="baseline"/>
                <w:lang w:val="en-US" w:eastAsia="zh-CN"/>
                <w14:textFill>
                  <w14:solidFill>
                    <w14:schemeClr w14:val="tx1"/>
                  </w14:solidFill>
                </w14:textFill>
              </w:rPr>
            </w:pPr>
          </w:p>
        </w:tc>
        <w:tc>
          <w:tcPr>
            <w:tcW w:w="1914" w:type="dxa"/>
            <w:vAlign w:val="center"/>
          </w:tcPr>
          <w:p>
            <w:pPr>
              <w:spacing w:line="560" w:lineRule="exact"/>
              <w:jc w:val="center"/>
              <w:rPr>
                <w:rFonts w:hint="eastAsia" w:asciiTheme="minorEastAsia" w:hAnsiTheme="minorEastAsia"/>
                <w:color w:val="000000" w:themeColor="text1"/>
                <w:szCs w:val="21"/>
                <w:shd w:val="clear" w:color="auto" w:fill="auto"/>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center"/>
          </w:tcPr>
          <w:p>
            <w:pPr>
              <w:spacing w:line="560" w:lineRule="exact"/>
              <w:jc w:val="center"/>
              <w:rPr>
                <w:rFonts w:hint="default" w:asciiTheme="minorEastAsia" w:hAnsiTheme="minorEastAsia"/>
                <w:color w:val="000000" w:themeColor="text1"/>
                <w:szCs w:val="21"/>
                <w:shd w:val="clear" w:color="auto" w:fill="auto"/>
                <w:vertAlign w:val="baseline"/>
                <w:lang w:val="en-US" w:eastAsia="zh-CN"/>
                <w14:textFill>
                  <w14:solidFill>
                    <w14:schemeClr w14:val="tx1"/>
                  </w14:solidFill>
                </w14:textFill>
              </w:rPr>
            </w:pPr>
            <w:r>
              <w:rPr>
                <w:rFonts w:hint="eastAsia" w:asciiTheme="minorEastAsia" w:hAnsiTheme="minorEastAsia"/>
                <w:color w:val="000000" w:themeColor="text1"/>
                <w:szCs w:val="21"/>
                <w:shd w:val="clear" w:color="auto" w:fill="auto"/>
                <w:vertAlign w:val="baseline"/>
                <w:lang w:val="en-US" w:eastAsia="zh-CN"/>
                <w14:textFill>
                  <w14:solidFill>
                    <w14:schemeClr w14:val="tx1"/>
                  </w14:solidFill>
                </w14:textFill>
              </w:rPr>
              <w:t>5</w:t>
            </w:r>
          </w:p>
        </w:tc>
        <w:tc>
          <w:tcPr>
            <w:tcW w:w="1913" w:type="dxa"/>
            <w:vAlign w:val="center"/>
          </w:tcPr>
          <w:p>
            <w:pPr>
              <w:spacing w:line="560" w:lineRule="exact"/>
              <w:jc w:val="center"/>
              <w:rPr>
                <w:rFonts w:hint="default" w:asciiTheme="minorEastAsia" w:hAnsiTheme="minorEastAsia" w:eastAsiaTheme="minorEastAsia" w:cstheme="minorBidi"/>
                <w:color w:val="000000" w:themeColor="text1"/>
                <w:kern w:val="2"/>
                <w:sz w:val="21"/>
                <w:szCs w:val="21"/>
                <w:shd w:val="clear" w:color="auto" w:fill="auto"/>
                <w:vertAlign w:val="baseline"/>
                <w:lang w:val="en-US" w:eastAsia="zh-CN" w:bidi="ar-SA"/>
                <w14:textFill>
                  <w14:solidFill>
                    <w14:schemeClr w14:val="tx1"/>
                  </w14:solidFill>
                </w14:textFill>
              </w:rPr>
            </w:pPr>
          </w:p>
        </w:tc>
        <w:tc>
          <w:tcPr>
            <w:tcW w:w="1914" w:type="dxa"/>
            <w:vAlign w:val="center"/>
          </w:tcPr>
          <w:p>
            <w:pPr>
              <w:spacing w:line="560" w:lineRule="exact"/>
              <w:jc w:val="center"/>
              <w:rPr>
                <w:rFonts w:hint="eastAsia" w:asciiTheme="minorEastAsia" w:hAnsiTheme="minorEastAsia"/>
                <w:color w:val="000000" w:themeColor="text1"/>
                <w:szCs w:val="21"/>
                <w:shd w:val="clear" w:color="auto" w:fill="auto"/>
                <w:vertAlign w:val="baseline"/>
                <w14:textFill>
                  <w14:solidFill>
                    <w14:schemeClr w14:val="tx1"/>
                  </w14:solidFill>
                </w14:textFill>
              </w:rPr>
            </w:pPr>
          </w:p>
        </w:tc>
        <w:tc>
          <w:tcPr>
            <w:tcW w:w="1914" w:type="dxa"/>
            <w:vAlign w:val="center"/>
          </w:tcPr>
          <w:p>
            <w:pPr>
              <w:spacing w:line="560" w:lineRule="exact"/>
              <w:jc w:val="center"/>
              <w:rPr>
                <w:rFonts w:hint="eastAsia" w:asciiTheme="minorEastAsia" w:hAnsiTheme="minorEastAsia" w:eastAsiaTheme="minorEastAsia"/>
                <w:color w:val="000000" w:themeColor="text1"/>
                <w:szCs w:val="21"/>
                <w:shd w:val="clear" w:color="auto" w:fill="auto"/>
                <w:vertAlign w:val="baseline"/>
                <w:lang w:val="en-US" w:eastAsia="zh-CN"/>
                <w14:textFill>
                  <w14:solidFill>
                    <w14:schemeClr w14:val="tx1"/>
                  </w14:solidFill>
                </w14:textFill>
              </w:rPr>
            </w:pPr>
          </w:p>
        </w:tc>
        <w:tc>
          <w:tcPr>
            <w:tcW w:w="1914" w:type="dxa"/>
            <w:vAlign w:val="center"/>
          </w:tcPr>
          <w:p>
            <w:pPr>
              <w:spacing w:line="560" w:lineRule="exact"/>
              <w:jc w:val="center"/>
              <w:rPr>
                <w:rFonts w:hint="eastAsia" w:asciiTheme="minorEastAsia" w:hAnsiTheme="minorEastAsia"/>
                <w:color w:val="000000" w:themeColor="text1"/>
                <w:szCs w:val="21"/>
                <w:shd w:val="clear" w:color="auto" w:fill="auto"/>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center"/>
          </w:tcPr>
          <w:p>
            <w:pPr>
              <w:spacing w:line="560" w:lineRule="exact"/>
              <w:jc w:val="center"/>
              <w:rPr>
                <w:rFonts w:hint="default" w:asciiTheme="minorEastAsia" w:hAnsiTheme="minorEastAsia"/>
                <w:color w:val="000000" w:themeColor="text1"/>
                <w:szCs w:val="21"/>
                <w:shd w:val="clear" w:color="auto" w:fill="auto"/>
                <w:vertAlign w:val="baseline"/>
                <w:lang w:val="en-US" w:eastAsia="zh-CN"/>
                <w14:textFill>
                  <w14:solidFill>
                    <w14:schemeClr w14:val="tx1"/>
                  </w14:solidFill>
                </w14:textFill>
              </w:rPr>
            </w:pPr>
            <w:r>
              <w:rPr>
                <w:rFonts w:hint="eastAsia" w:asciiTheme="minorEastAsia" w:hAnsiTheme="minorEastAsia"/>
                <w:color w:val="000000" w:themeColor="text1"/>
                <w:szCs w:val="21"/>
                <w:shd w:val="clear" w:color="auto" w:fill="auto"/>
                <w:vertAlign w:val="baseline"/>
                <w:lang w:val="en-US" w:eastAsia="zh-CN"/>
                <w14:textFill>
                  <w14:solidFill>
                    <w14:schemeClr w14:val="tx1"/>
                  </w14:solidFill>
                </w14:textFill>
              </w:rPr>
              <w:t>6</w:t>
            </w:r>
          </w:p>
        </w:tc>
        <w:tc>
          <w:tcPr>
            <w:tcW w:w="1913" w:type="dxa"/>
            <w:vAlign w:val="center"/>
          </w:tcPr>
          <w:p>
            <w:pPr>
              <w:spacing w:line="560" w:lineRule="exact"/>
              <w:jc w:val="center"/>
              <w:rPr>
                <w:rFonts w:hint="default" w:asciiTheme="minorEastAsia" w:hAnsiTheme="minorEastAsia" w:eastAsiaTheme="minorEastAsia" w:cstheme="minorBidi"/>
                <w:color w:val="000000" w:themeColor="text1"/>
                <w:kern w:val="2"/>
                <w:sz w:val="21"/>
                <w:szCs w:val="21"/>
                <w:shd w:val="clear" w:color="auto" w:fill="auto"/>
                <w:vertAlign w:val="baseline"/>
                <w:lang w:val="en-US" w:eastAsia="zh-CN" w:bidi="ar-SA"/>
                <w14:textFill>
                  <w14:solidFill>
                    <w14:schemeClr w14:val="tx1"/>
                  </w14:solidFill>
                </w14:textFill>
              </w:rPr>
            </w:pPr>
          </w:p>
        </w:tc>
        <w:tc>
          <w:tcPr>
            <w:tcW w:w="1914" w:type="dxa"/>
            <w:vAlign w:val="center"/>
          </w:tcPr>
          <w:p>
            <w:pPr>
              <w:spacing w:line="560" w:lineRule="exact"/>
              <w:jc w:val="center"/>
              <w:rPr>
                <w:rFonts w:hint="eastAsia" w:asciiTheme="minorEastAsia" w:hAnsiTheme="minorEastAsia"/>
                <w:color w:val="000000" w:themeColor="text1"/>
                <w:szCs w:val="21"/>
                <w:shd w:val="clear" w:color="auto" w:fill="auto"/>
                <w:vertAlign w:val="baseline"/>
                <w14:textFill>
                  <w14:solidFill>
                    <w14:schemeClr w14:val="tx1"/>
                  </w14:solidFill>
                </w14:textFill>
              </w:rPr>
            </w:pPr>
          </w:p>
        </w:tc>
        <w:tc>
          <w:tcPr>
            <w:tcW w:w="1914" w:type="dxa"/>
            <w:vAlign w:val="center"/>
          </w:tcPr>
          <w:p>
            <w:pPr>
              <w:spacing w:line="560" w:lineRule="exact"/>
              <w:jc w:val="center"/>
              <w:rPr>
                <w:rFonts w:hint="eastAsia" w:asciiTheme="minorEastAsia" w:hAnsiTheme="minorEastAsia" w:eastAsiaTheme="minorEastAsia"/>
                <w:color w:val="000000" w:themeColor="text1"/>
                <w:szCs w:val="21"/>
                <w:shd w:val="clear" w:color="auto" w:fill="auto"/>
                <w:vertAlign w:val="baseline"/>
                <w:lang w:val="en-US" w:eastAsia="zh-CN"/>
                <w14:textFill>
                  <w14:solidFill>
                    <w14:schemeClr w14:val="tx1"/>
                  </w14:solidFill>
                </w14:textFill>
              </w:rPr>
            </w:pPr>
          </w:p>
        </w:tc>
        <w:tc>
          <w:tcPr>
            <w:tcW w:w="1914" w:type="dxa"/>
            <w:vAlign w:val="center"/>
          </w:tcPr>
          <w:p>
            <w:pPr>
              <w:spacing w:line="560" w:lineRule="exact"/>
              <w:jc w:val="center"/>
              <w:rPr>
                <w:rFonts w:hint="eastAsia" w:asciiTheme="minorEastAsia" w:hAnsiTheme="minorEastAsia"/>
                <w:color w:val="000000" w:themeColor="text1"/>
                <w:szCs w:val="21"/>
                <w:shd w:val="clear" w:color="auto" w:fill="auto"/>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center"/>
          </w:tcPr>
          <w:p>
            <w:pPr>
              <w:spacing w:line="560" w:lineRule="exact"/>
              <w:jc w:val="center"/>
              <w:rPr>
                <w:rFonts w:hint="default" w:asciiTheme="minorEastAsia" w:hAnsiTheme="minorEastAsia"/>
                <w:color w:val="000000" w:themeColor="text1"/>
                <w:szCs w:val="21"/>
                <w:shd w:val="clear" w:color="auto" w:fill="auto"/>
                <w:vertAlign w:val="baseline"/>
                <w:lang w:val="en-US" w:eastAsia="zh-CN"/>
                <w14:textFill>
                  <w14:solidFill>
                    <w14:schemeClr w14:val="tx1"/>
                  </w14:solidFill>
                </w14:textFill>
              </w:rPr>
            </w:pPr>
            <w:r>
              <w:rPr>
                <w:rFonts w:hint="eastAsia" w:asciiTheme="minorEastAsia" w:hAnsiTheme="minorEastAsia"/>
                <w:color w:val="000000" w:themeColor="text1"/>
                <w:szCs w:val="21"/>
                <w:shd w:val="clear" w:color="auto" w:fill="auto"/>
                <w:vertAlign w:val="baseline"/>
                <w:lang w:val="en-US" w:eastAsia="zh-CN"/>
                <w14:textFill>
                  <w14:solidFill>
                    <w14:schemeClr w14:val="tx1"/>
                  </w14:solidFill>
                </w14:textFill>
              </w:rPr>
              <w:t>7</w:t>
            </w:r>
          </w:p>
        </w:tc>
        <w:tc>
          <w:tcPr>
            <w:tcW w:w="1913" w:type="dxa"/>
            <w:vAlign w:val="center"/>
          </w:tcPr>
          <w:p>
            <w:pPr>
              <w:spacing w:line="560" w:lineRule="exact"/>
              <w:jc w:val="center"/>
              <w:rPr>
                <w:rFonts w:hint="eastAsia" w:asciiTheme="minorEastAsia" w:hAnsiTheme="minorEastAsia" w:eastAsiaTheme="minorEastAsia" w:cstheme="minorBidi"/>
                <w:color w:val="000000" w:themeColor="text1"/>
                <w:kern w:val="2"/>
                <w:sz w:val="21"/>
                <w:szCs w:val="21"/>
                <w:shd w:val="clear" w:color="auto" w:fill="auto"/>
                <w:vertAlign w:val="baseline"/>
                <w:lang w:val="en-US" w:eastAsia="zh-CN" w:bidi="ar-SA"/>
                <w14:textFill>
                  <w14:solidFill>
                    <w14:schemeClr w14:val="tx1"/>
                  </w14:solidFill>
                </w14:textFill>
              </w:rPr>
            </w:pPr>
          </w:p>
        </w:tc>
        <w:tc>
          <w:tcPr>
            <w:tcW w:w="1914" w:type="dxa"/>
            <w:vAlign w:val="center"/>
          </w:tcPr>
          <w:p>
            <w:pPr>
              <w:spacing w:line="560" w:lineRule="exact"/>
              <w:jc w:val="center"/>
              <w:rPr>
                <w:rFonts w:hint="eastAsia" w:asciiTheme="minorEastAsia" w:hAnsiTheme="minorEastAsia"/>
                <w:color w:val="000000" w:themeColor="text1"/>
                <w:szCs w:val="21"/>
                <w:shd w:val="clear" w:color="auto" w:fill="auto"/>
                <w:vertAlign w:val="baseline"/>
                <w14:textFill>
                  <w14:solidFill>
                    <w14:schemeClr w14:val="tx1"/>
                  </w14:solidFill>
                </w14:textFill>
              </w:rPr>
            </w:pPr>
          </w:p>
        </w:tc>
        <w:tc>
          <w:tcPr>
            <w:tcW w:w="1914" w:type="dxa"/>
            <w:vAlign w:val="center"/>
          </w:tcPr>
          <w:p>
            <w:pPr>
              <w:spacing w:line="560" w:lineRule="exact"/>
              <w:jc w:val="center"/>
              <w:rPr>
                <w:rFonts w:hint="eastAsia" w:asciiTheme="minorEastAsia" w:hAnsiTheme="minorEastAsia" w:eastAsiaTheme="minorEastAsia"/>
                <w:color w:val="000000" w:themeColor="text1"/>
                <w:szCs w:val="21"/>
                <w:shd w:val="clear" w:color="auto" w:fill="auto"/>
                <w:vertAlign w:val="baseline"/>
                <w:lang w:val="en-US" w:eastAsia="zh-CN"/>
                <w14:textFill>
                  <w14:solidFill>
                    <w14:schemeClr w14:val="tx1"/>
                  </w14:solidFill>
                </w14:textFill>
              </w:rPr>
            </w:pPr>
          </w:p>
        </w:tc>
        <w:tc>
          <w:tcPr>
            <w:tcW w:w="1914" w:type="dxa"/>
            <w:vAlign w:val="center"/>
          </w:tcPr>
          <w:p>
            <w:pPr>
              <w:spacing w:line="560" w:lineRule="exact"/>
              <w:jc w:val="center"/>
              <w:rPr>
                <w:rFonts w:hint="eastAsia" w:asciiTheme="minorEastAsia" w:hAnsiTheme="minorEastAsia"/>
                <w:color w:val="000000" w:themeColor="text1"/>
                <w:szCs w:val="21"/>
                <w:shd w:val="clear" w:color="auto" w:fill="auto"/>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4" w:type="dxa"/>
            <w:gridSpan w:val="4"/>
            <w:vAlign w:val="center"/>
          </w:tcPr>
          <w:p>
            <w:pPr>
              <w:spacing w:line="560" w:lineRule="exact"/>
              <w:jc w:val="center"/>
              <w:rPr>
                <w:rFonts w:hint="eastAsia" w:asciiTheme="minorEastAsia" w:hAnsiTheme="minorEastAsia"/>
                <w:color w:val="000000" w:themeColor="text1"/>
                <w:szCs w:val="21"/>
                <w:shd w:val="clear" w:color="auto" w:fill="auto"/>
                <w:vertAlign w:val="baseline"/>
                <w14:textFill>
                  <w14:solidFill>
                    <w14:schemeClr w14:val="tx1"/>
                  </w14:solidFill>
                </w14:textFill>
              </w:rPr>
            </w:pPr>
            <w:r>
              <w:rPr>
                <w:rFonts w:hint="eastAsia" w:asciiTheme="minorEastAsia" w:hAnsiTheme="minorEastAsia"/>
                <w:color w:val="000000" w:themeColor="text1"/>
                <w:szCs w:val="21"/>
                <w:shd w:val="clear" w:color="auto" w:fill="auto"/>
                <w:vertAlign w:val="baseline"/>
                <w:lang w:val="en-US" w:eastAsia="zh-CN"/>
                <w14:textFill>
                  <w14:solidFill>
                    <w14:schemeClr w14:val="tx1"/>
                  </w14:solidFill>
                </w14:textFill>
              </w:rPr>
              <w:t>总计</w:t>
            </w:r>
          </w:p>
        </w:tc>
        <w:tc>
          <w:tcPr>
            <w:tcW w:w="1914" w:type="dxa"/>
            <w:vAlign w:val="center"/>
          </w:tcPr>
          <w:p>
            <w:pPr>
              <w:spacing w:line="560" w:lineRule="exact"/>
              <w:jc w:val="center"/>
              <w:rPr>
                <w:rFonts w:hint="eastAsia" w:asciiTheme="minorEastAsia" w:hAnsiTheme="minorEastAsia"/>
                <w:color w:val="000000" w:themeColor="text1"/>
                <w:szCs w:val="21"/>
                <w:shd w:val="clear" w:color="auto" w:fill="auto"/>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center"/>
          </w:tcPr>
          <w:p>
            <w:pPr>
              <w:spacing w:line="560" w:lineRule="exact"/>
              <w:jc w:val="center"/>
              <w:rPr>
                <w:rFonts w:hint="default" w:asciiTheme="minorEastAsia" w:hAnsiTheme="minorEastAsia"/>
                <w:color w:val="000000" w:themeColor="text1"/>
                <w:szCs w:val="21"/>
                <w:shd w:val="clear" w:color="auto" w:fill="auto"/>
                <w:vertAlign w:val="baseline"/>
                <w:lang w:val="en-US" w:eastAsia="zh-CN"/>
                <w14:textFill>
                  <w14:solidFill>
                    <w14:schemeClr w14:val="tx1"/>
                  </w14:solidFill>
                </w14:textFill>
              </w:rPr>
            </w:pPr>
            <w:r>
              <w:rPr>
                <w:rFonts w:hint="eastAsia" w:asciiTheme="minorEastAsia" w:hAnsiTheme="minorEastAsia"/>
                <w:color w:val="000000" w:themeColor="text1"/>
                <w:szCs w:val="21"/>
                <w:shd w:val="clear" w:color="auto" w:fill="auto"/>
                <w:vertAlign w:val="baseline"/>
                <w:lang w:val="en-US" w:eastAsia="zh-CN"/>
                <w14:textFill>
                  <w14:solidFill>
                    <w14:schemeClr w14:val="tx1"/>
                  </w14:solidFill>
                </w14:textFill>
              </w:rPr>
              <w:t>备注</w:t>
            </w:r>
          </w:p>
        </w:tc>
        <w:tc>
          <w:tcPr>
            <w:tcW w:w="7655" w:type="dxa"/>
            <w:gridSpan w:val="4"/>
            <w:vAlign w:val="center"/>
          </w:tcPr>
          <w:p>
            <w:pPr>
              <w:snapToGrid w:val="0"/>
              <w:spacing w:line="360" w:lineRule="auto"/>
              <w:ind w:firstLine="210" w:firstLineChars="100"/>
              <w:rPr>
                <w:rStyle w:val="15"/>
                <w:rFonts w:hint="eastAsia" w:ascii="宋体" w:hAnsi="宋体" w:eastAsiaTheme="minorEastAsia"/>
                <w:color w:val="000000" w:themeColor="text1"/>
                <w:szCs w:val="21"/>
                <w:highlight w:val="none"/>
                <w:lang w:eastAsia="zh-CN"/>
                <w14:textFill>
                  <w14:solidFill>
                    <w14:schemeClr w14:val="tx1"/>
                  </w14:solidFill>
                </w14:textFill>
              </w:rPr>
            </w:pPr>
            <w:r>
              <w:rPr>
                <w:rStyle w:val="15"/>
                <w:rFonts w:hint="eastAsia" w:ascii="宋体" w:hAnsi="宋体"/>
                <w:color w:val="000000" w:themeColor="text1"/>
                <w:szCs w:val="21"/>
                <w:highlight w:val="none"/>
                <w:lang w:eastAsia="zh-CN"/>
                <w14:textFill>
                  <w14:solidFill>
                    <w14:schemeClr w14:val="tx1"/>
                  </w14:solidFill>
                </w14:textFill>
              </w:rPr>
              <w:t>以上报价中包含</w:t>
            </w:r>
            <w:r>
              <w:rPr>
                <w:rStyle w:val="15"/>
                <w:rFonts w:hint="eastAsia" w:ascii="宋体" w:hAnsi="宋体"/>
                <w:color w:val="000000" w:themeColor="text1"/>
                <w:szCs w:val="21"/>
                <w:highlight w:val="none"/>
                <w14:textFill>
                  <w14:solidFill>
                    <w14:schemeClr w14:val="tx1"/>
                  </w14:solidFill>
                </w14:textFill>
              </w:rPr>
              <w:t>500元（含500元）以下的材料免费更换，500元以上的材料费另计，需报送甲方同意后方可更换</w:t>
            </w:r>
            <w:r>
              <w:rPr>
                <w:rStyle w:val="15"/>
                <w:rFonts w:hint="eastAsia" w:ascii="宋体" w:hAnsi="宋体"/>
                <w:color w:val="000000" w:themeColor="text1"/>
                <w:szCs w:val="21"/>
                <w:highlight w:val="none"/>
                <w:lang w:eastAsia="zh-CN"/>
                <w14:textFill>
                  <w14:solidFill>
                    <w14:schemeClr w14:val="tx1"/>
                  </w14:solidFill>
                </w14:textFill>
              </w:rPr>
              <w:t>；</w:t>
            </w:r>
          </w:p>
          <w:p>
            <w:pPr>
              <w:spacing w:line="560" w:lineRule="exact"/>
              <w:jc w:val="center"/>
              <w:rPr>
                <w:rFonts w:hint="eastAsia" w:asciiTheme="minorEastAsia" w:hAnsiTheme="minorEastAsia"/>
                <w:color w:val="000000" w:themeColor="text1"/>
                <w:szCs w:val="21"/>
                <w:shd w:val="clear" w:color="auto" w:fill="auto"/>
                <w:vertAlign w:val="baseline"/>
                <w14:textFill>
                  <w14:solidFill>
                    <w14:schemeClr w14:val="tx1"/>
                  </w14:solidFill>
                </w14:textFill>
              </w:rPr>
            </w:pPr>
          </w:p>
        </w:tc>
      </w:tr>
    </w:tbl>
    <w:p>
      <w:pPr>
        <w:spacing w:line="560" w:lineRule="exact"/>
        <w:rPr>
          <w:rFonts w:asciiTheme="minorEastAsia" w:hAnsiTheme="minorEastAsia"/>
          <w:color w:val="000000" w:themeColor="text1"/>
          <w:szCs w:val="21"/>
          <w14:textFill>
            <w14:solidFill>
              <w14:schemeClr w14:val="tx1"/>
            </w14:solidFill>
          </w14:textFill>
        </w:rPr>
      </w:pPr>
    </w:p>
    <w:p>
      <w:pPr>
        <w:wordWrap w:val="0"/>
        <w:spacing w:line="800" w:lineRule="exact"/>
        <w:ind w:firstLine="420" w:firstLineChars="200"/>
        <w:jc w:val="right"/>
        <w:rPr>
          <w:rFonts w:asciiTheme="minorEastAsia" w:hAnsiTheme="minorEastAsia"/>
          <w:color w:val="000000" w:themeColor="text1"/>
          <w:szCs w:val="21"/>
          <w:u w:val="single"/>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报价人名称（公章）：</w:t>
      </w:r>
      <w:r>
        <w:rPr>
          <w:rFonts w:hint="eastAsia" w:asciiTheme="minorEastAsia" w:hAnsiTheme="minorEastAsia"/>
          <w:color w:val="000000" w:themeColor="text1"/>
          <w:szCs w:val="21"/>
          <w:u w:val="single"/>
          <w14:textFill>
            <w14:solidFill>
              <w14:schemeClr w14:val="tx1"/>
            </w14:solidFill>
          </w14:textFill>
        </w:rPr>
        <w:t xml:space="preserve">                            </w:t>
      </w:r>
    </w:p>
    <w:p>
      <w:pPr>
        <w:wordWrap w:val="0"/>
        <w:spacing w:line="800" w:lineRule="exact"/>
        <w:ind w:firstLine="42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（签字）</w:t>
      </w:r>
    </w:p>
    <w:p>
      <w:pPr>
        <w:spacing w:line="560" w:lineRule="exact"/>
        <w:ind w:firstLine="42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w:t>
      </w:r>
    </w:p>
    <w:p>
      <w:pPr>
        <w:widowControl/>
        <w:jc w:val="lef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br w:type="page"/>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附件3</w:t>
      </w:r>
    </w:p>
    <w:p>
      <w:pPr>
        <w:spacing w:line="560" w:lineRule="exact"/>
        <w:jc w:val="center"/>
        <w:rPr>
          <w:rFonts w:ascii="方正小标宋简体" w:eastAsia="方正小标宋简体" w:hAnsiTheme="minorEastAsia"/>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法定代表人身份证明书</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报价人名称：</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 </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单位性质：</w:t>
      </w:r>
      <w:r>
        <w:rPr>
          <w:rFonts w:hint="eastAsia" w:asciiTheme="minorEastAsia" w:hAnsiTheme="minorEastAsia"/>
          <w:color w:val="000000" w:themeColor="text1"/>
          <w:szCs w:val="21"/>
          <w:u w:val="single"/>
          <w14:textFill>
            <w14:solidFill>
              <w14:schemeClr w14:val="tx1"/>
            </w14:solidFill>
          </w14:textFill>
        </w:rPr>
        <w:t xml:space="preserve">　　　　　　             </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地址：</w:t>
      </w:r>
      <w:r>
        <w:rPr>
          <w:rFonts w:hint="eastAsia" w:asciiTheme="minorEastAsia" w:hAnsiTheme="minorEastAsia"/>
          <w:color w:val="000000" w:themeColor="text1"/>
          <w:szCs w:val="21"/>
          <w:u w:val="single"/>
          <w14:textFill>
            <w14:solidFill>
              <w14:schemeClr w14:val="tx1"/>
            </w14:solidFill>
          </w14:textFill>
        </w:rPr>
        <w:t xml:space="preserve">　　　　　　             </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成立时间：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经营期限：</w:t>
      </w:r>
      <w:r>
        <w:rPr>
          <w:rFonts w:hint="eastAsia" w:asciiTheme="minorEastAsia" w:hAnsiTheme="minorEastAsia"/>
          <w:color w:val="000000" w:themeColor="text1"/>
          <w:szCs w:val="21"/>
          <w:u w:val="single"/>
          <w14:textFill>
            <w14:solidFill>
              <w14:schemeClr w14:val="tx1"/>
            </w14:solidFill>
          </w14:textFill>
        </w:rPr>
        <w:t xml:space="preserve">　　　　　　             </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姓名：</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 xml:space="preserve">  性别：</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　年龄：</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　职务：</w:t>
      </w:r>
      <w:r>
        <w:rPr>
          <w:rFonts w:hint="eastAsia" w:asciiTheme="minorEastAsia" w:hAnsiTheme="minorEastAsia"/>
          <w:color w:val="000000" w:themeColor="text1"/>
          <w:szCs w:val="21"/>
          <w:u w:val="single"/>
          <w14:textFill>
            <w14:solidFill>
              <w14:schemeClr w14:val="tx1"/>
            </w14:solidFill>
          </w14:textFill>
        </w:rPr>
        <w:t xml:space="preserve">　　  </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身份证号码：</w:t>
      </w:r>
      <w:r>
        <w:rPr>
          <w:rFonts w:hint="eastAsia" w:asciiTheme="minorEastAsia" w:hAnsiTheme="minorEastAsia"/>
          <w:color w:val="000000" w:themeColor="text1"/>
          <w:szCs w:val="21"/>
          <w:u w:val="single"/>
          <w14:textFill>
            <w14:solidFill>
              <w14:schemeClr w14:val="tx1"/>
            </w14:solidFill>
          </w14:textFill>
        </w:rPr>
        <w:t xml:space="preserve">　　　　　　      </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系</w:t>
      </w:r>
      <w:r>
        <w:rPr>
          <w:rFonts w:hint="eastAsia" w:asciiTheme="minorEastAsia" w:hAnsiTheme="minorEastAsia"/>
          <w:color w:val="000000" w:themeColor="text1"/>
          <w:szCs w:val="21"/>
          <w:u w:val="single"/>
          <w14:textFill>
            <w14:solidFill>
              <w14:schemeClr w14:val="tx1"/>
            </w14:solidFill>
          </w14:textFill>
        </w:rPr>
        <w:t>　　　　　　（报价人名称）　　     　</w:t>
      </w:r>
      <w:r>
        <w:rPr>
          <w:rFonts w:hint="eastAsia" w:asciiTheme="minorEastAsia" w:hAnsiTheme="minorEastAsia"/>
          <w:color w:val="000000" w:themeColor="text1"/>
          <w:szCs w:val="21"/>
          <w14:textFill>
            <w14:solidFill>
              <w14:schemeClr w14:val="tx1"/>
            </w14:solidFill>
          </w14:textFill>
        </w:rPr>
        <w:t>的法定代表人。</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特此证明。</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w:t>
      </w:r>
    </w:p>
    <w:p>
      <w:pPr>
        <w:wordWrap w:val="0"/>
        <w:spacing w:line="800" w:lineRule="exact"/>
        <w:ind w:firstLine="42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报价人（公章）：</w:t>
      </w:r>
      <w:r>
        <w:rPr>
          <w:rFonts w:hint="eastAsia" w:asciiTheme="minorEastAsia" w:hAnsiTheme="minorEastAsia"/>
          <w:color w:val="000000" w:themeColor="text1"/>
          <w:szCs w:val="21"/>
          <w:u w:val="single"/>
          <w14:textFill>
            <w14:solidFill>
              <w14:schemeClr w14:val="tx1"/>
            </w14:solidFill>
          </w14:textFill>
        </w:rPr>
        <w:t>　　　　       　　　　　</w:t>
      </w:r>
    </w:p>
    <w:p>
      <w:pPr>
        <w:wordWrap w:val="0"/>
        <w:spacing w:line="80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法定代表人身份证复印件：</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p>
    <w:p>
      <w:pPr>
        <w:spacing w:line="560" w:lineRule="exact"/>
        <w:ind w:firstLine="420" w:firstLineChars="200"/>
        <w:rPr>
          <w:rFonts w:asciiTheme="minorEastAsia" w:hAnsiTheme="minorEastAsia"/>
          <w:color w:val="000000" w:themeColor="text1"/>
          <w:szCs w:val="21"/>
          <w14:textFill>
            <w14:solidFill>
              <w14:schemeClr w14:val="tx1"/>
            </w14:solidFill>
          </w14:textFill>
        </w:rPr>
      </w:pPr>
    </w:p>
    <w:p>
      <w:pPr>
        <w:widowControl/>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3132455</wp:posOffset>
                </wp:positionH>
                <wp:positionV relativeFrom="paragraph">
                  <wp:posOffset>2540</wp:posOffset>
                </wp:positionV>
                <wp:extent cx="2743200" cy="1897380"/>
                <wp:effectExtent l="0" t="0" r="19050" b="26670"/>
                <wp:wrapNone/>
                <wp:docPr id="3" name="圆角矩形 3"/>
                <wp:cNvGraphicFramePr/>
                <a:graphic xmlns:a="http://schemas.openxmlformats.org/drawingml/2006/main">
                  <a:graphicData uri="http://schemas.microsoft.com/office/word/2010/wordprocessingShape">
                    <wps:wsp>
                      <wps:cNvSpPr/>
                      <wps:spPr>
                        <a:xfrm>
                          <a:off x="0" y="0"/>
                          <a:ext cx="2743200" cy="18973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6.65pt;margin-top:0.2pt;height:149.4pt;width:216pt;z-index:251660288;v-text-anchor:middle;mso-width-relative:page;mso-height-relative:page;" filled="f" stroked="t" coordsize="21600,21600" arcsize="0.166666666666667" o:gfxdata="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5Fk8DaAAAACgEAAA8AAAAAAAAAAQAg&#10;AAAAIgAAAGRycy9kb3ducmV2LnhtbFBLAQIUABQAAAAIAIdO4kDGI8DZfgIAAOEEAAAOAAAAAAAA&#10;AAEAIAAAACkBAABkcnMvZTJvRG9jLnhtbFBLBQYAAAAABgAGAFkBAAAZBgAAAAA=&#10;">
                <v:fill on="f" focussize="0,0"/>
                <v:stroke weight="2pt" color="#385D8A [3204]" joinstyle="round"/>
                <v:imagedata o:title=""/>
                <o:lock v:ext="edit" aspectratio="f"/>
              </v:roundrect>
            </w:pict>
          </mc:Fallback>
        </mc:AlternateContent>
      </w:r>
      <w:r>
        <w:rPr>
          <w:rFonts w:hint="eastAsia" w:asciiTheme="minorEastAsia" w:hAnsiTheme="minorEastAsia"/>
          <w:color w:val="000000" w:themeColor="text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13335</wp:posOffset>
                </wp:positionV>
                <wp:extent cx="2743200" cy="1898015"/>
                <wp:effectExtent l="0" t="0" r="19050" b="26670"/>
                <wp:wrapNone/>
                <wp:docPr id="2" name="圆角矩形 2"/>
                <wp:cNvGraphicFramePr/>
                <a:graphic xmlns:a="http://schemas.openxmlformats.org/drawingml/2006/main">
                  <a:graphicData uri="http://schemas.microsoft.com/office/word/2010/wordprocessingShape">
                    <wps:wsp>
                      <wps:cNvSpPr/>
                      <wps:spPr>
                        <a:xfrm>
                          <a:off x="0" y="0"/>
                          <a:ext cx="2743200" cy="189781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55pt;margin-top:1.05pt;height:149.45pt;width:216pt;z-index:251659264;v-text-anchor:middle;mso-width-relative:page;mso-height-relative:page;" filled="f" stroked="t" coordsize="21600,21600" arcsize="0.166666666666667" o:gfxdata="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a9cvb2AAAAAkBAAAPAAAAAAAAAAEAIAAA&#10;ACIAAABkcnMvZG93bnJldi54bWxQSwECFAAUAAAACACHTuJAbC3Hmn4CAADhBAAADgAAAAAAAAAB&#10;ACAAAAAnAQAAZHJzL2Uyb0RvYy54bWxQSwUGAAAAAAYABgBZAQAAFwYAAAAA&#10;">
                <v:fill on="f" focussize="0,0"/>
                <v:stroke weight="2pt" color="#385D8A [3204]" joinstyle="round"/>
                <v:imagedata o:title=""/>
                <o:lock v:ext="edit" aspectratio="f"/>
              </v:roundrect>
            </w:pict>
          </mc:Fallback>
        </mc:AlternateContent>
      </w:r>
      <w:r>
        <w:rPr>
          <w:rFonts w:asciiTheme="minorEastAsia" w:hAnsiTheme="minorEastAsia"/>
          <w:color w:val="000000" w:themeColor="text1"/>
          <w:szCs w:val="21"/>
          <w14:textFill>
            <w14:solidFill>
              <w14:schemeClr w14:val="tx1"/>
            </w14:solidFill>
          </w14:textFill>
        </w:rPr>
        <w:br w:type="page"/>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附件4</w:t>
      </w:r>
    </w:p>
    <w:p>
      <w:pPr>
        <w:spacing w:line="56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法定代表人授权委托书</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本人</w:t>
      </w:r>
      <w:r>
        <w:rPr>
          <w:rFonts w:hint="eastAsia" w:asciiTheme="minorEastAsia" w:hAnsiTheme="minorEastAsia"/>
          <w:color w:val="000000" w:themeColor="text1"/>
          <w:szCs w:val="21"/>
          <w:u w:val="single"/>
          <w14:textFill>
            <w14:solidFill>
              <w14:schemeClr w14:val="tx1"/>
            </w14:solidFill>
          </w14:textFill>
        </w:rPr>
        <w:t>　　　（姓名）　　　</w:t>
      </w:r>
      <w:r>
        <w:rPr>
          <w:rFonts w:hint="eastAsia" w:asciiTheme="minorEastAsia" w:hAnsiTheme="minorEastAsia"/>
          <w:color w:val="000000" w:themeColor="text1"/>
          <w:szCs w:val="21"/>
          <w14:textFill>
            <w14:solidFill>
              <w14:schemeClr w14:val="tx1"/>
            </w14:solidFill>
          </w14:textFill>
        </w:rPr>
        <w:t>系</w:t>
      </w:r>
      <w:r>
        <w:rPr>
          <w:rFonts w:hint="eastAsia" w:asciiTheme="minorEastAsia" w:hAnsiTheme="minorEastAsia"/>
          <w:color w:val="000000" w:themeColor="text1"/>
          <w:szCs w:val="21"/>
          <w:u w:val="single"/>
          <w14:textFill>
            <w14:solidFill>
              <w14:schemeClr w14:val="tx1"/>
            </w14:solidFill>
          </w14:textFill>
        </w:rPr>
        <w:t>          （报价人名称）         </w:t>
      </w:r>
      <w:r>
        <w:rPr>
          <w:rFonts w:hint="eastAsia" w:asciiTheme="minorEastAsia" w:hAnsiTheme="minorEastAsia"/>
          <w:color w:val="000000" w:themeColor="text1"/>
          <w:szCs w:val="21"/>
          <w14:textFill>
            <w14:solidFill>
              <w14:schemeClr w14:val="tx1"/>
            </w14:solidFill>
          </w14:textFill>
        </w:rPr>
        <w:t>的法定代表人，现委托</w:t>
      </w:r>
      <w:r>
        <w:rPr>
          <w:rFonts w:hint="eastAsia" w:asciiTheme="minorEastAsia" w:hAnsiTheme="minorEastAsia"/>
          <w:color w:val="000000" w:themeColor="text1"/>
          <w:szCs w:val="21"/>
          <w:u w:val="single"/>
          <w14:textFill>
            <w14:solidFill>
              <w14:schemeClr w14:val="tx1"/>
            </w14:solidFill>
          </w14:textFill>
        </w:rPr>
        <w:t xml:space="preserve">　　　　  　　（姓名）   </w:t>
      </w:r>
      <w:r>
        <w:rPr>
          <w:rFonts w:hint="eastAsia" w:asciiTheme="minorEastAsia" w:hAnsiTheme="minorEastAsia"/>
          <w:color w:val="000000" w:themeColor="text1"/>
          <w:szCs w:val="21"/>
          <w14:textFill>
            <w14:solidFill>
              <w14:schemeClr w14:val="tx1"/>
            </w14:solidFill>
          </w14:textFill>
        </w:rPr>
        <w:t>为我方代理人。代理人根据授权，以我方名义签署、澄清、说明、补正、递交、撤回、修改</w:t>
      </w:r>
      <w:r>
        <w:rPr>
          <w:rFonts w:hint="eastAsia" w:asciiTheme="minorEastAsia" w:hAnsiTheme="minorEastAsia"/>
          <w:color w:val="000000" w:themeColor="text1"/>
          <w:szCs w:val="21"/>
          <w:u w:val="single"/>
          <w14:textFill>
            <w14:solidFill>
              <w14:schemeClr w14:val="tx1"/>
            </w14:solidFill>
          </w14:textFill>
        </w:rPr>
        <w:t>    （项目名称）            </w:t>
      </w:r>
      <w:r>
        <w:rPr>
          <w:rFonts w:hint="eastAsia" w:asciiTheme="minorEastAsia" w:hAnsiTheme="minorEastAsia"/>
          <w:color w:val="000000" w:themeColor="text1"/>
          <w:szCs w:val="21"/>
          <w14:textFill>
            <w14:solidFill>
              <w14:schemeClr w14:val="tx1"/>
            </w14:solidFill>
          </w14:textFill>
        </w:rPr>
        <w:t>报价文件、签订合同和处理有关事宜，其法律后果由我方承担。</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委托期限：</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 </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代理人无转委托权。</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w:t>
      </w:r>
    </w:p>
    <w:p>
      <w:pPr>
        <w:spacing w:line="800" w:lineRule="exact"/>
        <w:ind w:firstLine="42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报价人：</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（盖单位章）</w:t>
      </w:r>
    </w:p>
    <w:p>
      <w:pPr>
        <w:spacing w:line="800" w:lineRule="exact"/>
        <w:ind w:firstLine="42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（签字或盖章）</w:t>
      </w:r>
    </w:p>
    <w:p>
      <w:pPr>
        <w:spacing w:line="800" w:lineRule="exact"/>
        <w:ind w:firstLine="42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委托代理人：</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（签字或盖章）</w:t>
      </w:r>
    </w:p>
    <w:p>
      <w:pPr>
        <w:spacing w:line="800" w:lineRule="exact"/>
        <w:ind w:right="105" w:firstLine="42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身份证号码：</w:t>
      </w:r>
      <w:r>
        <w:rPr>
          <w:rFonts w:hint="eastAsia" w:asciiTheme="minorEastAsia" w:hAnsiTheme="minorEastAsia"/>
          <w:color w:val="000000" w:themeColor="text1"/>
          <w:szCs w:val="21"/>
          <w:u w:val="single"/>
          <w14:textFill>
            <w14:solidFill>
              <w14:schemeClr w14:val="tx1"/>
            </w14:solidFill>
          </w14:textFill>
        </w:rPr>
        <w:t>　　　　　　        </w:t>
      </w:r>
    </w:p>
    <w:p>
      <w:pPr>
        <w:spacing w:line="800" w:lineRule="exact"/>
        <w:ind w:firstLine="42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w:t>
      </w:r>
    </w:p>
    <w:p>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委托代理人身份证复印件：</w:t>
      </w:r>
    </w:p>
    <w:p>
      <w:pPr>
        <w:spacing w:line="560" w:lineRule="exac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2921635</wp:posOffset>
                </wp:positionH>
                <wp:positionV relativeFrom="paragraph">
                  <wp:posOffset>198755</wp:posOffset>
                </wp:positionV>
                <wp:extent cx="2751455" cy="1759585"/>
                <wp:effectExtent l="0" t="0" r="10795" b="12065"/>
                <wp:wrapNone/>
                <wp:docPr id="10" name="圆角矩形 10"/>
                <wp:cNvGraphicFramePr/>
                <a:graphic xmlns:a="http://schemas.openxmlformats.org/drawingml/2006/main">
                  <a:graphicData uri="http://schemas.microsoft.com/office/word/2010/wordprocessingShape">
                    <wps:wsp>
                      <wps:cNvSpPr/>
                      <wps:spPr>
                        <a:xfrm>
                          <a:off x="0" y="0"/>
                          <a:ext cx="2751455" cy="17595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0.05pt;margin-top:15.65pt;height:138.55pt;width:216.65pt;z-index:251662336;v-text-anchor:middle;mso-width-relative:page;mso-height-relative:page;" filled="f" stroked="t" coordsize="21600,21600" arcsize="0.166666666666667" o:gfxdata="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3hdjHZAAAACgEAAA8AAAAAAAAAAQAg&#10;AAAAIgAAAGRycy9kb3ducmV2LnhtbFBLAQIUABQAAAAIAIdO4kAzFi+BfwIAAOMEAAAOAAAAAAAA&#10;AAEAIAAAACgBAABkcnMvZTJvRG9jLnhtbFBLBQYAAAAABgAGAFkBAAAZBgAAAAA=&#10;">
                <v:fill on="f" focussize="0,0"/>
                <v:stroke weight="2pt" color="#385D8A [3204]" joinstyle="round"/>
                <v:imagedata o:title=""/>
                <o:lock v:ext="edit" aspectratio="f"/>
              </v:roundrect>
            </w:pict>
          </mc:Fallback>
        </mc:AlternateContent>
      </w:r>
      <w:r>
        <w:rPr>
          <w:rFonts w:asciiTheme="minorEastAsia" w:hAnsiTheme="minorEastAsia"/>
          <w:color w:val="000000" w:themeColor="text1"/>
          <w:szCs w:val="2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201930</wp:posOffset>
                </wp:positionV>
                <wp:extent cx="2752090" cy="1759585"/>
                <wp:effectExtent l="0" t="0" r="10795" b="12065"/>
                <wp:wrapNone/>
                <wp:docPr id="9" name="圆角矩形 9"/>
                <wp:cNvGraphicFramePr/>
                <a:graphic xmlns:a="http://schemas.openxmlformats.org/drawingml/2006/main">
                  <a:graphicData uri="http://schemas.microsoft.com/office/word/2010/wordprocessingShape">
                    <wps:wsp>
                      <wps:cNvSpPr/>
                      <wps:spPr>
                        <a:xfrm>
                          <a:off x="0" y="0"/>
                          <a:ext cx="2751827" cy="175978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5.9pt;height:138.55pt;width:216.7pt;z-index:251661312;v-text-anchor:middle;mso-width-relative:page;mso-height-relative:page;" filled="f" stroked="t" coordsize="21600,21600" arcsize="0.166666666666667" o:gfxdata="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I39urYAAAACAEAAA8AAAAAAAAAAQAg&#10;AAAAIgAAAGRycy9kb3ducmV2LnhtbFBLAQIUABQAAAAIAIdO4kDE/CpHgAIAAOEEAAAOAAAAAAAA&#10;AAEAIAAAACcBAABkcnMvZTJvRG9jLnhtbFBLBQYAAAAABgAGAFkBAAAZBgAAAAA=&#10;">
                <v:fill on="f" focussize="0,0"/>
                <v:stroke weight="2pt" color="#385D8A [3204]" joinstyle="round"/>
                <v:imagedata o:title=""/>
                <o:lock v:ext="edit" aspectratio="f"/>
              </v:roundrect>
            </w:pict>
          </mc:Fallback>
        </mc:AlternateContent>
      </w:r>
    </w:p>
    <w:p>
      <w:pPr>
        <w:widowControl/>
        <w:jc w:val="left"/>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asciiTheme="minorEastAsia" w:hAnsiTheme="minorEastAsia"/>
          <w:color w:val="000000" w:themeColor="text1"/>
          <w:szCs w:val="21"/>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b w:val="0"/>
          <w:bCs w:val="0"/>
          <w:color w:val="000000" w:themeColor="text1"/>
          <w:szCs w:val="21"/>
          <w:lang w:eastAsia="zh-CN"/>
          <w14:textFill>
            <w14:solidFill>
              <w14:schemeClr w14:val="tx1"/>
            </w14:solidFill>
          </w14:textFill>
        </w:rPr>
        <w:t>附加</w:t>
      </w:r>
      <w:r>
        <w:rPr>
          <w:rFonts w:hint="eastAsia" w:asciiTheme="minorEastAsia" w:hAnsiTheme="minorEastAsia"/>
          <w:b w:val="0"/>
          <w:bCs w:val="0"/>
          <w:color w:val="000000" w:themeColor="text1"/>
          <w:szCs w:val="21"/>
          <w:lang w:val="en-US" w:eastAsia="zh-CN"/>
          <w14:textFill>
            <w14:solidFill>
              <w14:schemeClr w14:val="tx1"/>
            </w14:solidFill>
          </w14:textFill>
        </w:rPr>
        <w:t>5</w:t>
      </w: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b w:val="0"/>
          <w:bCs w:val="0"/>
          <w:color w:val="000000" w:themeColor="text1"/>
          <w:szCs w:val="21"/>
          <w:lang w:val="en-US" w:eastAsia="zh-CN"/>
          <w14:textFill>
            <w14:solidFill>
              <w14:schemeClr w14:val="tx1"/>
            </w14:solidFill>
          </w14:textFill>
        </w:rPr>
        <w:t>营业执照</w:t>
      </w: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b w:val="0"/>
          <w:bCs w:val="0"/>
          <w:color w:val="000000" w:themeColor="text1"/>
          <w:szCs w:val="21"/>
          <w:lang w:val="en-US" w:eastAsia="zh-CN"/>
          <w14:textFill>
            <w14:solidFill>
              <w14:schemeClr w14:val="tx1"/>
            </w14:solidFill>
          </w14:textFill>
        </w:rPr>
        <w:t>附加6</w:t>
      </w: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b w:val="0"/>
          <w:bCs w:val="0"/>
          <w:color w:val="000000" w:themeColor="text1"/>
          <w:szCs w:val="21"/>
          <w:lang w:val="en-US" w:eastAsia="zh-CN"/>
          <w14:textFill>
            <w14:solidFill>
              <w14:schemeClr w14:val="tx1"/>
            </w14:solidFill>
          </w14:textFill>
        </w:rPr>
        <w:t>具有的相关资质</w:t>
      </w: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pStyle w:val="2"/>
        <w:rPr>
          <w:rFonts w:hint="eastAsia" w:asciiTheme="minorEastAsia" w:hAnsiTheme="minorEastAsia"/>
          <w:b w:val="0"/>
          <w:bCs w:val="0"/>
          <w:color w:val="000000" w:themeColor="text1"/>
          <w:szCs w:val="21"/>
          <w:lang w:val="en-US" w:eastAsia="zh-CN"/>
          <w14:textFill>
            <w14:solidFill>
              <w14:schemeClr w14:val="tx1"/>
            </w14:solidFill>
          </w14:textFill>
        </w:rPr>
      </w:pPr>
    </w:p>
    <w:p>
      <w:pPr>
        <w:spacing w:line="560" w:lineRule="exact"/>
        <w:ind w:firstLine="420" w:firstLineChars="200"/>
        <w:rPr>
          <w:rFonts w:hint="default" w:asciiTheme="minorEastAsia" w:hAnsi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附件7 其他证明资料</w:t>
      </w:r>
    </w:p>
    <w:p>
      <w:pPr>
        <w:pStyle w:val="2"/>
        <w:rPr>
          <w:rFonts w:hint="default" w:asciiTheme="minorEastAsia" w:hAnsi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b w:val="0"/>
          <w:bCs w:val="0"/>
          <w:color w:val="000000" w:themeColor="text1"/>
          <w:szCs w:val="21"/>
          <w:lang w:val="en-US" w:eastAsia="zh-CN"/>
          <w14:textFill>
            <w14:solidFill>
              <w14:schemeClr w14:val="tx1"/>
            </w14:solidFill>
          </w14:textFill>
        </w:rPr>
        <w:t>（格式自拟）</w:t>
      </w: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3789459"/>
      <w:docPartObj>
        <w:docPartGallery w:val="autotext"/>
      </w:docPartObj>
    </w:sdtPr>
    <w:sdtEndPr>
      <w:rPr>
        <w:rFonts w:asciiTheme="minorEastAsia" w:hAnsiTheme="minorEastAsia"/>
        <w:sz w:val="21"/>
        <w:szCs w:val="21"/>
      </w:rPr>
    </w:sdtEndPr>
    <w:sdtContent>
      <w:p>
        <w:pPr>
          <w:pStyle w:val="4"/>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2</w:t>
        </w:r>
        <w:r>
          <w:rPr>
            <w:rFonts w:asciiTheme="minorEastAsia" w:hAnsiTheme="minorEastAsia"/>
            <w:sz w:val="21"/>
            <w:szCs w:val="21"/>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MmI4YWE5YmMxYmM1MTAyYWUxNzQwYjNlM2MzODkifQ=="/>
  </w:docVars>
  <w:rsids>
    <w:rsidRoot w:val="001E220F"/>
    <w:rsid w:val="00005C21"/>
    <w:rsid w:val="00110B1A"/>
    <w:rsid w:val="001A5010"/>
    <w:rsid w:val="001B1231"/>
    <w:rsid w:val="001E220F"/>
    <w:rsid w:val="002172FA"/>
    <w:rsid w:val="0025274A"/>
    <w:rsid w:val="00297646"/>
    <w:rsid w:val="002C57E9"/>
    <w:rsid w:val="00313DD5"/>
    <w:rsid w:val="00337DCC"/>
    <w:rsid w:val="00366411"/>
    <w:rsid w:val="0048334F"/>
    <w:rsid w:val="004A1103"/>
    <w:rsid w:val="005B06A8"/>
    <w:rsid w:val="005D0A28"/>
    <w:rsid w:val="00614621"/>
    <w:rsid w:val="006A711C"/>
    <w:rsid w:val="0074743E"/>
    <w:rsid w:val="0077210E"/>
    <w:rsid w:val="009F0F1C"/>
    <w:rsid w:val="00A50CCF"/>
    <w:rsid w:val="00A713FA"/>
    <w:rsid w:val="00AA57A8"/>
    <w:rsid w:val="00AA5D64"/>
    <w:rsid w:val="00B0182E"/>
    <w:rsid w:val="00BC7382"/>
    <w:rsid w:val="00BD0124"/>
    <w:rsid w:val="00CB0AF1"/>
    <w:rsid w:val="00CE0B38"/>
    <w:rsid w:val="00DB0137"/>
    <w:rsid w:val="00E3631A"/>
    <w:rsid w:val="00EE3C43"/>
    <w:rsid w:val="0470235F"/>
    <w:rsid w:val="05563078"/>
    <w:rsid w:val="10EA0585"/>
    <w:rsid w:val="116C3017"/>
    <w:rsid w:val="11B147AE"/>
    <w:rsid w:val="1604058E"/>
    <w:rsid w:val="1BAF7FB0"/>
    <w:rsid w:val="311741D6"/>
    <w:rsid w:val="35D97CAC"/>
    <w:rsid w:val="432F53AF"/>
    <w:rsid w:val="5EFD415C"/>
    <w:rsid w:val="64DE67DD"/>
    <w:rsid w:val="6BC457F0"/>
    <w:rsid w:val="70D0347E"/>
    <w:rsid w:val="756B5E6B"/>
    <w:rsid w:val="76972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b/>
      <w:bCs/>
      <w:sz w:val="24"/>
      <w:szCs w:val="22"/>
      <w:lang w:val="zh-CN" w:eastAsia="zh-TW"/>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标题 2 Char"/>
    <w:basedOn w:val="10"/>
    <w:link w:val="3"/>
    <w:semiHidden/>
    <w:qFormat/>
    <w:uiPriority w:val="9"/>
    <w:rPr>
      <w:rFonts w:asciiTheme="majorHAnsi" w:hAnsiTheme="majorHAnsi" w:eastAsiaTheme="majorEastAsia" w:cstheme="majorBidi"/>
      <w:b/>
      <w:bCs/>
      <w:sz w:val="32"/>
      <w:szCs w:val="32"/>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82D5CC-81C8-4A45-AF85-47D82760EFD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2509</Words>
  <Characters>2754</Characters>
  <Lines>29</Lines>
  <Paragraphs>8</Paragraphs>
  <TotalTime>40</TotalTime>
  <ScaleCrop>false</ScaleCrop>
  <LinksUpToDate>false</LinksUpToDate>
  <CharactersWithSpaces>3710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2022-02-28T02:12:00Z</dcterms:created>
  <dc:creator>PC</dc:creator>
  <cp:lastModifiedBy>四叶草</cp:lastModifiedBy>
  <dcterms:modified xsi:type="dcterms:W3CDTF">2023-06-15T01:53:13Z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8F30BFB2F55F4233950E3A709165C36E_13</vt:lpwstr>
  </property>
</Properties>
</file>