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102.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热辐射治疗仪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台</w:t>
      </w:r>
    </w:p>
    <w:p>
      <w:pPr>
        <w:numPr>
          <w:ilvl w:val="0"/>
          <w:numId w:val="0"/>
        </w:numPr>
        <w:ind w:leftChars="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仿宋_GB2312" w:hAnsi="Calibri" w:eastAsia="仿宋_GB2312" w:cs="Times New Roman"/>
          <w:sz w:val="32"/>
          <w:szCs w:val="32"/>
        </w:rPr>
        <w:t>主机，微电脑控制电路，数码时间显示控制系统；</w:t>
      </w:r>
    </w:p>
    <w:p>
      <w:pPr>
        <w:numPr>
          <w:ilvl w:val="0"/>
          <w:numId w:val="0"/>
        </w:numPr>
        <w:ind w:leftChars="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2、</w:t>
      </w:r>
      <w:r>
        <w:rPr>
          <w:rFonts w:hint="eastAsia" w:ascii="仿宋_GB2312" w:hAnsi="Calibri" w:eastAsia="仿宋_GB2312" w:cs="Times New Roman"/>
          <w:sz w:val="32"/>
          <w:szCs w:val="32"/>
        </w:rPr>
        <w:t>灯罩：配置5个</w:t>
      </w:r>
    </w:p>
    <w:p>
      <w:pPr>
        <w:numPr>
          <w:ilvl w:val="0"/>
          <w:numId w:val="0"/>
        </w:numPr>
        <w:ind w:leftChars="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仿宋_GB2312" w:hAnsi="Calibri" w:eastAsia="仿宋_GB2312" w:cs="Times New Roman"/>
          <w:sz w:val="32"/>
          <w:szCs w:val="32"/>
        </w:rPr>
        <w:t>光波段：600—700nm；</w:t>
      </w:r>
    </w:p>
    <w:p>
      <w:pPr>
        <w:numPr>
          <w:ilvl w:val="0"/>
          <w:numId w:val="0"/>
        </w:numPr>
        <w:ind w:leftChars="0"/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4、</w:t>
      </w:r>
      <w:r>
        <w:rPr>
          <w:rFonts w:hint="eastAsia" w:ascii="仿宋_GB2312" w:hAnsi="Calibri" w:eastAsia="仿宋_GB2312" w:cs="Times New Roman"/>
          <w:sz w:val="32"/>
          <w:szCs w:val="32"/>
        </w:rPr>
        <w:t>光输出功率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≥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3W</w:t>
      </w:r>
    </w:p>
    <w:p>
      <w:pPr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光斑直径：距窗口10mm处大于120mm;</w:t>
      </w:r>
    </w:p>
    <w:p>
      <w:pPr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定时范围：0min</w:t>
      </w:r>
      <w:r>
        <w:rPr>
          <w:rFonts w:ascii="仿宋_GB2312" w:hAnsi="Calibri" w:eastAsia="仿宋_GB2312" w:cs="Times New Roman"/>
          <w:sz w:val="32"/>
          <w:szCs w:val="32"/>
          <w:highlight w:val="none"/>
        </w:rPr>
        <w:t>—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999min，连续可调；</w:t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、治疗头能360度内任意角度</w:t>
      </w:r>
      <w:r>
        <w:rPr>
          <w:rFonts w:hint="eastAsia" w:ascii="仿宋_GB2312" w:hAnsi="Calibri" w:eastAsia="仿宋_GB2312" w:cs="Times New Roman"/>
          <w:sz w:val="32"/>
          <w:szCs w:val="32"/>
        </w:rPr>
        <w:t>工作，使用简单方便。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质保</w:t>
      </w:r>
      <w:r>
        <w:rPr>
          <w:rFonts w:hint="eastAsia" w:ascii="仿宋_GB2312" w:eastAsia="仿宋_GB2312"/>
          <w:sz w:val="32"/>
          <w:szCs w:val="32"/>
        </w:rPr>
        <w:t>2年，2小时响应，24小时到场。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设备中标后负责安装到位，交由采购方验收</w:t>
      </w:r>
      <w:r>
        <w:rPr>
          <w:rFonts w:hint="eastAsia" w:ascii="仿宋_GB2312" w:eastAsia="仿宋_GB2312"/>
          <w:sz w:val="32"/>
          <w:szCs w:val="32"/>
          <w:lang w:eastAsia="zh-CN"/>
        </w:rPr>
        <w:t>后</w:t>
      </w:r>
      <w:r>
        <w:rPr>
          <w:rFonts w:hint="eastAsia" w:ascii="仿宋_GB2312" w:eastAsia="仿宋_GB2312"/>
          <w:sz w:val="32"/>
          <w:szCs w:val="32"/>
        </w:rPr>
        <w:t>使用。</w:t>
      </w:r>
    </w:p>
    <w:sectPr>
      <w:pgSz w:w="11906" w:h="16838"/>
      <w:pgMar w:top="1440" w:right="1134" w:bottom="1134" w:left="21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540"/>
    <w:rsid w:val="00067692"/>
    <w:rsid w:val="00082658"/>
    <w:rsid w:val="00084497"/>
    <w:rsid w:val="000C5A76"/>
    <w:rsid w:val="000D2C74"/>
    <w:rsid w:val="001165E9"/>
    <w:rsid w:val="001178CD"/>
    <w:rsid w:val="0016462E"/>
    <w:rsid w:val="0018131D"/>
    <w:rsid w:val="002129AE"/>
    <w:rsid w:val="0025271F"/>
    <w:rsid w:val="002C078C"/>
    <w:rsid w:val="002F2EB8"/>
    <w:rsid w:val="002F4FE7"/>
    <w:rsid w:val="00365D38"/>
    <w:rsid w:val="003B55A0"/>
    <w:rsid w:val="003F1D01"/>
    <w:rsid w:val="0040138E"/>
    <w:rsid w:val="00407246"/>
    <w:rsid w:val="00412AF9"/>
    <w:rsid w:val="00421659"/>
    <w:rsid w:val="00423FDB"/>
    <w:rsid w:val="004410FD"/>
    <w:rsid w:val="004840DC"/>
    <w:rsid w:val="004D0BBC"/>
    <w:rsid w:val="004D3478"/>
    <w:rsid w:val="00502376"/>
    <w:rsid w:val="005D2B6B"/>
    <w:rsid w:val="006316C8"/>
    <w:rsid w:val="0063527A"/>
    <w:rsid w:val="00642DCC"/>
    <w:rsid w:val="00676F19"/>
    <w:rsid w:val="00687C61"/>
    <w:rsid w:val="006F7599"/>
    <w:rsid w:val="007148CF"/>
    <w:rsid w:val="00746DD4"/>
    <w:rsid w:val="007524D8"/>
    <w:rsid w:val="00762F14"/>
    <w:rsid w:val="00776540"/>
    <w:rsid w:val="007E22FC"/>
    <w:rsid w:val="008C3EB7"/>
    <w:rsid w:val="008F4C7E"/>
    <w:rsid w:val="009259C7"/>
    <w:rsid w:val="009850AA"/>
    <w:rsid w:val="0099678B"/>
    <w:rsid w:val="00997654"/>
    <w:rsid w:val="009B45D4"/>
    <w:rsid w:val="009D39A1"/>
    <w:rsid w:val="009E3CF3"/>
    <w:rsid w:val="009F79EF"/>
    <w:rsid w:val="009F7C26"/>
    <w:rsid w:val="00A27E50"/>
    <w:rsid w:val="00B15D5B"/>
    <w:rsid w:val="00B35BA6"/>
    <w:rsid w:val="00B9151B"/>
    <w:rsid w:val="00B948E6"/>
    <w:rsid w:val="00BC48DB"/>
    <w:rsid w:val="00BC7E5D"/>
    <w:rsid w:val="00BD4BD2"/>
    <w:rsid w:val="00C165D2"/>
    <w:rsid w:val="00C371A6"/>
    <w:rsid w:val="00C54AA0"/>
    <w:rsid w:val="00CA7875"/>
    <w:rsid w:val="00CD4F2E"/>
    <w:rsid w:val="00D06A03"/>
    <w:rsid w:val="00D2386A"/>
    <w:rsid w:val="00D4596C"/>
    <w:rsid w:val="00D4645F"/>
    <w:rsid w:val="00D54326"/>
    <w:rsid w:val="00D5507D"/>
    <w:rsid w:val="00D705BD"/>
    <w:rsid w:val="00E97F61"/>
    <w:rsid w:val="00EA2546"/>
    <w:rsid w:val="00EA7B22"/>
    <w:rsid w:val="00EE548D"/>
    <w:rsid w:val="00EE60E7"/>
    <w:rsid w:val="00EF52DD"/>
    <w:rsid w:val="00F033BD"/>
    <w:rsid w:val="00F15097"/>
    <w:rsid w:val="00F520E2"/>
    <w:rsid w:val="00F779A0"/>
    <w:rsid w:val="00F87C1C"/>
    <w:rsid w:val="00F906CE"/>
    <w:rsid w:val="00F94822"/>
    <w:rsid w:val="00FA4C97"/>
    <w:rsid w:val="00FC2D2C"/>
    <w:rsid w:val="00FC780B"/>
    <w:rsid w:val="127E0602"/>
    <w:rsid w:val="1A736D30"/>
    <w:rsid w:val="2B411C95"/>
    <w:rsid w:val="37517514"/>
    <w:rsid w:val="50732A2A"/>
    <w:rsid w:val="5B357C1F"/>
    <w:rsid w:val="6326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lzzy</Company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2019-12-13T09:18:00Z</dcterms:created>
  <dc:creator>qxk</dc:creator>
  <cp:lastModifiedBy>Administrator</cp:lastModifiedBy>
  <cp:lastPrinted>2022-06-23T04:10:00Z</cp:lastPrinted>
  <dcterms:modified xsi:type="dcterms:W3CDTF">2022-06-23T08:32:45Z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