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附件2：</w:t>
      </w:r>
    </w:p>
    <w:p>
      <w:pPr>
        <w:spacing w:line="540" w:lineRule="exact"/>
        <w:rPr>
          <w:rFonts w:ascii="宋体" w:hAnsi="宋体"/>
          <w:sz w:val="32"/>
          <w:szCs w:val="32"/>
        </w:rPr>
      </w:pPr>
      <w:r>
        <w:rPr>
          <w:rFonts w:hint="eastAsia" w:ascii="方正小标宋简体" w:hAnsi="宋体" w:eastAsia="方正小标宋简体" w:cs="宋体"/>
          <w:kern w:val="0"/>
          <w:sz w:val="32"/>
          <w:szCs w:val="32"/>
        </w:rPr>
        <w:t>项目名称</w:t>
      </w:r>
      <w:r>
        <w:rPr>
          <w:rFonts w:hint="eastAsia" w:eastAsia="楷体_GB2312"/>
          <w:sz w:val="32"/>
          <w:szCs w:val="32"/>
        </w:rPr>
        <w:t>：</w:t>
      </w:r>
    </w:p>
    <w:p>
      <w:pPr>
        <w:spacing w:line="540" w:lineRule="exact"/>
        <w:rPr>
          <w:rFonts w:eastAsia="楷体_GB2312"/>
          <w:sz w:val="32"/>
          <w:szCs w:val="32"/>
        </w:rPr>
      </w:pPr>
      <w:r>
        <w:rPr>
          <w:rFonts w:hint="eastAsia" w:ascii="方正小标宋简体" w:hAnsi="宋体" w:eastAsia="方正小标宋简体" w:cs="宋体"/>
          <w:kern w:val="0"/>
          <w:sz w:val="32"/>
          <w:szCs w:val="32"/>
        </w:rPr>
        <w:t>项目编号</w:t>
      </w:r>
      <w:r>
        <w:rPr>
          <w:rFonts w:eastAsia="楷体_GB2312"/>
          <w:b/>
          <w:kern w:val="0"/>
          <w:sz w:val="32"/>
          <w:szCs w:val="32"/>
        </w:rPr>
        <w:t>：</w:t>
      </w:r>
    </w:p>
    <w:p>
      <w:pPr>
        <w:spacing w:line="540" w:lineRule="exact"/>
        <w:rPr>
          <w:rFonts w:eastAsia="楷体_GB2312"/>
          <w:sz w:val="32"/>
          <w:szCs w:val="32"/>
        </w:rPr>
      </w:pPr>
      <w:r>
        <w:rPr>
          <w:rFonts w:hint="eastAsia" w:ascii="方正小标宋简体" w:hAnsi="宋体" w:eastAsia="方正小标宋简体" w:cs="宋体"/>
          <w:kern w:val="0"/>
          <w:sz w:val="32"/>
          <w:szCs w:val="32"/>
        </w:rPr>
        <w:t>报名时间</w:t>
      </w:r>
      <w:r>
        <w:rPr>
          <w:rFonts w:hint="eastAsia" w:eastAsia="楷体_GB2312"/>
          <w:sz w:val="32"/>
          <w:szCs w:val="32"/>
        </w:rPr>
        <w:t>：2023年  月  日</w:t>
      </w:r>
    </w:p>
    <w:tbl>
      <w:tblPr>
        <w:tblStyle w:val="4"/>
        <w:tblW w:w="0" w:type="auto"/>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7"/>
        <w:gridCol w:w="6937"/>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127" w:hRule="exact"/>
          <w:jc w:val="center"/>
        </w:trPr>
        <w:tc>
          <w:tcPr>
            <w:tcW w:w="2287"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报价供应商</w:t>
            </w:r>
          </w:p>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全  称</w:t>
            </w:r>
          </w:p>
        </w:tc>
        <w:tc>
          <w:tcPr>
            <w:tcW w:w="6937" w:type="dxa"/>
            <w:vAlign w:val="center"/>
          </w:tcPr>
          <w:p>
            <w:pPr>
              <w:widowControl/>
              <w:spacing w:line="400" w:lineRule="exact"/>
              <w:rPr>
                <w:rFonts w:ascii="宋体" w:hAnsi="宋体" w:cs="宋体"/>
                <w:bCs/>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127" w:hRule="exact"/>
          <w:jc w:val="center"/>
        </w:trPr>
        <w:tc>
          <w:tcPr>
            <w:tcW w:w="2287"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社会</w:t>
            </w:r>
            <w:r>
              <w:rPr>
                <w:rFonts w:ascii="方正小标宋简体" w:hAnsi="宋体" w:eastAsia="方正小标宋简体" w:cs="宋体"/>
                <w:bCs/>
                <w:kern w:val="0"/>
                <w:sz w:val="32"/>
                <w:szCs w:val="32"/>
              </w:rPr>
              <w:t>信用代码</w:t>
            </w:r>
          </w:p>
        </w:tc>
        <w:tc>
          <w:tcPr>
            <w:tcW w:w="6937" w:type="dxa"/>
            <w:vAlign w:val="center"/>
          </w:tcPr>
          <w:p>
            <w:pPr>
              <w:widowControl/>
              <w:spacing w:line="400" w:lineRule="exact"/>
              <w:rPr>
                <w:rFonts w:ascii="宋体" w:hAnsi="宋体" w:cs="宋体"/>
                <w:bCs/>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127" w:hRule="exact"/>
          <w:jc w:val="center"/>
        </w:trPr>
        <w:tc>
          <w:tcPr>
            <w:tcW w:w="2287"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法定</w:t>
            </w:r>
            <w:r>
              <w:rPr>
                <w:rFonts w:ascii="方正小标宋简体" w:hAnsi="宋体" w:eastAsia="方正小标宋简体" w:cs="宋体"/>
                <w:bCs/>
                <w:kern w:val="0"/>
                <w:sz w:val="32"/>
                <w:szCs w:val="32"/>
              </w:rPr>
              <w:t>代表人</w:t>
            </w:r>
          </w:p>
        </w:tc>
        <w:tc>
          <w:tcPr>
            <w:tcW w:w="6937" w:type="dxa"/>
            <w:vAlign w:val="center"/>
          </w:tcPr>
          <w:p>
            <w:pPr>
              <w:widowControl/>
              <w:spacing w:line="400" w:lineRule="exact"/>
              <w:rPr>
                <w:rFonts w:ascii="宋体" w:hAnsi="宋体" w:cs="宋体"/>
                <w:bCs/>
                <w:kern w:val="0"/>
                <w:sz w:val="32"/>
                <w:szCs w:val="32"/>
              </w:rPr>
            </w:pPr>
            <w:r>
              <w:rPr>
                <w:rFonts w:hint="eastAsia" w:ascii="宋体" w:hAnsi="宋体" w:cs="宋体"/>
                <w:b/>
                <w:bCs/>
                <w:kern w:val="0"/>
                <w:sz w:val="32"/>
                <w:szCs w:val="32"/>
              </w:rPr>
              <w:t>姓名</w:t>
            </w:r>
            <w:r>
              <w:rPr>
                <w:rFonts w:ascii="宋体" w:hAnsi="宋体" w:cs="宋体"/>
                <w:b/>
                <w:bCs/>
                <w:kern w:val="0"/>
                <w:sz w:val="32"/>
                <w:szCs w:val="32"/>
              </w:rPr>
              <w:t>：</w:t>
            </w:r>
            <w:r>
              <w:rPr>
                <w:rFonts w:hint="eastAsia" w:ascii="宋体" w:hAnsi="宋体" w:cs="宋体"/>
                <w:b/>
                <w:bCs/>
                <w:kern w:val="0"/>
                <w:sz w:val="32"/>
                <w:szCs w:val="32"/>
              </w:rPr>
              <w:t>身份证</w:t>
            </w:r>
            <w:r>
              <w:rPr>
                <w:rFonts w:ascii="宋体" w:hAnsi="宋体" w:cs="宋体"/>
                <w:b/>
                <w:bCs/>
                <w:kern w:val="0"/>
                <w:sz w:val="32"/>
                <w:szCs w:val="32"/>
              </w:rPr>
              <w:t>号：</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93" w:hRule="exact"/>
          <w:jc w:val="center"/>
        </w:trPr>
        <w:tc>
          <w:tcPr>
            <w:tcW w:w="2287" w:type="dxa"/>
            <w:vMerge w:val="restart"/>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报价供应商</w:t>
            </w:r>
          </w:p>
          <w:p>
            <w:pPr>
              <w:widowControl/>
              <w:spacing w:line="40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bCs/>
                <w:kern w:val="0"/>
                <w:sz w:val="32"/>
                <w:szCs w:val="32"/>
              </w:rPr>
              <w:t>联 系 人</w:t>
            </w:r>
          </w:p>
        </w:tc>
        <w:tc>
          <w:tcPr>
            <w:tcW w:w="6937" w:type="dxa"/>
            <w:vAlign w:val="center"/>
          </w:tcPr>
          <w:p>
            <w:pPr>
              <w:widowControl/>
              <w:spacing w:line="400" w:lineRule="exact"/>
              <w:rPr>
                <w:rFonts w:ascii="宋体" w:hAnsi="宋体" w:cs="宋体"/>
                <w:kern w:val="0"/>
                <w:sz w:val="32"/>
                <w:szCs w:val="32"/>
              </w:rPr>
            </w:pPr>
            <w:r>
              <w:rPr>
                <w:rFonts w:hint="eastAsia" w:ascii="宋体" w:hAnsi="宋体" w:cs="宋体"/>
                <w:b/>
                <w:kern w:val="0"/>
                <w:sz w:val="32"/>
                <w:szCs w:val="32"/>
              </w:rPr>
              <w:t>姓名：职务：</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93" w:hRule="exact"/>
          <w:jc w:val="center"/>
        </w:trPr>
        <w:tc>
          <w:tcPr>
            <w:tcW w:w="2287" w:type="dxa"/>
            <w:vMerge w:val="continue"/>
            <w:vAlign w:val="center"/>
          </w:tcPr>
          <w:p>
            <w:pPr>
              <w:widowControl/>
              <w:spacing w:line="400" w:lineRule="exact"/>
              <w:jc w:val="center"/>
              <w:rPr>
                <w:rFonts w:ascii="方正小标宋简体" w:hAnsi="宋体" w:eastAsia="方正小标宋简体" w:cs="宋体"/>
                <w:bCs/>
                <w:kern w:val="0"/>
                <w:sz w:val="32"/>
                <w:szCs w:val="32"/>
              </w:rPr>
            </w:pPr>
          </w:p>
        </w:tc>
        <w:tc>
          <w:tcPr>
            <w:tcW w:w="6937" w:type="dxa"/>
            <w:vAlign w:val="center"/>
          </w:tcPr>
          <w:p>
            <w:pPr>
              <w:spacing w:line="400" w:lineRule="exact"/>
              <w:rPr>
                <w:rFonts w:ascii="宋体" w:hAnsi="宋体" w:cs="宋体"/>
                <w:kern w:val="0"/>
                <w:sz w:val="32"/>
                <w:szCs w:val="32"/>
              </w:rPr>
            </w:pPr>
            <w:r>
              <w:rPr>
                <w:rFonts w:hint="eastAsia" w:ascii="宋体" w:hAnsi="宋体" w:cs="宋体"/>
                <w:b/>
                <w:kern w:val="0"/>
                <w:sz w:val="32"/>
                <w:szCs w:val="32"/>
              </w:rPr>
              <w:t>电话：传真：</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060" w:hRule="atLeast"/>
          <w:jc w:val="center"/>
        </w:trPr>
        <w:tc>
          <w:tcPr>
            <w:tcW w:w="2287"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开户名称</w:t>
            </w:r>
          </w:p>
        </w:tc>
        <w:tc>
          <w:tcPr>
            <w:tcW w:w="6937"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060" w:hRule="atLeast"/>
          <w:jc w:val="center"/>
        </w:trPr>
        <w:tc>
          <w:tcPr>
            <w:tcW w:w="2287"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开户银行</w:t>
            </w:r>
          </w:p>
        </w:tc>
        <w:tc>
          <w:tcPr>
            <w:tcW w:w="6937"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060" w:hRule="atLeast"/>
          <w:jc w:val="center"/>
        </w:trPr>
        <w:tc>
          <w:tcPr>
            <w:tcW w:w="2287"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银行账号</w:t>
            </w:r>
          </w:p>
        </w:tc>
        <w:tc>
          <w:tcPr>
            <w:tcW w:w="6937"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060" w:hRule="atLeast"/>
          <w:jc w:val="center"/>
        </w:trPr>
        <w:tc>
          <w:tcPr>
            <w:tcW w:w="2287"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报价供应商</w:t>
            </w:r>
          </w:p>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地  址</w:t>
            </w:r>
          </w:p>
        </w:tc>
        <w:tc>
          <w:tcPr>
            <w:tcW w:w="6937"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060" w:hRule="atLeast"/>
          <w:jc w:val="center"/>
        </w:trPr>
        <w:tc>
          <w:tcPr>
            <w:tcW w:w="2287"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邮  箱</w:t>
            </w:r>
          </w:p>
        </w:tc>
        <w:tc>
          <w:tcPr>
            <w:tcW w:w="6937" w:type="dxa"/>
            <w:vAlign w:val="center"/>
          </w:tcPr>
          <w:p>
            <w:pPr>
              <w:widowControl/>
              <w:spacing w:line="400" w:lineRule="exact"/>
              <w:rPr>
                <w:rFonts w:ascii="宋体" w:hAnsi="宋体" w:cs="宋体"/>
                <w:kern w:val="0"/>
                <w:sz w:val="32"/>
                <w:szCs w:val="32"/>
              </w:rPr>
            </w:pPr>
          </w:p>
        </w:tc>
      </w:tr>
    </w:tbl>
    <w:p>
      <w:pPr>
        <w:spacing w:line="400" w:lineRule="exact"/>
        <w:rPr>
          <w:kern w:val="0"/>
        </w:rPr>
      </w:pPr>
    </w:p>
    <w:p>
      <w:pPr>
        <w:spacing w:line="579" w:lineRule="exact"/>
        <w:rPr>
          <w:rFonts w:ascii="仿宋_GB2312" w:hAnsi="宋体" w:eastAsia="仿宋_GB2312"/>
          <w:sz w:val="28"/>
          <w:szCs w:val="28"/>
        </w:rPr>
        <w:sectPr>
          <w:headerReference r:id="rId3" w:type="default"/>
          <w:footerReference r:id="rId4" w:type="default"/>
          <w:pgSz w:w="11906" w:h="16838"/>
          <w:pgMar w:top="1440" w:right="1304" w:bottom="1440" w:left="1304" w:header="851" w:footer="992" w:gutter="0"/>
          <w:cols w:space="720" w:num="1"/>
          <w:docGrid w:type="lines" w:linePitch="312" w:charSpace="0"/>
        </w:sectPr>
      </w:pPr>
    </w:p>
    <w:p>
      <w:pPr>
        <w:jc w:val="center"/>
        <w:outlineLvl w:val="1"/>
        <w:rPr>
          <w:rFonts w:eastAsia="方正小标宋简体"/>
          <w:bCs/>
          <w:kern w:val="0"/>
          <w:sz w:val="44"/>
        </w:rPr>
      </w:pPr>
      <w:r>
        <w:rPr>
          <w:rFonts w:hint="eastAsia" w:eastAsia="方正小标宋简体"/>
          <w:bCs/>
          <w:kern w:val="0"/>
          <w:sz w:val="44"/>
        </w:rPr>
        <w:t>营业执照（或事业单位法人证书）</w:t>
      </w:r>
    </w:p>
    <w:p>
      <w:pPr>
        <w:jc w:val="center"/>
        <w:outlineLvl w:val="1"/>
        <w:rPr>
          <w:rFonts w:eastAsia="方正小标宋简体"/>
          <w:bCs/>
          <w:kern w:val="0"/>
          <w:sz w:val="44"/>
        </w:rPr>
      </w:pPr>
      <w:r>
        <w:rPr>
          <w:rFonts w:eastAsia="方正小标宋简体"/>
          <w:bCs/>
          <w:kern w:val="0"/>
          <w:sz w:val="44"/>
        </w:rPr>
        <w:pict>
          <v:rect id="_x0000_s1026" o:spid="_x0000_s1026" o:spt="1" style="position:absolute;left:0pt;margin-left:13pt;margin-top:17.1pt;height:595pt;width:446.25pt;z-index:251656192;mso-width-relative:page;mso-height-relative:page;" coordsize="21600,21600">
            <v:path/>
            <v:fill focussize="0,0"/>
            <v:stroke dashstyle="dash"/>
            <v:imagedata o:title=""/>
            <o:lock v:ext="edit"/>
          </v:rect>
        </w:pict>
      </w: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jc w:val="center"/>
        <w:rPr>
          <w:rFonts w:eastAsia="方正小标宋简体"/>
          <w:bCs/>
          <w:sz w:val="44"/>
        </w:rPr>
      </w:pPr>
      <w:r>
        <w:rPr>
          <w:rFonts w:hint="eastAsia" w:eastAsia="方正小标宋简体"/>
          <w:bCs/>
          <w:sz w:val="44"/>
        </w:rPr>
        <w:t>法定代表人资格证明书</w:t>
      </w:r>
    </w:p>
    <w:p>
      <w:pPr>
        <w:jc w:val="center"/>
        <w:rPr>
          <w:rFonts w:eastAsia="华文中宋"/>
          <w:bCs/>
          <w:sz w:val="44"/>
        </w:rPr>
      </w:pPr>
    </w:p>
    <w:p>
      <w:pPr>
        <w:ind w:firstLine="560" w:firstLineChars="200"/>
        <w:rPr>
          <w:rFonts w:eastAsia="楷体_GB2312"/>
          <w:sz w:val="28"/>
          <w:szCs w:val="28"/>
        </w:rPr>
      </w:pPr>
    </w:p>
    <w:p>
      <w:pPr>
        <w:ind w:firstLine="560" w:firstLineChars="20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pPr>
        <w:ind w:firstLine="560" w:firstLineChars="200"/>
        <w:rPr>
          <w:sz w:val="28"/>
          <w:szCs w:val="28"/>
        </w:rPr>
      </w:pPr>
    </w:p>
    <w:p>
      <w:pPr>
        <w:ind w:firstLine="560" w:firstLineChars="200"/>
        <w:rPr>
          <w:sz w:val="28"/>
          <w:szCs w:val="28"/>
        </w:rPr>
      </w:pPr>
      <w:r>
        <w:rPr>
          <w:rFonts w:hint="eastAsia"/>
          <w:sz w:val="28"/>
          <w:szCs w:val="28"/>
        </w:rPr>
        <w:t>特此证明</w:t>
      </w:r>
    </w:p>
    <w:p>
      <w:pPr>
        <w:rPr>
          <w:sz w:val="28"/>
          <w:szCs w:val="28"/>
        </w:rPr>
      </w:pPr>
      <w:r>
        <w:rPr>
          <w:sz w:val="24"/>
        </w:rPr>
        <w:pict>
          <v:shape id="Text Box 23" o:spid="_x0000_s1027" o:spt="202" type="#_x0000_t202" style="position:absolute;left:0pt;margin-left:27.55pt;margin-top:5.65pt;height:88.65pt;width:176.45pt;z-index:251657216;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w:r>
      <w:r>
        <w:rPr>
          <w:sz w:val="24"/>
        </w:rPr>
        <w:pict>
          <v:shape id="文本框 11" o:spid="_x0000_s1028" o:spt="202" type="#_x0000_t202" style="position:absolute;left:0pt;margin-left:228pt;margin-top:5pt;height:88.65pt;width:176.45pt;z-index:251658240;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420" w:firstLineChars="150"/>
        <w:rPr>
          <w:sz w:val="28"/>
          <w:szCs w:val="28"/>
        </w:rPr>
      </w:pPr>
      <w:r>
        <w:rPr>
          <w:rFonts w:hint="eastAsia"/>
          <w:sz w:val="28"/>
          <w:szCs w:val="28"/>
        </w:rPr>
        <w:t>身份证关键信息应清晰可辩，否则投标无效。</w:t>
      </w:r>
    </w:p>
    <w:p>
      <w:pPr>
        <w:ind w:firstLine="4900" w:firstLineChars="1750"/>
        <w:rPr>
          <w:sz w:val="28"/>
          <w:szCs w:val="28"/>
        </w:rPr>
      </w:pPr>
    </w:p>
    <w:p>
      <w:pPr>
        <w:ind w:firstLine="4900" w:firstLineChars="1750"/>
        <w:rPr>
          <w:sz w:val="28"/>
          <w:szCs w:val="28"/>
        </w:rPr>
      </w:pPr>
    </w:p>
    <w:p>
      <w:pPr>
        <w:rPr>
          <w:sz w:val="28"/>
          <w:szCs w:val="28"/>
        </w:rPr>
      </w:pPr>
    </w:p>
    <w:p>
      <w:pPr>
        <w:jc w:val="center"/>
        <w:rPr>
          <w:sz w:val="28"/>
          <w:szCs w:val="28"/>
        </w:rPr>
      </w:pPr>
      <w:r>
        <w:rPr>
          <w:rFonts w:hint="eastAsia"/>
          <w:sz w:val="28"/>
          <w:szCs w:val="28"/>
        </w:rPr>
        <w:t>供应商全称：（盖章）</w:t>
      </w:r>
    </w:p>
    <w:p>
      <w:pPr>
        <w:jc w:val="center"/>
        <w:rPr>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ind w:firstLine="5980" w:firstLineChars="1869"/>
        <w:jc w:val="left"/>
        <w:rPr>
          <w:sz w:val="32"/>
          <w:szCs w:val="32"/>
        </w:rPr>
      </w:pPr>
    </w:p>
    <w:p>
      <w:pPr>
        <w:rPr>
          <w:rFonts w:ascii="宋体" w:hAnsi="宋体"/>
          <w:sz w:val="28"/>
          <w:szCs w:val="28"/>
        </w:rPr>
      </w:pPr>
      <w:r>
        <w:rPr>
          <w:rFonts w:hint="eastAsia" w:ascii="宋体" w:hAnsi="宋体"/>
          <w:sz w:val="28"/>
          <w:szCs w:val="28"/>
        </w:rPr>
        <w:br w:type="page"/>
      </w:r>
    </w:p>
    <w:p>
      <w:pPr>
        <w:jc w:val="center"/>
        <w:rPr>
          <w:rFonts w:eastAsia="方正小标宋简体"/>
          <w:bCs/>
          <w:sz w:val="44"/>
          <w:szCs w:val="44"/>
        </w:rPr>
      </w:pPr>
      <w:r>
        <w:rPr>
          <w:rFonts w:hint="eastAsia" w:eastAsia="方正小标宋简体"/>
          <w:bCs/>
          <w:sz w:val="44"/>
          <w:szCs w:val="44"/>
        </w:rPr>
        <w:t>法定代表人授权书</w:t>
      </w:r>
    </w:p>
    <w:p>
      <w:pPr>
        <w:autoSpaceDE w:val="0"/>
        <w:autoSpaceDN w:val="0"/>
        <w:spacing w:line="540" w:lineRule="exact"/>
        <w:ind w:firstLine="560" w:firstLineChars="20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Pr>
          <w:rFonts w:hint="eastAsia" w:ascii="宋体" w:hAnsi="宋体" w:cs="宋体"/>
          <w:sz w:val="28"/>
          <w:szCs w:val="28"/>
          <w:lang w:val="zh-CN"/>
        </w:rPr>
        <w:t>参加贵方组织的</w:t>
      </w:r>
      <w:r>
        <w:rPr>
          <w:rFonts w:hint="eastAsia"/>
          <w:sz w:val="28"/>
          <w:szCs w:val="28"/>
        </w:rPr>
        <w:t>项目</w:t>
      </w:r>
      <w:r>
        <w:rPr>
          <w:rFonts w:hint="eastAsia" w:ascii="宋体" w:hAnsi="宋体" w:cs="宋体"/>
          <w:sz w:val="28"/>
          <w:szCs w:val="28"/>
          <w:lang w:val="zh-CN"/>
        </w:rPr>
        <w:t>编号为的采购项目</w:t>
      </w:r>
      <w:r>
        <w:rPr>
          <w:rFonts w:hint="eastAsia"/>
          <w:sz w:val="28"/>
          <w:szCs w:val="28"/>
        </w:rPr>
        <w:t>，全权处理采购活动中的一切事宜。</w:t>
      </w:r>
    </w:p>
    <w:p>
      <w:pPr>
        <w:spacing w:line="560" w:lineRule="exact"/>
        <w:ind w:firstLine="600"/>
        <w:rPr>
          <w:sz w:val="28"/>
          <w:szCs w:val="28"/>
        </w:rPr>
      </w:pPr>
    </w:p>
    <w:p>
      <w:pPr>
        <w:spacing w:line="560" w:lineRule="exact"/>
        <w:ind w:left="-2" w:leftChars="-1" w:firstLine="4961" w:firstLineChars="1772"/>
        <w:rPr>
          <w:sz w:val="28"/>
          <w:szCs w:val="28"/>
        </w:rPr>
      </w:pPr>
    </w:p>
    <w:p>
      <w:pPr>
        <w:spacing w:line="560" w:lineRule="exact"/>
        <w:ind w:left="-2" w:leftChars="-1" w:firstLine="4961" w:firstLineChars="1772"/>
        <w:rPr>
          <w:sz w:val="28"/>
          <w:szCs w:val="28"/>
        </w:rPr>
      </w:pPr>
      <w:r>
        <w:rPr>
          <w:rFonts w:hint="eastAsia"/>
          <w:sz w:val="28"/>
          <w:szCs w:val="28"/>
        </w:rPr>
        <w:t>供应商全称：（盖章）</w:t>
      </w:r>
    </w:p>
    <w:p>
      <w:pPr>
        <w:spacing w:line="560" w:lineRule="exact"/>
        <w:ind w:left="6329" w:leftChars="2402" w:hanging="1285" w:hangingChars="459"/>
        <w:rPr>
          <w:sz w:val="28"/>
          <w:szCs w:val="28"/>
        </w:rPr>
      </w:pPr>
      <w:r>
        <w:rPr>
          <w:rFonts w:hint="eastAsia"/>
          <w:sz w:val="28"/>
          <w:szCs w:val="28"/>
        </w:rPr>
        <w:t>法定代表人：（签字或盖签名章）</w:t>
      </w:r>
    </w:p>
    <w:p>
      <w:pPr>
        <w:spacing w:line="560" w:lineRule="exact"/>
        <w:ind w:left="7481" w:leftChars="2344" w:hanging="2559" w:hangingChars="914"/>
        <w:rPr>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spacing w:line="560" w:lineRule="exact"/>
        <w:ind w:firstLine="280" w:firstLineChars="100"/>
        <w:rPr>
          <w:sz w:val="28"/>
          <w:szCs w:val="28"/>
        </w:rPr>
      </w:pPr>
      <w:r>
        <w:rPr>
          <w:rFonts w:hint="eastAsia"/>
          <w:sz w:val="28"/>
          <w:szCs w:val="28"/>
        </w:rPr>
        <w:t>附：</w:t>
      </w:r>
    </w:p>
    <w:p>
      <w:pPr>
        <w:spacing w:line="560" w:lineRule="exact"/>
        <w:ind w:firstLine="573"/>
        <w:rPr>
          <w:sz w:val="28"/>
          <w:szCs w:val="28"/>
        </w:rPr>
      </w:pPr>
      <w:r>
        <w:rPr>
          <w:rFonts w:hint="eastAsia"/>
          <w:sz w:val="28"/>
          <w:szCs w:val="28"/>
        </w:rPr>
        <w:t>授权代表姓名：</w:t>
      </w:r>
    </w:p>
    <w:p>
      <w:pPr>
        <w:spacing w:line="560" w:lineRule="exact"/>
        <w:ind w:firstLine="573"/>
        <w:rPr>
          <w:sz w:val="28"/>
          <w:szCs w:val="28"/>
        </w:rPr>
      </w:pPr>
      <w:r>
        <w:rPr>
          <w:rFonts w:hint="eastAsia"/>
          <w:sz w:val="28"/>
          <w:szCs w:val="28"/>
        </w:rPr>
        <w:t>职务：移动电话：</w:t>
      </w:r>
    </w:p>
    <w:p>
      <w:pPr>
        <w:spacing w:line="560" w:lineRule="exact"/>
        <w:ind w:firstLine="573"/>
        <w:rPr>
          <w:sz w:val="28"/>
          <w:szCs w:val="28"/>
        </w:rPr>
      </w:pPr>
      <w:r>
        <w:rPr>
          <w:rFonts w:hint="eastAsia"/>
          <w:sz w:val="28"/>
          <w:szCs w:val="28"/>
        </w:rPr>
        <w:t>传真：邮编：</w:t>
      </w:r>
    </w:p>
    <w:p>
      <w:pPr>
        <w:spacing w:line="560" w:lineRule="exact"/>
        <w:ind w:firstLine="573"/>
        <w:rPr>
          <w:sz w:val="28"/>
          <w:szCs w:val="28"/>
        </w:rPr>
      </w:pPr>
      <w:r>
        <w:rPr>
          <w:rFonts w:hint="eastAsia"/>
          <w:sz w:val="28"/>
          <w:szCs w:val="28"/>
        </w:rPr>
        <w:t>通讯地址：</w:t>
      </w:r>
    </w:p>
    <w:p>
      <w:pPr>
        <w:spacing w:line="560" w:lineRule="exact"/>
        <w:ind w:firstLine="573"/>
        <w:rPr>
          <w:sz w:val="24"/>
        </w:rPr>
      </w:pPr>
      <w:r>
        <w:rPr>
          <w:sz w:val="24"/>
        </w:rPr>
        <w:pict>
          <v:shape id="文本框 12" o:spid="_x0000_s1029" o:spt="202" type="#_x0000_t202" style="position:absolute;left:0pt;margin-left:30.6pt;margin-top:9.25pt;height:88.65pt;width:176.45pt;z-index:251658240;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w:r>
      <w:r>
        <w:rPr>
          <w:sz w:val="24"/>
        </w:rPr>
        <w:pict>
          <v:shape id="文本框 13" o:spid="_x0000_s1030" o:spt="202" type="#_x0000_t202" style="position:absolute;left:0pt;margin-left:226.45pt;margin-top:9.4pt;height:88.65pt;width:176.45pt;z-index:251659264;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w:r>
    </w:p>
    <w:p>
      <w:pPr>
        <w:spacing w:line="560" w:lineRule="exact"/>
        <w:ind w:firstLine="573"/>
      </w:pPr>
    </w:p>
    <w:p>
      <w:pPr>
        <w:spacing w:line="560" w:lineRule="exact"/>
        <w:ind w:firstLine="573"/>
      </w:pPr>
    </w:p>
    <w:p>
      <w:pPr>
        <w:ind w:firstLine="420" w:firstLineChars="150"/>
        <w:rPr>
          <w:sz w:val="28"/>
          <w:szCs w:val="28"/>
        </w:rPr>
      </w:pPr>
    </w:p>
    <w:p>
      <w:pPr>
        <w:ind w:firstLine="560" w:firstLineChars="200"/>
        <w:rPr>
          <w:sz w:val="28"/>
          <w:szCs w:val="28"/>
        </w:rPr>
      </w:pPr>
      <w:r>
        <w:rPr>
          <w:rFonts w:hint="eastAsia"/>
          <w:sz w:val="28"/>
          <w:szCs w:val="28"/>
        </w:rPr>
        <w:t>身份证关键信息应清晰可辩，否则投标无效。</w:t>
      </w:r>
    </w:p>
    <w:p>
      <w:pPr>
        <w:spacing w:line="560" w:lineRule="exact"/>
        <w:ind w:firstLine="573"/>
        <w:rPr>
          <w:sz w:val="24"/>
        </w:rPr>
      </w:pPr>
    </w:p>
    <w:p>
      <w:pPr>
        <w:rPr>
          <w:sz w:val="28"/>
          <w:szCs w:val="28"/>
          <w:lang w:val="zh-CN"/>
        </w:rPr>
      </w:pPr>
      <w:r>
        <w:rPr>
          <w:rFonts w:eastAsia="黑体"/>
          <w:sz w:val="28"/>
          <w:szCs w:val="28"/>
        </w:rPr>
        <w:br w:type="page"/>
      </w:r>
    </w:p>
    <w:p>
      <w:pPr>
        <w:spacing w:line="560" w:lineRule="exact"/>
        <w:jc w:val="center"/>
        <w:rPr>
          <w:rFonts w:ascii="方正小标宋简体" w:hAnsi="宋体" w:eastAsia="方正小标宋简体"/>
          <w:sz w:val="28"/>
          <w:szCs w:val="28"/>
        </w:rPr>
      </w:pPr>
      <w:r>
        <w:rPr>
          <w:rFonts w:hint="eastAsia" w:ascii="方正小标宋简体" w:hAnsi="宋体" w:eastAsia="方正小标宋简体"/>
          <w:sz w:val="44"/>
          <w:szCs w:val="44"/>
        </w:rPr>
        <w:t>非外资独资或外资控股企业的书面声明</w:t>
      </w:r>
    </w:p>
    <w:p>
      <w:pPr>
        <w:autoSpaceDE w:val="0"/>
        <w:autoSpaceDN w:val="0"/>
        <w:adjustRightInd w:val="0"/>
        <w:rPr>
          <w:rFonts w:ascii="宋体" w:hAnsi="宋体"/>
          <w:sz w:val="24"/>
        </w:rPr>
      </w:pPr>
    </w:p>
    <w:p>
      <w:pPr>
        <w:autoSpaceDE w:val="0"/>
        <w:autoSpaceDN w:val="0"/>
        <w:spacing w:line="540" w:lineRule="exact"/>
        <w:ind w:firstLine="560" w:firstLineChars="200"/>
        <w:rPr>
          <w:rFonts w:ascii="宋体" w:hAnsi="宋体" w:cs="宋体"/>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en-US" w:eastAsia="zh-CN"/>
        </w:rPr>
        <w:t xml:space="preserve">        </w:t>
      </w:r>
      <w:r>
        <w:rPr>
          <w:rFonts w:hint="eastAsia" w:ascii="宋体" w:hAnsi="宋体" w:cs="宋体"/>
          <w:sz w:val="28"/>
          <w:szCs w:val="28"/>
          <w:lang w:val="zh-CN"/>
        </w:rPr>
        <w:t>的</w:t>
      </w:r>
      <w:r>
        <w:rPr>
          <w:rFonts w:hint="eastAsia" w:ascii="宋体" w:hAnsi="宋体" w:cs="宋体"/>
          <w:sz w:val="28"/>
          <w:szCs w:val="28"/>
          <w:u w:val="single"/>
          <w:lang w:val="en-US" w:eastAsia="zh-CN"/>
        </w:rPr>
        <w:t xml:space="preserve">        </w:t>
      </w:r>
      <w:r>
        <w:rPr>
          <w:rFonts w:hint="eastAsia" w:ascii="宋体" w:hAnsi="宋体" w:cs="宋体"/>
          <w:sz w:val="28"/>
          <w:szCs w:val="28"/>
          <w:lang w:val="zh-CN"/>
        </w:rPr>
        <w:t>采购项目。</w:t>
      </w:r>
      <w:r>
        <w:rPr>
          <w:rFonts w:hint="eastAsia"/>
          <w:sz w:val="28"/>
          <w:szCs w:val="28"/>
        </w:rPr>
        <w:t>在此郑重声明：我公司为非外资独资企业或外资控股企业。</w:t>
      </w:r>
    </w:p>
    <w:p>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pPr>
        <w:spacing w:line="600" w:lineRule="exact"/>
        <w:ind w:firstLine="700" w:firstLineChars="250"/>
        <w:rPr>
          <w:sz w:val="28"/>
          <w:szCs w:val="28"/>
        </w:rPr>
      </w:pPr>
      <w:r>
        <w:rPr>
          <w:rFonts w:hint="eastAsia"/>
          <w:sz w:val="28"/>
          <w:szCs w:val="28"/>
        </w:rPr>
        <w:t>特此声明！</w:t>
      </w: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ind w:firstLine="3640" w:firstLineChars="1300"/>
        <w:rPr>
          <w:sz w:val="28"/>
          <w:szCs w:val="28"/>
        </w:rPr>
      </w:pPr>
      <w:r>
        <w:rPr>
          <w:rFonts w:hint="eastAsia"/>
          <w:sz w:val="28"/>
          <w:szCs w:val="28"/>
        </w:rPr>
        <w:t>供应商全称：（盖章）</w:t>
      </w:r>
    </w:p>
    <w:p>
      <w:pPr>
        <w:spacing w:line="560" w:lineRule="exact"/>
        <w:ind w:firstLine="3640" w:firstLineChars="1300"/>
        <w:rPr>
          <w:sz w:val="28"/>
          <w:szCs w:val="28"/>
        </w:rPr>
      </w:pPr>
      <w:r>
        <w:rPr>
          <w:rFonts w:hint="eastAsia"/>
          <w:sz w:val="28"/>
          <w:szCs w:val="28"/>
        </w:rPr>
        <w:t>法定代表人（或授权代表）：（</w:t>
      </w:r>
      <w:r>
        <w:rPr>
          <w:rFonts w:hint="eastAsia"/>
          <w:color w:val="000000"/>
          <w:sz w:val="28"/>
          <w:szCs w:val="28"/>
        </w:rPr>
        <w:t>签字或盖章</w:t>
      </w:r>
      <w:r>
        <w:rPr>
          <w:rFonts w:hint="eastAsia"/>
          <w:sz w:val="28"/>
          <w:szCs w:val="28"/>
        </w:rPr>
        <w:t>）</w:t>
      </w:r>
    </w:p>
    <w:p>
      <w:pPr>
        <w:spacing w:line="560" w:lineRule="exact"/>
        <w:ind w:firstLine="3920" w:firstLineChars="1400"/>
        <w:rPr>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spacing w:line="600" w:lineRule="exact"/>
        <w:rPr>
          <w:sz w:val="28"/>
          <w:szCs w:val="28"/>
        </w:rPr>
      </w:pPr>
    </w:p>
    <w:p>
      <w:pPr>
        <w:rPr>
          <w:rFonts w:ascii="宋体" w:hAnsi="宋体"/>
          <w:sz w:val="28"/>
          <w:szCs w:val="28"/>
        </w:rPr>
      </w:pPr>
      <w:r>
        <w:rPr>
          <w:sz w:val="28"/>
          <w:szCs w:val="28"/>
        </w:rPr>
        <w:br w:type="page"/>
      </w:r>
    </w:p>
    <w:p>
      <w:pPr>
        <w:jc w:val="center"/>
        <w:rPr>
          <w:rFonts w:eastAsia="方正小标宋简体"/>
          <w:bCs/>
          <w:sz w:val="44"/>
          <w:szCs w:val="44"/>
        </w:rPr>
      </w:pPr>
      <w:r>
        <w:rPr>
          <w:rFonts w:hint="eastAsia" w:eastAsia="方正小标宋简体"/>
          <w:bCs/>
          <w:sz w:val="44"/>
          <w:szCs w:val="44"/>
        </w:rPr>
        <w:t>主要股东或出资人信息</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名称</w:t>
            </w:r>
          </w:p>
          <w:p>
            <w:pPr>
              <w:jc w:val="center"/>
              <w:rPr>
                <w:sz w:val="24"/>
              </w:rPr>
            </w:pPr>
            <w:r>
              <w:rPr>
                <w:rFonts w:hint="eastAsia"/>
              </w:rPr>
              <w:t>（姓名）</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统一社会信用代码</w:t>
            </w:r>
          </w:p>
          <w:p>
            <w:pPr>
              <w:jc w:val="center"/>
              <w:rPr>
                <w:sz w:val="24"/>
              </w:rPr>
            </w:pPr>
            <w:r>
              <w:rPr>
                <w:rFonts w:hint="eastAsia"/>
              </w:rPr>
              <w:t>（身份证号）</w:t>
            </w: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出资方式</w:t>
            </w: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出资金额</w:t>
            </w:r>
          </w:p>
          <w:p>
            <w:pPr>
              <w:jc w:val="center"/>
              <w:rPr>
                <w:sz w:val="24"/>
              </w:rPr>
            </w:pPr>
            <w:r>
              <w:rPr>
                <w:rFonts w:hint="eastAsia"/>
              </w:rPr>
              <w:t>（万元）</w:t>
            </w: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占全部股份比例</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bl>
    <w:p>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pPr>
        <w:spacing w:line="480" w:lineRule="exact"/>
        <w:ind w:firstLine="560" w:firstLineChars="200"/>
        <w:rPr>
          <w:sz w:val="28"/>
          <w:szCs w:val="28"/>
        </w:rPr>
      </w:pPr>
    </w:p>
    <w:p>
      <w:pPr>
        <w:snapToGrid w:val="0"/>
        <w:spacing w:line="440" w:lineRule="exact"/>
        <w:ind w:left="840" w:hanging="840" w:hangingChars="300"/>
        <w:rPr>
          <w:rFonts w:ascii="宋体" w:hAnsi="宋体"/>
          <w:sz w:val="28"/>
          <w:szCs w:val="28"/>
        </w:rPr>
      </w:pPr>
      <w:r>
        <w:rPr>
          <w:rFonts w:hint="eastAsia" w:ascii="宋体" w:hAnsi="宋体"/>
          <w:sz w:val="28"/>
          <w:szCs w:val="28"/>
        </w:rPr>
        <w:t>备注：</w:t>
      </w:r>
    </w:p>
    <w:p>
      <w:pPr>
        <w:spacing w:line="480" w:lineRule="exact"/>
        <w:ind w:firstLine="560" w:firstLineChars="20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pPr>
        <w:spacing w:line="480" w:lineRule="exact"/>
        <w:ind w:firstLine="560" w:firstLineChars="200"/>
        <w:rPr>
          <w:sz w:val="28"/>
          <w:szCs w:val="28"/>
        </w:rPr>
      </w:pPr>
      <w:r>
        <w:rPr>
          <w:sz w:val="28"/>
          <w:szCs w:val="28"/>
        </w:rPr>
        <w:t>2.</w:t>
      </w:r>
      <w:r>
        <w:rPr>
          <w:rFonts w:hint="eastAsia"/>
          <w:sz w:val="28"/>
          <w:szCs w:val="28"/>
        </w:rPr>
        <w:t>出资方式填写货币、实物、工艺产权和非专利技术、土地使用权等。</w:t>
      </w:r>
    </w:p>
    <w:p>
      <w:pPr>
        <w:spacing w:line="480" w:lineRule="exact"/>
        <w:ind w:firstLine="560" w:firstLineChars="200"/>
        <w:rPr>
          <w:sz w:val="28"/>
          <w:szCs w:val="28"/>
        </w:rPr>
      </w:pPr>
      <w:r>
        <w:rPr>
          <w:sz w:val="28"/>
          <w:szCs w:val="28"/>
        </w:rPr>
        <w:t>3.</w:t>
      </w:r>
      <w:r>
        <w:rPr>
          <w:rFonts w:hint="eastAsia"/>
          <w:sz w:val="28"/>
          <w:szCs w:val="28"/>
        </w:rPr>
        <w:t>投标供应商应按照占全部股份比例从大到小依次逐个股东填写，股东数量多于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pPr>
        <w:spacing w:line="480" w:lineRule="exact"/>
      </w:pPr>
    </w:p>
    <w:p>
      <w:pPr>
        <w:spacing w:line="480" w:lineRule="exact"/>
        <w:ind w:left="525" w:leftChars="200" w:hanging="105" w:hangingChars="50"/>
      </w:pPr>
    </w:p>
    <w:p>
      <w:pPr>
        <w:jc w:val="center"/>
        <w:rPr>
          <w:sz w:val="28"/>
          <w:szCs w:val="28"/>
          <w:lang w:val="zh-CN"/>
        </w:rPr>
      </w:pPr>
      <w:r>
        <w:rPr>
          <w:rFonts w:hint="eastAsia"/>
          <w:sz w:val="28"/>
          <w:szCs w:val="28"/>
          <w:lang w:val="zh-CN"/>
        </w:rPr>
        <w:t>供应商全称：（盖章）</w:t>
      </w:r>
    </w:p>
    <w:p>
      <w:pPr>
        <w:jc w:val="center"/>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pPr>
        <w:ind w:firstLine="5740" w:firstLineChars="2050"/>
        <w:rPr>
          <w:rFonts w:eastAsia="黑体"/>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spacing w:line="480" w:lineRule="exact"/>
        <w:rPr>
          <w:sz w:val="24"/>
        </w:rPr>
      </w:pPr>
    </w:p>
    <w:p>
      <w:pPr>
        <w:spacing w:line="560" w:lineRule="exact"/>
        <w:jc w:val="center"/>
        <w:rPr>
          <w:rFonts w:hint="eastAsia" w:ascii="方正小标宋简体" w:hAnsi="宋体" w:eastAsia="方正小标宋简体"/>
          <w:sz w:val="44"/>
          <w:szCs w:val="44"/>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未被列入违法失信名单承诺书</w:t>
      </w:r>
    </w:p>
    <w:p>
      <w:pPr>
        <w:spacing w:line="240" w:lineRule="exact"/>
        <w:rPr>
          <w:rFonts w:ascii="宋体" w:hAnsi="宋体"/>
          <w:sz w:val="32"/>
          <w:szCs w:val="32"/>
        </w:rPr>
      </w:pPr>
    </w:p>
    <w:p>
      <w:pPr>
        <w:autoSpaceDE w:val="0"/>
        <w:autoSpaceDN w:val="0"/>
        <w:spacing w:line="540" w:lineRule="exact"/>
        <w:ind w:firstLine="560" w:firstLineChars="200"/>
        <w:rPr>
          <w:rFonts w:ascii="宋体" w:hAnsi="宋体" w:cs="宋体"/>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en-US" w:eastAsia="zh-CN"/>
        </w:rPr>
        <w:t xml:space="preserve">        </w:t>
      </w:r>
      <w:r>
        <w:rPr>
          <w:rFonts w:hint="eastAsia" w:ascii="宋体" w:hAnsi="宋体" w:cs="宋体"/>
          <w:sz w:val="28"/>
          <w:szCs w:val="28"/>
          <w:lang w:val="zh-CN"/>
        </w:rPr>
        <w:t>的</w:t>
      </w:r>
      <w:r>
        <w:rPr>
          <w:rFonts w:hint="eastAsia" w:ascii="宋体" w:hAnsi="宋体" w:cs="宋体"/>
          <w:sz w:val="28"/>
          <w:szCs w:val="28"/>
          <w:u w:val="single"/>
          <w:lang w:val="en-US" w:eastAsia="zh-CN"/>
        </w:rPr>
        <w:t xml:space="preserve">        </w:t>
      </w:r>
      <w:r>
        <w:rPr>
          <w:rFonts w:hint="eastAsia" w:ascii="宋体" w:hAnsi="宋体" w:cs="宋体"/>
          <w:sz w:val="28"/>
          <w:szCs w:val="28"/>
          <w:lang w:val="zh-CN"/>
        </w:rPr>
        <w:t>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5600" w:firstLineChars="2000"/>
        <w:rPr>
          <w:sz w:val="28"/>
          <w:szCs w:val="28"/>
          <w:lang w:val="zh-CN"/>
        </w:rPr>
      </w:pPr>
      <w:r>
        <w:rPr>
          <w:rFonts w:hint="eastAsia"/>
          <w:sz w:val="28"/>
          <w:szCs w:val="28"/>
          <w:lang w:val="zh-CN"/>
        </w:rPr>
        <w:t>供应商全称：（盖章）</w:t>
      </w:r>
    </w:p>
    <w:p>
      <w:pPr>
        <w:spacing w:line="360" w:lineRule="auto"/>
        <w:ind w:firstLine="3920" w:firstLineChars="140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pPr>
        <w:autoSpaceDE w:val="0"/>
        <w:autoSpaceDN w:val="0"/>
        <w:adjustRightInd w:val="0"/>
        <w:ind w:firstLine="5600" w:firstLineChars="2000"/>
        <w:rPr>
          <w:sz w:val="24"/>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autoSpaceDE w:val="0"/>
        <w:autoSpaceDN w:val="0"/>
        <w:adjustRightInd w:val="0"/>
        <w:rPr>
          <w:sz w:val="28"/>
          <w:szCs w:val="28"/>
        </w:rPr>
      </w:pPr>
    </w:p>
    <w:p>
      <w:pPr>
        <w:jc w:val="center"/>
        <w:outlineLvl w:val="1"/>
        <w:rPr>
          <w:rFonts w:eastAsia="方正小标宋简体"/>
          <w:bCs/>
          <w:kern w:val="0"/>
          <w:sz w:val="44"/>
        </w:rPr>
      </w:pPr>
    </w:p>
    <w:p>
      <w:pPr>
        <w:sectPr>
          <w:pgSz w:w="11906" w:h="16838"/>
          <w:pgMar w:top="1440" w:right="1304" w:bottom="1440" w:left="1304" w:header="851" w:footer="992" w:gutter="0"/>
          <w:cols w:space="720" w:num="1"/>
          <w:docGrid w:type="lines" w:linePitch="312" w:charSpace="0"/>
        </w:sectPr>
      </w:pPr>
    </w:p>
    <w:p>
      <w:pPr>
        <w:autoSpaceDE w:val="0"/>
        <w:autoSpaceDN w:val="0"/>
        <w:adjustRightInd w:val="0"/>
        <w:ind w:firstLine="2200" w:firstLineChars="500"/>
        <w:rPr>
          <w:rFonts w:eastAsia="方正小标宋简体"/>
          <w:sz w:val="44"/>
          <w:szCs w:val="44"/>
          <w:lang w:val="zh-CN"/>
        </w:rPr>
      </w:pPr>
      <w:r>
        <w:rPr>
          <w:rFonts w:hint="eastAsia" w:eastAsia="方正小标宋简体"/>
          <w:sz w:val="44"/>
          <w:szCs w:val="44"/>
          <w:lang w:val="zh-CN"/>
        </w:rPr>
        <w:t>技术要求响应偏离表</w:t>
      </w:r>
    </w:p>
    <w:p>
      <w:pPr>
        <w:spacing w:line="560" w:lineRule="exact"/>
        <w:rPr>
          <w:sz w:val="28"/>
          <w:szCs w:val="28"/>
        </w:rPr>
      </w:pPr>
      <w:r>
        <w:rPr>
          <w:rFonts w:hint="eastAsia" w:ascii="宋体" w:hAnsi="宋体"/>
          <w:color w:val="000000"/>
          <w:sz w:val="28"/>
          <w:szCs w:val="28"/>
        </w:rPr>
        <w:t>项目名称：               项目编号：</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835"/>
        <w:gridCol w:w="2375"/>
        <w:gridCol w:w="1488"/>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8" w:hRule="atLeast"/>
        </w:trPr>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rPr>
              <w:t>序号</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rPr>
              <w:t>技术参数</w:t>
            </w:r>
          </w:p>
        </w:tc>
        <w:tc>
          <w:tcPr>
            <w:tcW w:w="2375"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rPr>
              <w:t>技术响应</w:t>
            </w:r>
          </w:p>
        </w:tc>
        <w:tc>
          <w:tcPr>
            <w:tcW w:w="1488"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rPr>
              <w:t>偏离</w:t>
            </w:r>
          </w:p>
        </w:tc>
        <w:tc>
          <w:tcPr>
            <w:tcW w:w="167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exact"/>
        </w:trPr>
        <w:tc>
          <w:tcPr>
            <w:tcW w:w="820" w:type="dxa"/>
            <w:tcBorders>
              <w:top w:val="single" w:color="auto" w:sz="4" w:space="0"/>
              <w:left w:val="single" w:color="auto" w:sz="4" w:space="0"/>
              <w:bottom w:val="single" w:color="auto" w:sz="4" w:space="0"/>
              <w:right w:val="single" w:color="auto" w:sz="4" w:space="0"/>
            </w:tcBorders>
          </w:tcPr>
          <w:p>
            <w:pPr>
              <w:rPr>
                <w:sz w:val="24"/>
              </w:rPr>
            </w:pPr>
          </w:p>
        </w:tc>
        <w:tc>
          <w:tcPr>
            <w:tcW w:w="2835" w:type="dxa"/>
            <w:tcBorders>
              <w:top w:val="single" w:color="auto" w:sz="4" w:space="0"/>
              <w:left w:val="single" w:color="auto" w:sz="4" w:space="0"/>
              <w:bottom w:val="single" w:color="auto" w:sz="4" w:space="0"/>
              <w:right w:val="single" w:color="auto" w:sz="4" w:space="0"/>
            </w:tcBorders>
          </w:tcPr>
          <w:p>
            <w:pPr>
              <w:rPr>
                <w:sz w:val="24"/>
              </w:rPr>
            </w:pPr>
          </w:p>
        </w:tc>
        <w:tc>
          <w:tcPr>
            <w:tcW w:w="2375" w:type="dxa"/>
            <w:tcBorders>
              <w:top w:val="single" w:color="auto" w:sz="4" w:space="0"/>
              <w:left w:val="single" w:color="auto" w:sz="4" w:space="0"/>
              <w:bottom w:val="single" w:color="auto" w:sz="4" w:space="0"/>
              <w:right w:val="single" w:color="auto" w:sz="4" w:space="0"/>
            </w:tcBorders>
          </w:tcPr>
          <w:p>
            <w:pPr>
              <w:rPr>
                <w:sz w:val="24"/>
              </w:rPr>
            </w:pPr>
          </w:p>
        </w:tc>
        <w:tc>
          <w:tcPr>
            <w:tcW w:w="1488" w:type="dxa"/>
            <w:tcBorders>
              <w:top w:val="single" w:color="auto" w:sz="4" w:space="0"/>
              <w:left w:val="single" w:color="auto" w:sz="4" w:space="0"/>
              <w:bottom w:val="single" w:color="auto" w:sz="4" w:space="0"/>
              <w:right w:val="single" w:color="auto" w:sz="4" w:space="0"/>
            </w:tcBorders>
          </w:tcPr>
          <w:p>
            <w:pPr>
              <w:rPr>
                <w:sz w:val="24"/>
              </w:rPr>
            </w:pPr>
          </w:p>
        </w:tc>
        <w:tc>
          <w:tcPr>
            <w:tcW w:w="1675" w:type="dxa"/>
            <w:tcBorders>
              <w:top w:val="single" w:color="auto" w:sz="4" w:space="0"/>
              <w:left w:val="single" w:color="auto" w:sz="4" w:space="0"/>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exact"/>
        </w:trPr>
        <w:tc>
          <w:tcPr>
            <w:tcW w:w="820" w:type="dxa"/>
            <w:tcBorders>
              <w:top w:val="single" w:color="auto" w:sz="4" w:space="0"/>
              <w:left w:val="single" w:color="auto" w:sz="4" w:space="0"/>
              <w:bottom w:val="single" w:color="auto" w:sz="4" w:space="0"/>
              <w:right w:val="single" w:color="auto" w:sz="4" w:space="0"/>
            </w:tcBorders>
          </w:tcPr>
          <w:p>
            <w:pPr>
              <w:rPr>
                <w:sz w:val="24"/>
              </w:rPr>
            </w:pPr>
          </w:p>
        </w:tc>
        <w:tc>
          <w:tcPr>
            <w:tcW w:w="2835" w:type="dxa"/>
            <w:tcBorders>
              <w:top w:val="single" w:color="auto" w:sz="4" w:space="0"/>
              <w:left w:val="single" w:color="auto" w:sz="4" w:space="0"/>
              <w:bottom w:val="single" w:color="auto" w:sz="4" w:space="0"/>
              <w:right w:val="single" w:color="auto" w:sz="4" w:space="0"/>
            </w:tcBorders>
          </w:tcPr>
          <w:p>
            <w:pPr>
              <w:rPr>
                <w:sz w:val="24"/>
              </w:rPr>
            </w:pPr>
          </w:p>
        </w:tc>
        <w:tc>
          <w:tcPr>
            <w:tcW w:w="2375" w:type="dxa"/>
            <w:tcBorders>
              <w:top w:val="single" w:color="auto" w:sz="4" w:space="0"/>
              <w:left w:val="single" w:color="auto" w:sz="4" w:space="0"/>
              <w:bottom w:val="single" w:color="auto" w:sz="4" w:space="0"/>
              <w:right w:val="single" w:color="auto" w:sz="4" w:space="0"/>
            </w:tcBorders>
          </w:tcPr>
          <w:p>
            <w:pPr>
              <w:rPr>
                <w:sz w:val="24"/>
              </w:rPr>
            </w:pPr>
          </w:p>
        </w:tc>
        <w:tc>
          <w:tcPr>
            <w:tcW w:w="1488" w:type="dxa"/>
            <w:tcBorders>
              <w:top w:val="single" w:color="auto" w:sz="4" w:space="0"/>
              <w:left w:val="single" w:color="auto" w:sz="4" w:space="0"/>
              <w:bottom w:val="single" w:color="auto" w:sz="4" w:space="0"/>
              <w:right w:val="single" w:color="auto" w:sz="4" w:space="0"/>
            </w:tcBorders>
          </w:tcPr>
          <w:p>
            <w:pPr>
              <w:rPr>
                <w:sz w:val="24"/>
              </w:rPr>
            </w:pPr>
          </w:p>
        </w:tc>
        <w:tc>
          <w:tcPr>
            <w:tcW w:w="1675" w:type="dxa"/>
            <w:tcBorders>
              <w:top w:val="single" w:color="auto" w:sz="4" w:space="0"/>
              <w:left w:val="single" w:color="auto" w:sz="4" w:space="0"/>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exact"/>
        </w:trPr>
        <w:tc>
          <w:tcPr>
            <w:tcW w:w="820" w:type="dxa"/>
            <w:tcBorders>
              <w:top w:val="single" w:color="auto" w:sz="4" w:space="0"/>
              <w:left w:val="single" w:color="auto" w:sz="4" w:space="0"/>
              <w:bottom w:val="single" w:color="auto" w:sz="4" w:space="0"/>
              <w:right w:val="single" w:color="auto" w:sz="4" w:space="0"/>
            </w:tcBorders>
          </w:tcPr>
          <w:p>
            <w:pPr>
              <w:rPr>
                <w:sz w:val="24"/>
              </w:rPr>
            </w:pPr>
          </w:p>
        </w:tc>
        <w:tc>
          <w:tcPr>
            <w:tcW w:w="2835" w:type="dxa"/>
            <w:tcBorders>
              <w:top w:val="single" w:color="auto" w:sz="4" w:space="0"/>
              <w:left w:val="single" w:color="auto" w:sz="4" w:space="0"/>
              <w:bottom w:val="single" w:color="auto" w:sz="4" w:space="0"/>
              <w:right w:val="single" w:color="auto" w:sz="4" w:space="0"/>
            </w:tcBorders>
          </w:tcPr>
          <w:p>
            <w:pPr>
              <w:rPr>
                <w:sz w:val="24"/>
              </w:rPr>
            </w:pPr>
          </w:p>
        </w:tc>
        <w:tc>
          <w:tcPr>
            <w:tcW w:w="2375" w:type="dxa"/>
            <w:tcBorders>
              <w:top w:val="single" w:color="auto" w:sz="4" w:space="0"/>
              <w:left w:val="single" w:color="auto" w:sz="4" w:space="0"/>
              <w:bottom w:val="single" w:color="auto" w:sz="4" w:space="0"/>
              <w:right w:val="single" w:color="auto" w:sz="4" w:space="0"/>
            </w:tcBorders>
          </w:tcPr>
          <w:p>
            <w:pPr>
              <w:rPr>
                <w:sz w:val="24"/>
              </w:rPr>
            </w:pPr>
          </w:p>
        </w:tc>
        <w:tc>
          <w:tcPr>
            <w:tcW w:w="1488" w:type="dxa"/>
            <w:tcBorders>
              <w:top w:val="single" w:color="auto" w:sz="4" w:space="0"/>
              <w:left w:val="single" w:color="auto" w:sz="4" w:space="0"/>
              <w:bottom w:val="single" w:color="auto" w:sz="4" w:space="0"/>
              <w:right w:val="single" w:color="auto" w:sz="4" w:space="0"/>
            </w:tcBorders>
          </w:tcPr>
          <w:p>
            <w:pPr>
              <w:rPr>
                <w:sz w:val="24"/>
              </w:rPr>
            </w:pPr>
          </w:p>
        </w:tc>
        <w:tc>
          <w:tcPr>
            <w:tcW w:w="1675" w:type="dxa"/>
            <w:tcBorders>
              <w:top w:val="single" w:color="auto" w:sz="4" w:space="0"/>
              <w:left w:val="single" w:color="auto" w:sz="4" w:space="0"/>
              <w:bottom w:val="single" w:color="auto" w:sz="4" w:space="0"/>
              <w:right w:val="single" w:color="auto" w:sz="4" w:space="0"/>
            </w:tcBorders>
          </w:tcPr>
          <w:p>
            <w:pPr>
              <w:rPr>
                <w:sz w:val="24"/>
              </w:rPr>
            </w:pPr>
          </w:p>
        </w:tc>
      </w:tr>
    </w:tbl>
    <w:p>
      <w:pPr>
        <w:ind w:firstLine="480" w:firstLineChars="200"/>
        <w:rPr>
          <w:rFonts w:ascii="宋体" w:hAnsi="宋体"/>
          <w:snapToGrid w:val="0"/>
          <w:sz w:val="24"/>
        </w:rPr>
      </w:pPr>
    </w:p>
    <w:p>
      <w:pPr>
        <w:spacing w:line="480" w:lineRule="exact"/>
        <w:ind w:firstLine="562" w:firstLineChars="200"/>
        <w:rPr>
          <w:szCs w:val="21"/>
        </w:rPr>
      </w:pPr>
      <w:r>
        <w:rPr>
          <w:rFonts w:hint="eastAsia" w:ascii="宋体" w:hAnsi="宋体"/>
          <w:b/>
          <w:sz w:val="28"/>
          <w:szCs w:val="28"/>
        </w:rPr>
        <w:t>1.技术参数见附件</w:t>
      </w:r>
      <w:r>
        <w:rPr>
          <w:rFonts w:hint="eastAsia" w:ascii="宋体" w:hAnsi="宋体"/>
          <w:b/>
          <w:sz w:val="28"/>
          <w:szCs w:val="28"/>
          <w:lang w:val="en-US" w:eastAsia="zh-CN"/>
        </w:rPr>
        <w:t>1</w:t>
      </w:r>
      <w:r>
        <w:rPr>
          <w:rFonts w:hint="eastAsia"/>
          <w:sz w:val="28"/>
          <w:szCs w:val="28"/>
        </w:rPr>
        <w:t>，</w:t>
      </w:r>
      <w:r>
        <w:rPr>
          <w:rFonts w:hint="eastAsia" w:ascii="宋体" w:hAnsi="宋体"/>
          <w:sz w:val="28"/>
          <w:szCs w:val="28"/>
        </w:rPr>
        <w:t>有偏离的要具体说明。</w:t>
      </w:r>
      <w:r>
        <w:rPr>
          <w:rFonts w:hint="eastAsia"/>
          <w:bCs/>
          <w:sz w:val="28"/>
          <w:szCs w:val="28"/>
        </w:rPr>
        <w:t>有负偏离未如实注明的，将视为虚假投标。</w:t>
      </w:r>
    </w:p>
    <w:p>
      <w:pPr>
        <w:spacing w:line="480" w:lineRule="exact"/>
        <w:ind w:firstLine="554" w:firstLineChars="197"/>
        <w:rPr>
          <w:b/>
          <w:color w:val="FF0000"/>
          <w:sz w:val="28"/>
          <w:szCs w:val="28"/>
          <w:lang w:val="zh-CN"/>
        </w:rPr>
      </w:pPr>
      <w:r>
        <w:rPr>
          <w:b/>
          <w:color w:val="FF0000"/>
          <w:sz w:val="28"/>
          <w:szCs w:val="28"/>
          <w:lang w:val="zh-CN"/>
        </w:rPr>
        <w:t>2.</w:t>
      </w:r>
      <w:r>
        <w:rPr>
          <w:rFonts w:hint="eastAsia"/>
          <w:b/>
          <w:color w:val="FF0000"/>
          <w:sz w:val="28"/>
          <w:szCs w:val="28"/>
          <w:lang w:val="zh-CN"/>
        </w:rPr>
        <w:t>技术指标要求，必须全部响应。若有一项条款未响应或不满足，均视为非实质性响应，按无效报价处理。</w:t>
      </w:r>
    </w:p>
    <w:p>
      <w:pPr>
        <w:spacing w:line="560" w:lineRule="exact"/>
        <w:rPr>
          <w:sz w:val="24"/>
        </w:rPr>
      </w:pPr>
    </w:p>
    <w:p>
      <w:pPr>
        <w:spacing w:line="560" w:lineRule="exact"/>
        <w:jc w:val="center"/>
        <w:rPr>
          <w:sz w:val="28"/>
          <w:szCs w:val="28"/>
          <w:lang w:val="zh-CN"/>
        </w:rPr>
      </w:pPr>
      <w:r>
        <w:rPr>
          <w:rFonts w:hint="eastAsia"/>
          <w:sz w:val="28"/>
          <w:szCs w:val="28"/>
          <w:lang w:val="zh-CN"/>
        </w:rPr>
        <w:t>供应商全称：（盖章）</w:t>
      </w:r>
    </w:p>
    <w:p>
      <w:pPr>
        <w:spacing w:line="560" w:lineRule="exact"/>
        <w:jc w:val="center"/>
        <w:rPr>
          <w:sz w:val="28"/>
          <w:szCs w:val="28"/>
          <w:lang w:val="zh-CN"/>
        </w:rPr>
      </w:pPr>
      <w:r>
        <w:rPr>
          <w:rFonts w:hint="eastAsia"/>
          <w:sz w:val="28"/>
          <w:szCs w:val="28"/>
          <w:lang w:val="zh-CN"/>
        </w:rPr>
        <w:t>法定代表人（或授权代表）：（</w:t>
      </w:r>
      <w:r>
        <w:rPr>
          <w:rFonts w:hint="eastAsia"/>
          <w:sz w:val="28"/>
          <w:szCs w:val="28"/>
        </w:rPr>
        <w:t>签字或盖章</w:t>
      </w:r>
      <w:r>
        <w:rPr>
          <w:rFonts w:hint="eastAsia"/>
          <w:sz w:val="28"/>
          <w:szCs w:val="28"/>
          <w:lang w:val="zh-CN"/>
        </w:rPr>
        <w:t>）</w:t>
      </w:r>
    </w:p>
    <w:p>
      <w:pPr>
        <w:spacing w:line="560" w:lineRule="exact"/>
        <w:ind w:firstLine="4200" w:firstLineChars="1500"/>
        <w:rPr>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autoSpaceDE w:val="0"/>
        <w:autoSpaceDN w:val="0"/>
        <w:adjustRightInd w:val="0"/>
        <w:rPr>
          <w:rFonts w:eastAsia="黑体"/>
          <w:sz w:val="28"/>
          <w:szCs w:val="28"/>
        </w:rPr>
      </w:pPr>
    </w:p>
    <w:p>
      <w:pPr>
        <w:rPr>
          <w:rFonts w:eastAsia="黑体"/>
          <w:sz w:val="28"/>
          <w:szCs w:val="28"/>
        </w:rPr>
        <w:sectPr>
          <w:pgSz w:w="11906" w:h="16838"/>
          <w:pgMar w:top="1440" w:right="1304" w:bottom="1440" w:left="1304" w:header="851" w:footer="992" w:gutter="0"/>
          <w:cols w:space="720" w:num="1"/>
          <w:docGrid w:type="lines" w:linePitch="312" w:charSpace="0"/>
        </w:sectPr>
      </w:pPr>
      <w:r>
        <w:rPr>
          <w:rFonts w:hint="eastAsia" w:eastAsia="黑体"/>
          <w:sz w:val="28"/>
          <w:szCs w:val="28"/>
        </w:rPr>
        <w:br w:type="page"/>
      </w:r>
    </w:p>
    <w:p>
      <w:pPr>
        <w:jc w:val="center"/>
        <w:outlineLvl w:val="1"/>
        <w:rPr>
          <w:rFonts w:eastAsia="方正小标宋简体"/>
          <w:color w:val="000000"/>
          <w:sz w:val="44"/>
          <w:szCs w:val="44"/>
        </w:rPr>
      </w:pPr>
      <w:r>
        <w:rPr>
          <w:rFonts w:hint="eastAsia" w:eastAsia="方正小标宋简体"/>
          <w:color w:val="000000"/>
          <w:sz w:val="44"/>
          <w:szCs w:val="44"/>
        </w:rPr>
        <w:t>服务承诺书</w:t>
      </w:r>
    </w:p>
    <w:p>
      <w:pPr>
        <w:autoSpaceDE w:val="0"/>
        <w:autoSpaceDN w:val="0"/>
        <w:spacing w:line="540" w:lineRule="exact"/>
        <w:ind w:firstLine="560" w:firstLineChars="200"/>
        <w:rPr>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en-US" w:eastAsia="zh-CN"/>
        </w:rPr>
        <w:t xml:space="preserve">        </w:t>
      </w:r>
      <w:r>
        <w:rPr>
          <w:rFonts w:hint="eastAsia" w:ascii="宋体" w:hAnsi="宋体" w:cs="宋体"/>
          <w:sz w:val="28"/>
          <w:szCs w:val="28"/>
          <w:lang w:val="zh-CN"/>
        </w:rPr>
        <w:t>的</w:t>
      </w:r>
      <w:r>
        <w:rPr>
          <w:rFonts w:hint="eastAsia" w:ascii="宋体" w:hAnsi="宋体" w:cs="宋体"/>
          <w:sz w:val="28"/>
          <w:szCs w:val="28"/>
          <w:u w:val="single"/>
          <w:lang w:val="en-US" w:eastAsia="zh-CN"/>
        </w:rPr>
        <w:t xml:space="preserve">        </w:t>
      </w:r>
      <w:bookmarkStart w:id="0" w:name="_GoBack"/>
      <w:bookmarkEnd w:id="0"/>
      <w:r>
        <w:rPr>
          <w:rFonts w:hint="eastAsia" w:ascii="宋体" w:hAnsi="宋体" w:cs="宋体"/>
          <w:sz w:val="28"/>
          <w:szCs w:val="28"/>
          <w:lang w:val="zh-CN"/>
        </w:rPr>
        <w:t>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pPr>
        <w:autoSpaceDE w:val="0"/>
        <w:autoSpaceDN w:val="0"/>
        <w:spacing w:line="540" w:lineRule="exact"/>
        <w:ind w:firstLine="560" w:firstLineChars="200"/>
        <w:rPr>
          <w:rFonts w:hint="eastAsia"/>
          <w:sz w:val="28"/>
          <w:szCs w:val="28"/>
          <w:lang w:val="zh-CN"/>
        </w:rPr>
      </w:pPr>
      <w:r>
        <w:rPr>
          <w:rFonts w:hint="eastAsia"/>
          <w:sz w:val="28"/>
          <w:szCs w:val="28"/>
          <w:lang w:val="zh-CN"/>
        </w:rPr>
        <w:t>1.根据现阶段医院场景，设计产品需与医院格调保持基本一致，制作前应提供相应产品模板，同使用单位协商决定生产制作。</w:t>
      </w:r>
    </w:p>
    <w:p>
      <w:pPr>
        <w:autoSpaceDE w:val="0"/>
        <w:autoSpaceDN w:val="0"/>
        <w:spacing w:line="540" w:lineRule="exact"/>
        <w:ind w:firstLine="560" w:firstLineChars="200"/>
        <w:rPr>
          <w:rFonts w:hint="eastAsia"/>
          <w:sz w:val="28"/>
          <w:szCs w:val="28"/>
          <w:lang w:val="zh-CN"/>
        </w:rPr>
      </w:pPr>
      <w:r>
        <w:rPr>
          <w:rFonts w:hint="eastAsia"/>
          <w:sz w:val="28"/>
          <w:szCs w:val="28"/>
          <w:lang w:val="zh-CN"/>
        </w:rPr>
        <w:t>2.供应商应保证产品质量，如发生产品质量问题（如安装脱落、断裂及设计出现主观错误等），供应商应对问题产品无条件退货换新，且自行承担由此产生的一切费用。</w:t>
      </w:r>
    </w:p>
    <w:p>
      <w:pPr>
        <w:autoSpaceDE w:val="0"/>
        <w:autoSpaceDN w:val="0"/>
        <w:spacing w:line="540" w:lineRule="exact"/>
        <w:ind w:firstLine="560" w:firstLineChars="200"/>
        <w:rPr>
          <w:rFonts w:hint="eastAsia"/>
          <w:sz w:val="28"/>
          <w:szCs w:val="28"/>
          <w:lang w:val="zh-CN"/>
        </w:rPr>
      </w:pPr>
      <w:r>
        <w:rPr>
          <w:rFonts w:hint="eastAsia"/>
          <w:sz w:val="28"/>
          <w:szCs w:val="28"/>
          <w:lang w:val="zh-CN"/>
        </w:rPr>
        <w:t>3.质保期</w:t>
      </w:r>
      <w:r>
        <w:rPr>
          <w:rFonts w:hint="eastAsia"/>
          <w:sz w:val="28"/>
          <w:szCs w:val="28"/>
          <w:lang w:val="zh-CN" w:eastAsia="zh-CN"/>
        </w:rPr>
        <w:t>1年</w:t>
      </w:r>
      <w:r>
        <w:rPr>
          <w:rFonts w:hint="eastAsia"/>
          <w:sz w:val="28"/>
          <w:szCs w:val="28"/>
          <w:lang w:val="zh-CN"/>
        </w:rPr>
        <w:t>。</w:t>
      </w:r>
    </w:p>
    <w:p>
      <w:pPr>
        <w:autoSpaceDE w:val="0"/>
        <w:autoSpaceDN w:val="0"/>
        <w:spacing w:line="540" w:lineRule="exact"/>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5600" w:firstLineChars="2000"/>
        <w:rPr>
          <w:sz w:val="28"/>
          <w:szCs w:val="28"/>
          <w:lang w:val="zh-CN"/>
        </w:rPr>
      </w:pPr>
      <w:r>
        <w:rPr>
          <w:rFonts w:hint="eastAsia"/>
          <w:sz w:val="28"/>
          <w:szCs w:val="28"/>
          <w:lang w:val="zh-CN"/>
        </w:rPr>
        <w:t>供应商全称：（盖章）</w:t>
      </w:r>
    </w:p>
    <w:p>
      <w:pPr>
        <w:spacing w:line="360" w:lineRule="auto"/>
        <w:ind w:firstLine="3920" w:firstLineChars="140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pPr>
        <w:autoSpaceDE w:val="0"/>
        <w:autoSpaceDN w:val="0"/>
        <w:adjustRightInd w:val="0"/>
        <w:ind w:firstLine="5600" w:firstLineChars="2000"/>
        <w:rPr>
          <w:sz w:val="24"/>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rPr>
          <w:rFonts w:eastAsia="黑体"/>
          <w:sz w:val="28"/>
          <w:szCs w:val="28"/>
        </w:rPr>
      </w:pPr>
    </w:p>
    <w:p>
      <w:pPr>
        <w:rPr>
          <w:rFonts w:eastAsia="黑体"/>
          <w:sz w:val="28"/>
          <w:szCs w:val="28"/>
        </w:rPr>
      </w:pPr>
      <w:r>
        <w:rPr>
          <w:rFonts w:hint="eastAsia" w:eastAsia="黑体"/>
          <w:sz w:val="28"/>
          <w:szCs w:val="28"/>
        </w:rPr>
        <w:br w:type="page"/>
      </w:r>
    </w:p>
    <w:p>
      <w:pPr>
        <w:jc w:val="center"/>
        <w:outlineLvl w:val="1"/>
        <w:rPr>
          <w:rFonts w:eastAsia="方正小标宋简体"/>
          <w:color w:val="000000"/>
          <w:sz w:val="44"/>
          <w:szCs w:val="44"/>
        </w:rPr>
      </w:pPr>
      <w:r>
        <w:rPr>
          <w:rFonts w:hint="eastAsia" w:eastAsia="方正小标宋简体"/>
          <w:color w:val="000000"/>
          <w:sz w:val="44"/>
          <w:szCs w:val="44"/>
        </w:rPr>
        <w:t>报价单</w:t>
      </w:r>
    </w:p>
    <w:tbl>
      <w:tblPr>
        <w:tblStyle w:val="4"/>
        <w:tblW w:w="964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8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2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Ansi="宋体"/>
                <w:b/>
                <w:sz w:val="28"/>
                <w:szCs w:val="28"/>
              </w:rPr>
            </w:pPr>
            <w:r>
              <w:rPr>
                <w:rFonts w:hint="eastAsia" w:hAnsi="宋体"/>
                <w:b/>
                <w:sz w:val="28"/>
                <w:szCs w:val="28"/>
              </w:rPr>
              <w:t>投标</w:t>
            </w:r>
          </w:p>
          <w:p>
            <w:pPr>
              <w:spacing w:line="560" w:lineRule="exact"/>
              <w:jc w:val="center"/>
              <w:rPr>
                <w:rFonts w:hAnsi="宋体"/>
                <w:b/>
                <w:sz w:val="28"/>
                <w:szCs w:val="28"/>
              </w:rPr>
            </w:pPr>
            <w:r>
              <w:rPr>
                <w:rFonts w:hint="eastAsia" w:hAnsi="宋体"/>
                <w:b/>
                <w:sz w:val="28"/>
                <w:szCs w:val="28"/>
              </w:rPr>
              <w:t>总价</w:t>
            </w:r>
          </w:p>
        </w:tc>
        <w:tc>
          <w:tcPr>
            <w:tcW w:w="8363"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sz w:val="28"/>
                <w:szCs w:val="28"/>
              </w:rPr>
            </w:pPr>
            <w:r>
              <w:rPr>
                <w:rFonts w:hint="eastAsia" w:hAnsi="宋体"/>
                <w:sz w:val="28"/>
                <w:szCs w:val="28"/>
              </w:rPr>
              <w:t>大写：</w:t>
            </w:r>
          </w:p>
          <w:p>
            <w:pPr>
              <w:spacing w:line="560" w:lineRule="exact"/>
              <w:jc w:val="left"/>
              <w:rPr>
                <w:rFonts w:hAnsi="宋体"/>
                <w:sz w:val="28"/>
                <w:szCs w:val="28"/>
              </w:rPr>
            </w:pPr>
            <w:r>
              <w:rPr>
                <w:rFonts w:hint="eastAsia" w:hAnsi="宋体"/>
                <w:sz w:val="28"/>
                <w:szCs w:val="28"/>
              </w:rPr>
              <w:t>小写：</w:t>
            </w:r>
            <w:r>
              <w:rP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12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
                <w:sz w:val="28"/>
                <w:szCs w:val="28"/>
              </w:rPr>
            </w:pPr>
            <w:r>
              <w:rPr>
                <w:rFonts w:hint="eastAsia"/>
                <w:b/>
                <w:sz w:val="28"/>
                <w:szCs w:val="28"/>
              </w:rPr>
              <w:t>说明</w:t>
            </w:r>
          </w:p>
        </w:tc>
        <w:tc>
          <w:tcPr>
            <w:tcW w:w="8363" w:type="dxa"/>
            <w:tcBorders>
              <w:top w:val="single" w:color="auto" w:sz="4" w:space="0"/>
              <w:left w:val="single" w:color="auto" w:sz="4" w:space="0"/>
              <w:bottom w:val="single" w:color="auto" w:sz="4" w:space="0"/>
              <w:right w:val="single" w:color="auto" w:sz="4" w:space="0"/>
            </w:tcBorders>
            <w:vAlign w:val="center"/>
          </w:tcPr>
          <w:p>
            <w:pPr>
              <w:rPr>
                <w:sz w:val="28"/>
                <w:szCs w:val="28"/>
                <w:lang w:val="zh-CN"/>
              </w:rPr>
            </w:pPr>
            <w:r>
              <w:rPr>
                <w:sz w:val="28"/>
                <w:szCs w:val="28"/>
                <w:lang w:val="zh-CN"/>
              </w:rPr>
              <w:t>1.</w:t>
            </w:r>
            <w:r>
              <w:rPr>
                <w:rFonts w:hint="eastAsia"/>
                <w:sz w:val="28"/>
                <w:szCs w:val="28"/>
                <w:lang w:val="zh-CN"/>
              </w:rPr>
              <w:t>以上报价为包含人工费、技术服务费、税费等完成本项目所有相关费用的全包价。</w:t>
            </w:r>
          </w:p>
          <w:p>
            <w:pPr>
              <w:rPr>
                <w:rFonts w:ascii="宋体" w:hAnsi="宋体" w:cs="宋体"/>
                <w:snapToGrid w:val="0"/>
                <w:sz w:val="28"/>
                <w:szCs w:val="28"/>
                <w:lang w:val="zh-CN"/>
              </w:rPr>
            </w:pPr>
            <w:r>
              <w:rPr>
                <w:sz w:val="28"/>
                <w:szCs w:val="28"/>
                <w:lang w:val="zh-CN"/>
              </w:rPr>
              <w:t>2.</w:t>
            </w:r>
            <w:r>
              <w:rPr>
                <w:rFonts w:hint="eastAsia"/>
                <w:sz w:val="28"/>
                <w:szCs w:val="28"/>
                <w:lang w:val="zh-CN"/>
              </w:rPr>
              <w:t>金额精确到小数点后</w:t>
            </w:r>
            <w:r>
              <w:rPr>
                <w:sz w:val="28"/>
                <w:szCs w:val="28"/>
                <w:lang w:val="zh-CN"/>
              </w:rPr>
              <w:t>2</w:t>
            </w:r>
            <w:r>
              <w:rPr>
                <w:rFonts w:hint="eastAsia"/>
                <w:sz w:val="28"/>
                <w:szCs w:val="28"/>
                <w:lang w:val="zh-CN"/>
              </w:rPr>
              <w:t>位。</w:t>
            </w:r>
          </w:p>
        </w:tc>
      </w:tr>
    </w:tbl>
    <w:p>
      <w:pPr>
        <w:ind w:firstLine="6440" w:firstLineChars="2300"/>
        <w:rPr>
          <w:color w:val="000000"/>
          <w:sz w:val="28"/>
          <w:szCs w:val="28"/>
        </w:rPr>
      </w:pPr>
    </w:p>
    <w:p>
      <w:pPr>
        <w:ind w:firstLine="3360" w:firstLineChars="1200"/>
        <w:rPr>
          <w:color w:val="000000"/>
          <w:sz w:val="28"/>
          <w:szCs w:val="28"/>
          <w:lang w:val="zh-CN"/>
        </w:rPr>
      </w:pPr>
      <w:r>
        <w:rPr>
          <w:rFonts w:hint="eastAsia"/>
          <w:sz w:val="28"/>
          <w:szCs w:val="28"/>
          <w:lang w:val="zh-CN"/>
        </w:rPr>
        <w:t>供应商全称</w:t>
      </w:r>
      <w:r>
        <w:rPr>
          <w:rFonts w:hint="eastAsia"/>
          <w:color w:val="000000"/>
          <w:sz w:val="28"/>
          <w:szCs w:val="28"/>
        </w:rPr>
        <w:t>：（盖章）</w:t>
      </w:r>
    </w:p>
    <w:p>
      <w:pPr>
        <w:ind w:firstLine="3360" w:firstLineChars="1200"/>
        <w:rPr>
          <w:color w:val="000000"/>
          <w:sz w:val="28"/>
          <w:szCs w:val="28"/>
        </w:rPr>
      </w:pPr>
      <w:r>
        <w:rPr>
          <w:rFonts w:hint="eastAsia"/>
          <w:color w:val="000000"/>
          <w:sz w:val="28"/>
          <w:szCs w:val="28"/>
        </w:rPr>
        <w:t>法定代表人（或授权代表）：（签字或盖章）</w:t>
      </w:r>
    </w:p>
    <w:p>
      <w:pPr>
        <w:ind w:firstLine="3360" w:firstLineChars="1200"/>
        <w:rPr>
          <w:rFonts w:ascii="宋体" w:hAnsi="宋体"/>
          <w:color w:val="000000"/>
          <w:sz w:val="28"/>
          <w:szCs w:val="28"/>
        </w:rPr>
      </w:pPr>
      <w:r>
        <w:rPr>
          <w:color w:val="000000"/>
          <w:sz w:val="28"/>
          <w:szCs w:val="28"/>
        </w:rPr>
        <w:t>2023</w:t>
      </w:r>
      <w:r>
        <w:rPr>
          <w:rFonts w:hint="eastAsia"/>
          <w:color w:val="000000"/>
          <w:sz w:val="28"/>
          <w:szCs w:val="28"/>
        </w:rPr>
        <w:t>年</w:t>
      </w:r>
      <w:r>
        <w:rPr>
          <w:rFonts w:hint="eastAsia" w:ascii="宋体" w:hAnsi="宋体"/>
          <w:color w:val="000000"/>
          <w:sz w:val="28"/>
          <w:szCs w:val="28"/>
        </w:rPr>
        <w:t>×月××日</w:t>
      </w:r>
    </w:p>
    <w:p>
      <w:pPr>
        <w:rPr>
          <w:rFonts w:ascii="宋体" w:hAnsi="宋体"/>
          <w:color w:val="000000"/>
          <w:sz w:val="28"/>
          <w:szCs w:val="28"/>
        </w:rPr>
      </w:pPr>
    </w:p>
    <w:p/>
    <w:p/>
    <w:sectPr>
      <w:pgSz w:w="11906" w:h="16838"/>
      <w:pgMar w:top="1440" w:right="1304" w:bottom="144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A87" w:usb1="00000000" w:usb2="00000000" w:usb3="00000000" w:csb0="400001BF" w:csb1="DFF7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17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1734"/>
    <w:rsid w:val="001B3A9E"/>
    <w:rsid w:val="00294382"/>
    <w:rsid w:val="0044778A"/>
    <w:rsid w:val="005D2531"/>
    <w:rsid w:val="006F673F"/>
    <w:rsid w:val="007E54A2"/>
    <w:rsid w:val="00980928"/>
    <w:rsid w:val="009C562A"/>
    <w:rsid w:val="009E1734"/>
    <w:rsid w:val="00B8260F"/>
    <w:rsid w:val="00DD7F8F"/>
    <w:rsid w:val="00E40C9C"/>
    <w:rsid w:val="00FF29D8"/>
    <w:rsid w:val="0AE32EBE"/>
    <w:rsid w:val="10E06D01"/>
    <w:rsid w:val="113569B8"/>
    <w:rsid w:val="1ADE3ED4"/>
    <w:rsid w:val="1F610698"/>
    <w:rsid w:val="268F7CBC"/>
    <w:rsid w:val="28FA5860"/>
    <w:rsid w:val="2C405DF8"/>
    <w:rsid w:val="37F016CC"/>
    <w:rsid w:val="3A24270F"/>
    <w:rsid w:val="408D6218"/>
    <w:rsid w:val="4A77392C"/>
    <w:rsid w:val="59CA1168"/>
    <w:rsid w:val="5AF24693"/>
    <w:rsid w:val="5C2827F0"/>
    <w:rsid w:val="715C1516"/>
    <w:rsid w:val="7E193752"/>
    <w:rsid w:val="7F7943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link w:val="3"/>
    <w:qFormat/>
    <w:uiPriority w:val="0"/>
    <w:rPr>
      <w:sz w:val="18"/>
      <w:szCs w:val="18"/>
    </w:rPr>
  </w:style>
  <w:style w:type="character" w:customStyle="1" w:styleId="7">
    <w:name w:val="页脚 Char"/>
    <w:link w:val="2"/>
    <w:qFormat/>
    <w:uiPriority w:val="0"/>
    <w:rPr>
      <w:sz w:val="18"/>
      <w:szCs w:val="18"/>
    </w:rPr>
  </w:style>
  <w:style w:type="character" w:customStyle="1" w:styleId="8">
    <w:name w:val="页眉 Char1"/>
    <w:basedOn w:val="5"/>
    <w:link w:val="3"/>
    <w:semiHidden/>
    <w:qFormat/>
    <w:uiPriority w:val="99"/>
    <w:rPr>
      <w:rFonts w:ascii="Times New Roman" w:hAnsi="Times New Roman" w:eastAsia="宋体" w:cs="Times New Roman"/>
      <w:sz w:val="18"/>
      <w:szCs w:val="18"/>
    </w:rPr>
  </w:style>
  <w:style w:type="character" w:customStyle="1" w:styleId="9">
    <w:name w:val="页脚 Char1"/>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260</Words>
  <Characters>1487</Characters>
  <Lines>12</Lines>
  <Paragraphs>3</Paragraphs>
  <TotalTime>1</TotalTime>
  <ScaleCrop>false</ScaleCrop>
  <LinksUpToDate>false</LinksUpToDate>
  <CharactersWithSpaces>1744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2023-06-02T09:36:00Z</dcterms:created>
  <dc:creator>temp</dc:creator>
  <cp:lastModifiedBy>Administrator</cp:lastModifiedBy>
  <cp:lastPrinted>2023-07-07T06:50:00Z</cp:lastPrinted>
  <dcterms:modified xsi:type="dcterms:W3CDTF">2023-07-24T02:03:08Z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