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left"/>
        <w:rPr>
          <w:rFonts w:eastAsia="方正小标宋简体"/>
          <w:sz w:val="28"/>
          <w:szCs w:val="44"/>
        </w:rPr>
      </w:pPr>
      <w:r>
        <w:rPr>
          <w:rFonts w:hint="eastAsia" w:eastAsia="方正小标宋简体"/>
          <w:sz w:val="28"/>
          <w:szCs w:val="44"/>
        </w:rPr>
        <w:t>附件1</w:t>
      </w:r>
    </w:p>
    <w:p>
      <w:pPr>
        <w:spacing w:line="579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2023年中药饮片</w:t>
      </w:r>
      <w:r>
        <w:rPr>
          <w:rFonts w:eastAsia="方正小标宋简体"/>
          <w:sz w:val="44"/>
          <w:szCs w:val="44"/>
        </w:rPr>
        <w:t>采购需求明细表</w:t>
      </w:r>
    </w:p>
    <w:tbl>
      <w:tblPr>
        <w:tblStyle w:val="23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82"/>
        <w:gridCol w:w="1011"/>
        <w:gridCol w:w="671"/>
        <w:gridCol w:w="1061"/>
        <w:gridCol w:w="794"/>
        <w:gridCol w:w="930"/>
        <w:gridCol w:w="661"/>
        <w:gridCol w:w="664"/>
        <w:gridCol w:w="795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tblHeader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项目及</w:t>
            </w:r>
          </w:p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品种名称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剂型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炮制</w:t>
            </w:r>
          </w:p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方法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eastAsia="zh-CN"/>
              </w:rPr>
              <w:t>包装</w:t>
            </w: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规格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质量</w:t>
            </w:r>
          </w:p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要求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计量</w:t>
            </w: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eastAsia="zh-CN"/>
              </w:rPr>
              <w:t>预估</w:t>
            </w: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采购数量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</w:p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eastAsia="zh-CN"/>
              </w:rPr>
              <w:t>预算</w:t>
            </w: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单价（元）</w:t>
            </w: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br w:type="textWrapping"/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预算</w:t>
            </w:r>
          </w:p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金额</w:t>
            </w:r>
          </w:p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中药</w:t>
            </w:r>
          </w:p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饮片招标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default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default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  <w:t>303.2001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阿胶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东阿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艾叶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艾叶炭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白果仁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去壳取仁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白花蛇舌草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default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default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白芨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白蔹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白茅根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白芍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白术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白头翁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白薇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白鲜皮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2.2920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白英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白芷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柏子仁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败酱草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半边莲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半枝莲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北柴胡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9.2000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北刘寄奴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北沙参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萹蓄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槟榔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冰片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细粉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批准文号管理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薄荷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蚕沙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草豆蔻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草果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侧柏炭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炒炭切段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侧柏叶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蝉蜕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890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2.6700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炒白扁豆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炒白芍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炒苍耳子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炒川楝子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炒谷芽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炒槐花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炒火麻仁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炒鸡内金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炒蒺藜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炒僵蚕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3.1200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炒芥子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炒决明子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炒苦杏仁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炒莱菔子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炒麦芽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炒牛蒡子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炒六神曲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炒黄小块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炒酸枣仁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炒桃仁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3.1250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炒葶苈子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炒王不留行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炒爆开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炒栀子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炒紫苏子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车前草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沉香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陈皮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赤茯苓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生品小块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赤芍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赤小豆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茺蔚子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楮实子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川贝母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4360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4.3600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川木通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川木香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川牛膝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川芎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穿山龙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穿心莲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垂盆草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刺五加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醋鳖甲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醋炙小块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0.8720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醋莪术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醋炙切片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0.6900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醋龟甲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醋炙小块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醋没药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醋青皮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醋炙切丝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醋乳香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醋炙小块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醋三棱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醋炙切片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醋五味子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醋香附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醋炙切片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醋延胡索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醋炙切片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290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4.3500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大风子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大腹皮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大蓟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大蓟炭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炒炭切段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大青叶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大血藤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大枣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丹参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2.7450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胆南星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小块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批准文号管理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淡豆豉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发酵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eastAsia="zh-CN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淡竹叶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灯芯草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315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地肤子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地骨皮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地黄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4.9500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地龙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490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地榆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地榆炭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炒炭薄片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0.5040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丁香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冬瓜皮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冬葵子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冬凌草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豆蔻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独活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杜仲炭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炒炭切丝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煅赤石脂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煅淬细粉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煅磁石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煅淬粗粉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煅龙齿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煅淬碾碎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587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煅龙骨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煅淬粗粉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煅牡蛎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明煅碾碎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煅石决明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煅淬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煅瓦楞子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煅淬小块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煅赭石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煅淬粗粉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煅紫石英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煅淬小块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煅自然铜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煅淬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番泻叶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防己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粉萆薢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蜂房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1300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佛手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麸炒白术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麸炒薄片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大片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3.7500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麸炒苍术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麸炒薄片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麸炒椿皮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麸炒切丝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麸炒芡实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麸炒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麸炒山药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麸炒厚片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麸炒苡薏仁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麸炒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麸炒枳壳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麸炒薄片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麸炒枳实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麸炒薄片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麸煨肉豆蔻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麸煨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132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芙蓉叶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133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茯苓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生品小块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4.9000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134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茯苓皮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135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茯神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生品小块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136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浮萍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137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浮小麦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138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附片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139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覆盆子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干蟾皮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10张/件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件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干姜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干益母草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干鱼腥草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甘松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高良姜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藁本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葛根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生品小块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蛤蚧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1对/袋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对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钩藤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谷精草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瓜蒌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贯众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光慈姑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龟板胶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小块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批准文号管理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鬼箭羽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桂枝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海风藤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海金砂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海螵蛸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生品小块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海桐皮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161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海藻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寒水石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163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诃子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164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合欢花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165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合欢皮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166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荷叶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167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黑豆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炒黑芝麻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红参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红豆杉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红花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6.1200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红景天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胡黄连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269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0.5380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虎杖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琥珀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生品细粉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花椒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花蕊石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滑石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生品细粉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酒黄精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酒制厚片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黄连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3.0400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藿香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鸡血藤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姜厚朴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姜制切丝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姜黄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降香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焦白术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炒焦薄片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49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焦麦芽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炒焦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焦山楂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炒焦薄片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焦六神曲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炒焦小块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焦栀子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炒焦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191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金钱草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192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金银花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5.7600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193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金樱子肉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194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荆芥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荆芥炭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196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净山楂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197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九节菖蒲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198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九香虫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2590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0.5180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199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酒女贞子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酒炙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酒苁蓉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酒炙薄片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酒萸肉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酒炙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0.9440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桔梗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菊花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橘红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橘络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瞿麦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卷柏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苦楝皮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昆布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雷公藤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</w:t>
            </w: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eastAsia="zh-CN"/>
              </w:rPr>
              <w:t>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盐荔枝核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盐制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连翘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3.2400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莲须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0.5775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莲子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莲子心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灵芝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凌霄花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羚羊角粉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0.3g/瓶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精细粉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龙胆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2.9250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龙骨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生品碾碎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5.7000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龙葵子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龙眼肉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漏芦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芦根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鹿角胶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批准文号管理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鹿角霜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生品碾碎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鹿衔草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鹿血粉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1g/瓶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精细粉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路路通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罗汉果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231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络石藤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232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麻黄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233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麻黄根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234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马勃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0.7350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235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马齿苋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236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麦冬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237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蔓荆子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238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芒硝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239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梅花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密蒙花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241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蜜白前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蜜炙切段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242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蜜百部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蜜炙切段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243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蜜百合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蜜炙薄片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蜜麻黄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蜜炙切段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245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蜜枇杷叶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蜜炙切碎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246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蜜前胡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蜜炙切段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247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蜜桑白皮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蜜炙切丝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248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蜜远志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蜜炙切段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249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蜜紫菀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蜜炙切段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墨旱莲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牡丹皮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牡蛎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生品碾碎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木瓜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木蝴蝶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木槿花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木贼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南方红豆杉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精细粉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南沙参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牛膝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260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糯稻根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261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藕节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262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藕节炭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炒炭薄片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263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胖大海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264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炮姜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砂炒厚片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265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佩兰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266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蒲公英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267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蒲黄炭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268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紫苏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269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千里光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270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千年健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271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茜草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272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秦皮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273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青黛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生品细粉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274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青风藤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275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青果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276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青蒿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277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青葙子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278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清半夏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白矾水制</w:t>
            </w:r>
          </w:p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切片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8.0500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279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全蝎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3900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3.9000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280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拳参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忍冬藤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282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肉桂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0.6240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283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三七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284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三七粉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生品细粉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细粉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285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三叶青粉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精细粉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286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桑寄生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287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桑螵蛸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1180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288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桑葚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289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桑叶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290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桑枝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291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沙苑子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292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砂仁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3.0900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293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山慈菇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294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山豆根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448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0.6720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295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山柰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296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山药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297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商陆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醋炙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298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蛇床子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299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蛇六谷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蛇莓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射干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伸筋草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升麻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0.8750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生姜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蒲黄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生品细粉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生石膏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生品粗粉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石菖蒲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166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石斛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石见穿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310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石决明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311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石榴皮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312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石韦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313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使君子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314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柿蒂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315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首乌藤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316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熟地黄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酒蒸厚片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4.6400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317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蚕茧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318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水牛角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生品镑片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319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丝瓜络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苏木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太子参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烫狗脊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砂烫厚片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烫骨碎补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砂烫厚片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1.0100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烫水蛭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烫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5.2500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藤梨根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天冬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天花粉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天葵子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天龙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条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条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330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天麻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331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天竺黄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332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铁皮石斛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333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铁树根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334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通草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0.6750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335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透骨草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336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土鳖虫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337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土茯苓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338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土荆皮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339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威灵仙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2.7750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340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乌梅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341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乌药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342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蜈蚣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条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343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五倍子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344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五加皮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345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五灵脂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346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西洋参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1160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347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西洋参粉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生品细粉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细粉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980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348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豨莶草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349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细辛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195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夏枯草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仙鹤草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仙茅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290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香薷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香橼皮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象皮粉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3g/瓶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精细粉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4.9000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小蓟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小蓟炭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薤白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辛夷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新疆紫草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7.7000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361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徐长卿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362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玄参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0.6660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363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旋复花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364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血竭粉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1g/瓶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精细粉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瓶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365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血余炭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煅炭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366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鸦胆子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367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盐巴戟天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盐炙切段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190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368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盐补骨脂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369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盐车前子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3.4000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370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盐杜仲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盐炙切丝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371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盐胡芦巴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372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盐黄柏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盐炙切丝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373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盐韭菜子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374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盐橘核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375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盐菟丝子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376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盐小茴香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377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盐续断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盐炙切段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378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盐益智仁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盐炙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379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盐泽泻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盐炙薄片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2.0000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盐知母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盐炙薄片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阳起石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生品碾碎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野菊花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115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0.3450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夜明砂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茵陈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银柴胡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玉米须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玉竹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郁金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389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郁李仁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炒黄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390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预知子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391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皂角刺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392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泽兰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393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浙贝母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1.8000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394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珍珠母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395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制白附子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煮法薄片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396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制草乌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煮法薄片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0.6750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397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制川乌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煮法薄片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158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0.4740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398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制何首乌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蒸法切片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399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制天南星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煮法薄片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400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制吴茱萸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煮法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401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重楼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生品薄片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1400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402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猪苓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403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竹沥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404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竹茹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405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追地风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406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紫花地丁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407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紫苏梗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生品厚片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408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紫苏叶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生品切碎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409</w:t>
            </w:r>
          </w:p>
        </w:tc>
        <w:tc>
          <w:tcPr>
            <w:tcW w:w="7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紫珠草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饮片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生品切段</w:t>
            </w:r>
          </w:p>
        </w:tc>
        <w:tc>
          <w:tcPr>
            <w:tcW w:w="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1kg/袋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统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千克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0.0112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9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both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  <w:lang w:val="en-US" w:eastAsia="zh-CN"/>
              </w:rPr>
              <w:t>备注</w:t>
            </w:r>
          </w:p>
        </w:tc>
        <w:tc>
          <w:tcPr>
            <w:tcW w:w="4505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质量技术标准</w:t>
            </w:r>
          </w:p>
          <w:p>
            <w:pPr>
              <w:overflowPunct w:val="0"/>
              <w:spacing w:line="300" w:lineRule="exact"/>
              <w:jc w:val="left"/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18"/>
                <w:szCs w:val="18"/>
              </w:rPr>
              <w:t>按国家药品标准执行，国家药品标准没有规定的，按地方标准执行</w:t>
            </w:r>
          </w:p>
        </w:tc>
      </w:tr>
    </w:tbl>
    <w:p>
      <w:pPr>
        <w:pStyle w:val="2"/>
      </w:pPr>
    </w:p>
    <w:p>
      <w:pPr>
        <w:pStyle w:val="13"/>
        <w:keepNext/>
        <w:jc w:val="both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1049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CA6"/>
    <w:rsid w:val="00006870"/>
    <w:rsid w:val="00082B54"/>
    <w:rsid w:val="001E5834"/>
    <w:rsid w:val="004252B9"/>
    <w:rsid w:val="0072625B"/>
    <w:rsid w:val="00E66CA6"/>
    <w:rsid w:val="00F9613B"/>
    <w:rsid w:val="0AD26AA0"/>
    <w:rsid w:val="100B64D8"/>
    <w:rsid w:val="1F787063"/>
    <w:rsid w:val="2A38034C"/>
    <w:rsid w:val="2B36255D"/>
    <w:rsid w:val="3F9E2944"/>
    <w:rsid w:val="426A0451"/>
    <w:rsid w:val="5C031A34"/>
    <w:rsid w:val="5CE61667"/>
    <w:rsid w:val="6635297C"/>
    <w:rsid w:val="70D62407"/>
    <w:rsid w:val="717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qFormat="1"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ind w:left="432" w:hanging="432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33"/>
    <w:qFormat/>
    <w:uiPriority w:val="9"/>
    <w:pPr>
      <w:keepNext/>
      <w:keepLines/>
      <w:spacing w:before="260" w:after="260" w:line="416" w:lineRule="auto"/>
      <w:ind w:left="575" w:hanging="575"/>
      <w:outlineLvl w:val="1"/>
    </w:pPr>
    <w:rPr>
      <w:rFonts w:ascii="Cambria" w:hAnsi="Cambria"/>
      <w:b/>
      <w:bCs/>
      <w:sz w:val="32"/>
      <w:szCs w:val="32"/>
    </w:rPr>
  </w:style>
  <w:style w:type="paragraph" w:styleId="6">
    <w:name w:val="heading 3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35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Cambria" w:hAnsi="Cambria" w:cs="宋体"/>
      <w:sz w:val="28"/>
      <w:szCs w:val="28"/>
    </w:rPr>
  </w:style>
  <w:style w:type="paragraph" w:styleId="8">
    <w:name w:val="heading 5"/>
    <w:basedOn w:val="1"/>
    <w:next w:val="1"/>
    <w:link w:val="36"/>
    <w:qFormat/>
    <w:uiPriority w:val="9"/>
    <w:pPr>
      <w:keepNext/>
      <w:keepLines/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37"/>
    <w:qFormat/>
    <w:uiPriority w:val="9"/>
    <w:pPr>
      <w:keepNext/>
      <w:keepLines/>
      <w:spacing w:before="240" w:after="64" w:line="320" w:lineRule="auto"/>
      <w:ind w:left="1151" w:hanging="1151"/>
      <w:outlineLvl w:val="5"/>
    </w:pPr>
    <w:rPr>
      <w:rFonts w:ascii="Cambria" w:hAnsi="Cambria"/>
      <w:b/>
      <w:bCs/>
      <w:sz w:val="24"/>
    </w:rPr>
  </w:style>
  <w:style w:type="paragraph" w:styleId="10">
    <w:name w:val="heading 7"/>
    <w:basedOn w:val="1"/>
    <w:next w:val="1"/>
    <w:link w:val="38"/>
    <w:qFormat/>
    <w:uiPriority w:val="9"/>
    <w:pPr>
      <w:keepNext/>
      <w:keepLines/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11">
    <w:name w:val="heading 8"/>
    <w:basedOn w:val="1"/>
    <w:next w:val="1"/>
    <w:link w:val="39"/>
    <w:qFormat/>
    <w:uiPriority w:val="9"/>
    <w:pPr>
      <w:keepNext/>
      <w:keepLines/>
      <w:spacing w:before="240" w:after="64" w:line="320" w:lineRule="auto"/>
      <w:ind w:left="1440" w:hanging="1440"/>
      <w:outlineLvl w:val="7"/>
    </w:pPr>
    <w:rPr>
      <w:rFonts w:ascii="Cambria" w:hAnsi="Cambria"/>
      <w:sz w:val="24"/>
    </w:rPr>
  </w:style>
  <w:style w:type="paragraph" w:styleId="12">
    <w:name w:val="heading 9"/>
    <w:basedOn w:val="1"/>
    <w:next w:val="1"/>
    <w:link w:val="40"/>
    <w:qFormat/>
    <w:uiPriority w:val="9"/>
    <w:pPr>
      <w:keepNext/>
      <w:keepLines/>
      <w:spacing w:before="240" w:after="64" w:line="320" w:lineRule="auto"/>
      <w:ind w:left="1583" w:hanging="1583"/>
      <w:outlineLvl w:val="8"/>
    </w:pPr>
    <w:rPr>
      <w:rFonts w:ascii="Cambria" w:hAnsi="Cambria"/>
      <w:szCs w:val="21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Cs w:val="28"/>
    </w:rPr>
  </w:style>
  <w:style w:type="paragraph" w:customStyle="1" w:styleId="3">
    <w:name w:val="正文（绿盟科技）"/>
    <w:qFormat/>
    <w:uiPriority w:val="99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13">
    <w:name w:val="caption"/>
    <w:basedOn w:val="1"/>
    <w:next w:val="1"/>
    <w:link w:val="114"/>
    <w:qFormat/>
    <w:uiPriority w:val="35"/>
    <w:pPr>
      <w:jc w:val="center"/>
    </w:pPr>
    <w:rPr>
      <w:rFonts w:ascii="Cambria" w:hAnsi="Cambria" w:eastAsia="黑体" w:cstheme="minorBidi"/>
      <w:szCs w:val="22"/>
    </w:rPr>
  </w:style>
  <w:style w:type="paragraph" w:styleId="14">
    <w:name w:val="annotation text"/>
    <w:basedOn w:val="1"/>
    <w:link w:val="115"/>
    <w:unhideWhenUsed/>
    <w:qFormat/>
    <w:uiPriority w:val="99"/>
    <w:pPr>
      <w:jc w:val="left"/>
    </w:pPr>
    <w:rPr>
      <w:szCs w:val="22"/>
    </w:rPr>
  </w:style>
  <w:style w:type="paragraph" w:styleId="15">
    <w:name w:val="Body Text"/>
    <w:basedOn w:val="1"/>
    <w:link w:val="41"/>
    <w:unhideWhenUsed/>
    <w:qFormat/>
    <w:uiPriority w:val="0"/>
    <w:pPr>
      <w:spacing w:after="120"/>
    </w:pPr>
  </w:style>
  <w:style w:type="paragraph" w:styleId="16">
    <w:name w:val="Plain Text"/>
    <w:basedOn w:val="1"/>
    <w:link w:val="43"/>
    <w:unhideWhenUsed/>
    <w:qFormat/>
    <w:uiPriority w:val="0"/>
    <w:pPr>
      <w:spacing w:beforeLines="50" w:line="400" w:lineRule="exact"/>
    </w:pPr>
    <w:rPr>
      <w:rFonts w:ascii="宋体" w:hAnsi="Courier New" w:cstheme="minorBidi"/>
      <w:sz w:val="24"/>
    </w:rPr>
  </w:style>
  <w:style w:type="paragraph" w:styleId="17">
    <w:name w:val="Date"/>
    <w:basedOn w:val="1"/>
    <w:next w:val="1"/>
    <w:link w:val="117"/>
    <w:semiHidden/>
    <w:unhideWhenUsed/>
    <w:qFormat/>
    <w:uiPriority w:val="99"/>
    <w:pPr>
      <w:ind w:left="100" w:leftChars="2500"/>
    </w:pPr>
    <w:rPr>
      <w:rFonts w:ascii="Calibri" w:hAnsi="Calibri"/>
      <w:szCs w:val="22"/>
    </w:rPr>
  </w:style>
  <w:style w:type="paragraph" w:styleId="18">
    <w:name w:val="Balloon Text"/>
    <w:basedOn w:val="1"/>
    <w:link w:val="44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rPr>
      <w:rFonts w:eastAsia="方正小标宋简体"/>
      <w:kern w:val="0"/>
      <w:sz w:val="52"/>
    </w:rPr>
  </w:style>
  <w:style w:type="paragraph" w:styleId="22">
    <w:name w:val="Body Text Indent 3"/>
    <w:basedOn w:val="1"/>
    <w:link w:val="45"/>
    <w:semiHidden/>
    <w:unhideWhenUsed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character" w:styleId="25">
    <w:name w:val="page number"/>
    <w:qFormat/>
    <w:uiPriority w:val="0"/>
  </w:style>
  <w:style w:type="character" w:styleId="26">
    <w:name w:val="FollowedHyperlink"/>
    <w:basedOn w:val="24"/>
    <w:semiHidden/>
    <w:unhideWhenUsed/>
    <w:qFormat/>
    <w:uiPriority w:val="99"/>
    <w:rPr>
      <w:color w:val="800080"/>
      <w:u w:val="single"/>
    </w:rPr>
  </w:style>
  <w:style w:type="character" w:styleId="27">
    <w:name w:val="line number"/>
    <w:basedOn w:val="24"/>
    <w:semiHidden/>
    <w:unhideWhenUsed/>
    <w:qFormat/>
    <w:uiPriority w:val="99"/>
  </w:style>
  <w:style w:type="character" w:styleId="28">
    <w:name w:val="Hyperlink"/>
    <w:basedOn w:val="24"/>
    <w:qFormat/>
    <w:uiPriority w:val="99"/>
    <w:rPr>
      <w:rFonts w:cs="Times New Roman"/>
      <w:color w:val="0000FF"/>
      <w:u w:val="single"/>
    </w:rPr>
  </w:style>
  <w:style w:type="character" w:styleId="29">
    <w:name w:val="annotation reference"/>
    <w:qFormat/>
    <w:uiPriority w:val="99"/>
    <w:rPr>
      <w:sz w:val="21"/>
      <w:szCs w:val="21"/>
    </w:rPr>
  </w:style>
  <w:style w:type="character" w:customStyle="1" w:styleId="30">
    <w:name w:val="页眉 Char"/>
    <w:basedOn w:val="24"/>
    <w:link w:val="20"/>
    <w:qFormat/>
    <w:uiPriority w:val="99"/>
    <w:rPr>
      <w:sz w:val="18"/>
      <w:szCs w:val="18"/>
    </w:rPr>
  </w:style>
  <w:style w:type="character" w:customStyle="1" w:styleId="31">
    <w:name w:val="页脚 Char"/>
    <w:basedOn w:val="24"/>
    <w:link w:val="19"/>
    <w:qFormat/>
    <w:uiPriority w:val="99"/>
    <w:rPr>
      <w:sz w:val="18"/>
      <w:szCs w:val="18"/>
    </w:rPr>
  </w:style>
  <w:style w:type="character" w:customStyle="1" w:styleId="32">
    <w:name w:val="标题 1 Char"/>
    <w:basedOn w:val="24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3">
    <w:name w:val="标题 2 Char"/>
    <w:basedOn w:val="24"/>
    <w:link w:val="5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4">
    <w:name w:val="标题 3 Char"/>
    <w:basedOn w:val="24"/>
    <w:link w:val="6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5">
    <w:name w:val="标题 4 Char"/>
    <w:basedOn w:val="24"/>
    <w:link w:val="7"/>
    <w:qFormat/>
    <w:uiPriority w:val="9"/>
    <w:rPr>
      <w:rFonts w:ascii="Cambria" w:hAnsi="Cambria" w:eastAsia="宋体" w:cs="宋体"/>
      <w:sz w:val="28"/>
      <w:szCs w:val="28"/>
    </w:rPr>
  </w:style>
  <w:style w:type="character" w:customStyle="1" w:styleId="36">
    <w:name w:val="标题 5 Char"/>
    <w:basedOn w:val="24"/>
    <w:link w:val="8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7">
    <w:name w:val="标题 6 Char"/>
    <w:basedOn w:val="24"/>
    <w:link w:val="9"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8">
    <w:name w:val="标题 7 Char"/>
    <w:basedOn w:val="24"/>
    <w:link w:val="10"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9">
    <w:name w:val="标题 8 Char"/>
    <w:basedOn w:val="24"/>
    <w:link w:val="11"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40">
    <w:name w:val="标题 9 Char"/>
    <w:basedOn w:val="24"/>
    <w:link w:val="12"/>
    <w:qFormat/>
    <w:uiPriority w:val="9"/>
    <w:rPr>
      <w:rFonts w:ascii="Cambria" w:hAnsi="Cambria" w:eastAsia="宋体" w:cs="Times New Roman"/>
      <w:szCs w:val="21"/>
    </w:rPr>
  </w:style>
  <w:style w:type="character" w:customStyle="1" w:styleId="41">
    <w:name w:val="正文文本 Char"/>
    <w:basedOn w:val="24"/>
    <w:link w:val="1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2">
    <w:name w:val="纯文本 Char"/>
    <w:basedOn w:val="24"/>
    <w:link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43">
    <w:name w:val="纯文本 Char1"/>
    <w:link w:val="16"/>
    <w:qFormat/>
    <w:locked/>
    <w:uiPriority w:val="0"/>
    <w:rPr>
      <w:rFonts w:ascii="宋体" w:hAnsi="Courier New" w:eastAsia="宋体"/>
      <w:sz w:val="24"/>
      <w:szCs w:val="24"/>
    </w:rPr>
  </w:style>
  <w:style w:type="character" w:customStyle="1" w:styleId="44">
    <w:name w:val="批注框文本 Char"/>
    <w:basedOn w:val="24"/>
    <w:link w:val="1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5">
    <w:name w:val="正文文本缩进 3 Char"/>
    <w:basedOn w:val="24"/>
    <w:link w:val="22"/>
    <w:semiHidden/>
    <w:qFormat/>
    <w:uiPriority w:val="0"/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6">
    <w:name w:val="正文文字缩进"/>
    <w:qFormat/>
    <w:uiPriority w:val="0"/>
    <w:pPr>
      <w:spacing w:line="351" w:lineRule="atLeast"/>
      <w:ind w:firstLine="555"/>
    </w:pPr>
    <w:rPr>
      <w:rFonts w:ascii="Times New Roman" w:hAnsi="Times New Roman" w:eastAsia="宋体" w:cs="Times New Roman"/>
      <w:color w:val="000000"/>
      <w:kern w:val="0"/>
      <w:sz w:val="28"/>
      <w:szCs w:val="22"/>
      <w:u w:color="000000"/>
      <w:lang w:val="en-US" w:eastAsia="zh-CN" w:bidi="ar-SA"/>
    </w:rPr>
  </w:style>
  <w:style w:type="paragraph" w:customStyle="1" w:styleId="47">
    <w:name w:val="!%)"/>
    <w:qFormat/>
    <w:uiPriority w:val="99"/>
    <w:pPr>
      <w:widowControl w:val="0"/>
      <w:spacing w:beforeLines="50" w:afterLines="50" w:line="400" w:lineRule="exact"/>
      <w:jc w:val="both"/>
    </w:pPr>
    <w:rPr>
      <w:rFonts w:ascii="宋体" w:hAnsi="Courier New" w:eastAsia="宋体" w:cs="Times New Roman"/>
      <w:kern w:val="0"/>
      <w:sz w:val="24"/>
      <w:szCs w:val="24"/>
      <w:lang w:val="en-US" w:eastAsia="zh-CN" w:bidi="ar-SA"/>
    </w:rPr>
  </w:style>
  <w:style w:type="paragraph" w:styleId="48">
    <w:name w:val="List Paragraph"/>
    <w:basedOn w:val="1"/>
    <w:qFormat/>
    <w:uiPriority w:val="34"/>
    <w:pPr>
      <w:ind w:firstLine="420" w:firstLineChars="200"/>
    </w:p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1">
    <w:name w:val="xl10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color w:val="000000"/>
      <w:kern w:val="0"/>
      <w:sz w:val="40"/>
      <w:szCs w:val="40"/>
    </w:rPr>
  </w:style>
  <w:style w:type="paragraph" w:customStyle="1" w:styleId="52">
    <w:name w:val="xl10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color w:val="000000"/>
      <w:kern w:val="0"/>
      <w:sz w:val="40"/>
      <w:szCs w:val="40"/>
    </w:rPr>
  </w:style>
  <w:style w:type="paragraph" w:customStyle="1" w:styleId="5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54">
    <w:name w:val="xl10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5">
    <w:name w:val="xl10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5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7">
    <w:name w:val="xl11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58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1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0">
    <w:name w:val="xl11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xl1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2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3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4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5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66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67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68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69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0">
    <w:name w:val="xl12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71">
    <w:name w:val="xl1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color w:val="000000"/>
      <w:kern w:val="0"/>
      <w:sz w:val="40"/>
      <w:szCs w:val="40"/>
    </w:rPr>
  </w:style>
  <w:style w:type="paragraph" w:customStyle="1" w:styleId="7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74">
    <w:name w:val="xl125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75">
    <w:name w:val="xl12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color w:val="000000"/>
      <w:kern w:val="0"/>
      <w:sz w:val="40"/>
      <w:szCs w:val="40"/>
    </w:rPr>
  </w:style>
  <w:style w:type="paragraph" w:customStyle="1" w:styleId="76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7">
    <w:name w:val="xl12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8">
    <w:name w:val="xl12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79">
    <w:name w:val="xl130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0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81">
    <w:name w:val="xl6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2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3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4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85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8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8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0">
    <w:name w:val="xl7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1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2">
    <w:name w:val="xl7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9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4">
    <w:name w:val="xl7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方正小标宋简体" w:hAnsi="宋体" w:eastAsia="方正小标宋简体" w:cs="宋体"/>
      <w:kern w:val="0"/>
      <w:sz w:val="40"/>
      <w:szCs w:val="40"/>
    </w:rPr>
  </w:style>
  <w:style w:type="paragraph" w:customStyle="1" w:styleId="9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4"/>
    </w:rPr>
  </w:style>
  <w:style w:type="paragraph" w:customStyle="1" w:styleId="96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7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8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9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0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1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0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3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104">
    <w:name w:val="Heading 9"/>
    <w:basedOn w:val="1"/>
    <w:qFormat/>
    <w:uiPriority w:val="1"/>
    <w:pPr>
      <w:autoSpaceDE w:val="0"/>
      <w:autoSpaceDN w:val="0"/>
      <w:ind w:left="978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105">
    <w:name w:val="Heading 5"/>
    <w:basedOn w:val="1"/>
    <w:qFormat/>
    <w:uiPriority w:val="1"/>
    <w:pPr>
      <w:autoSpaceDE w:val="0"/>
      <w:autoSpaceDN w:val="0"/>
      <w:ind w:left="978"/>
      <w:jc w:val="left"/>
      <w:outlineLvl w:val="5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0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07">
    <w:name w:val="Heading 3"/>
    <w:basedOn w:val="1"/>
    <w:qFormat/>
    <w:uiPriority w:val="1"/>
    <w:pPr>
      <w:autoSpaceDE w:val="0"/>
      <w:autoSpaceDN w:val="0"/>
      <w:spacing w:line="320" w:lineRule="exact"/>
      <w:jc w:val="left"/>
      <w:outlineLvl w:val="3"/>
    </w:pPr>
    <w:rPr>
      <w:rFonts w:ascii="宋体" w:hAnsi="宋体" w:cs="宋体"/>
      <w:kern w:val="0"/>
      <w:sz w:val="32"/>
      <w:szCs w:val="32"/>
    </w:rPr>
  </w:style>
  <w:style w:type="character" w:customStyle="1" w:styleId="108">
    <w:name w:val="纯文本 字符"/>
    <w:qFormat/>
    <w:uiPriority w:val="99"/>
    <w:rPr>
      <w:rFonts w:ascii="宋体" w:hAnsi="Courier New" w:eastAsia="宋体"/>
      <w:sz w:val="21"/>
      <w:lang w:bidi="ar-SA"/>
    </w:rPr>
  </w:style>
  <w:style w:type="paragraph" w:customStyle="1" w:styleId="109">
    <w:name w:val="Char Char Char Char"/>
    <w:basedOn w:val="1"/>
    <w:qFormat/>
    <w:uiPriority w:val="0"/>
    <w:pPr>
      <w:tabs>
        <w:tab w:val="left" w:pos="360"/>
      </w:tabs>
    </w:pPr>
    <w:rPr>
      <w:rFonts w:ascii="仿宋_GB2312" w:eastAsia="仿宋_GB2312"/>
      <w:sz w:val="32"/>
      <w:szCs w:val="32"/>
    </w:rPr>
  </w:style>
  <w:style w:type="paragraph" w:customStyle="1" w:styleId="110">
    <w:name w:val="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customStyle="1" w:styleId="111">
    <w:name w:val="列出段落1"/>
    <w:basedOn w:val="1"/>
    <w:link w:val="112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12">
    <w:name w:val="List Paragraph Char"/>
    <w:link w:val="111"/>
    <w:qFormat/>
    <w:locked/>
    <w:uiPriority w:val="0"/>
    <w:rPr>
      <w:rFonts w:ascii="Calibri" w:hAnsi="Calibri" w:eastAsia="宋体" w:cs="Times New Roman"/>
    </w:rPr>
  </w:style>
  <w:style w:type="paragraph" w:customStyle="1" w:styleId="113">
    <w:name w:val="引文目录标题1"/>
    <w:basedOn w:val="1"/>
    <w:next w:val="1"/>
    <w:qFormat/>
    <w:uiPriority w:val="0"/>
    <w:pPr>
      <w:spacing w:before="120"/>
    </w:pPr>
    <w:rPr>
      <w:rFonts w:ascii="Arial" w:hAnsi="Arial"/>
      <w:szCs w:val="22"/>
    </w:rPr>
  </w:style>
  <w:style w:type="character" w:customStyle="1" w:styleId="114">
    <w:name w:val="题注 Char"/>
    <w:link w:val="13"/>
    <w:qFormat/>
    <w:uiPriority w:val="35"/>
    <w:rPr>
      <w:rFonts w:ascii="Cambria" w:hAnsi="Cambria" w:eastAsia="黑体"/>
    </w:rPr>
  </w:style>
  <w:style w:type="character" w:customStyle="1" w:styleId="115">
    <w:name w:val="批注文字 Char"/>
    <w:basedOn w:val="24"/>
    <w:link w:val="14"/>
    <w:qFormat/>
    <w:uiPriority w:val="99"/>
    <w:rPr>
      <w:rFonts w:ascii="Times New Roman" w:hAnsi="Times New Roman" w:eastAsia="宋体" w:cs="Times New Roman"/>
    </w:rPr>
  </w:style>
  <w:style w:type="character" w:customStyle="1" w:styleId="116">
    <w:name w:val="日期 Char"/>
    <w:basedOn w:val="24"/>
    <w:link w:val="17"/>
    <w:semiHidden/>
    <w:qFormat/>
    <w:uiPriority w:val="99"/>
    <w:rPr>
      <w:rFonts w:ascii="Calibri" w:hAnsi="Calibri" w:eastAsia="宋体" w:cs="Times New Roman"/>
    </w:rPr>
  </w:style>
  <w:style w:type="character" w:customStyle="1" w:styleId="117">
    <w:name w:val="日期 Char1"/>
    <w:basedOn w:val="24"/>
    <w:link w:val="17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18">
    <w:name w:val="xl6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2775</Words>
  <Characters>15823</Characters>
  <Lines>131</Lines>
  <Paragraphs>37</Paragraphs>
  <TotalTime>0</TotalTime>
  <ScaleCrop>false</ScaleCrop>
  <LinksUpToDate>false</LinksUpToDate>
  <CharactersWithSpaces>18561</CharactersWithSpaces>
  <Application>WPS Office_11.1.0.10314_F1E327BC-269C-435d-A152-05C5408002CA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2023-05-26T09:15:00Z</dcterms:created>
  <dc:creator>Administrator</dc:creator>
  <cp:lastModifiedBy>cgb</cp:lastModifiedBy>
  <cp:lastPrinted>2023-05-26T08:01:00Z</cp:lastPrinted>
  <dcterms:modified xsi:type="dcterms:W3CDTF">2023-07-10T08:23:47Z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