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351" w:rsidRDefault="00346351" w:rsidP="00346351">
      <w:pPr>
        <w:spacing w:line="579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附件1</w:t>
      </w:r>
    </w:p>
    <w:p w:rsidR="00346351" w:rsidRDefault="00346351" w:rsidP="00346351">
      <w:pPr>
        <w:spacing w:line="579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 w:rsidRPr="00346351">
        <w:rPr>
          <w:rFonts w:ascii="方正小标宋简体" w:eastAsia="方正小标宋简体" w:cs="方正小标宋简体" w:hint="eastAsia"/>
          <w:sz w:val="44"/>
          <w:szCs w:val="44"/>
        </w:rPr>
        <w:t>医疗所改造水房项目</w:t>
      </w:r>
      <w:r>
        <w:rPr>
          <w:rFonts w:ascii="方正小标宋简体" w:eastAsia="方正小标宋简体" w:cs="方正小标宋简体" w:hint="eastAsia"/>
          <w:sz w:val="44"/>
          <w:szCs w:val="44"/>
        </w:rPr>
        <w:t>采购需求明细表</w:t>
      </w:r>
    </w:p>
    <w:p w:rsidR="00346351" w:rsidRDefault="00346351" w:rsidP="00346351">
      <w:pPr>
        <w:spacing w:line="579" w:lineRule="exact"/>
        <w:rPr>
          <w:rFonts w:ascii="楷体_GB2312" w:eastAsia="楷体_GB2312" w:hAnsi="方正小标宋简体" w:cs="方正小标宋简体"/>
        </w:rPr>
      </w:pPr>
    </w:p>
    <w:p w:rsidR="00346351" w:rsidRDefault="00346351" w:rsidP="00346351">
      <w:pPr>
        <w:spacing w:line="579" w:lineRule="exact"/>
        <w:rPr>
          <w:rFonts w:ascii="楷体_GB2312" w:eastAsia="楷体_GB2312" w:hAnsi="方正小标宋简体" w:cs="方正小标宋简体"/>
        </w:rPr>
      </w:pPr>
      <w:r>
        <w:rPr>
          <w:rFonts w:ascii="楷体_GB2312" w:eastAsia="楷体_GB2312" w:hAnsi="方正小标宋简体" w:cs="方正小标宋简体" w:hint="eastAsia"/>
        </w:rPr>
        <w:t>需求部门：</w:t>
      </w:r>
      <w:bookmarkStart w:id="0" w:name="_GoBack"/>
      <w:bookmarkEnd w:id="0"/>
      <w:r>
        <w:rPr>
          <w:rFonts w:ascii="楷体_GB2312" w:eastAsia="楷体_GB2312" w:hAnsi="方正小标宋简体" w:cs="方正小标宋简体" w:hint="eastAsia"/>
        </w:rPr>
        <w:t>医疗所                                           制表时间：2</w:t>
      </w:r>
      <w:r>
        <w:rPr>
          <w:rFonts w:ascii="楷体_GB2312" w:eastAsia="楷体_GB2312" w:hAnsi="方正小标宋简体" w:cs="方正小标宋简体"/>
        </w:rPr>
        <w:t>023.</w:t>
      </w:r>
      <w:r>
        <w:rPr>
          <w:rFonts w:ascii="楷体_GB2312" w:eastAsia="楷体_GB2312" w:hAnsi="方正小标宋简体" w:cs="方正小标宋简体" w:hint="eastAsia"/>
        </w:rPr>
        <w:t>7</w:t>
      </w:r>
      <w:r>
        <w:rPr>
          <w:rFonts w:ascii="楷体_GB2312" w:eastAsia="楷体_GB2312" w:hAnsi="方正小标宋简体" w:cs="方正小标宋简体"/>
        </w:rPr>
        <w:t>.</w:t>
      </w:r>
      <w:r>
        <w:rPr>
          <w:rFonts w:ascii="楷体_GB2312" w:eastAsia="楷体_GB2312" w:hAnsi="方正小标宋简体" w:cs="方正小标宋简体" w:hint="eastAsia"/>
        </w:rPr>
        <w:t>5</w:t>
      </w:r>
    </w:p>
    <w:tbl>
      <w:tblPr>
        <w:tblW w:w="1354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358"/>
        <w:gridCol w:w="1001"/>
        <w:gridCol w:w="1280"/>
        <w:gridCol w:w="708"/>
        <w:gridCol w:w="709"/>
        <w:gridCol w:w="1134"/>
        <w:gridCol w:w="1276"/>
        <w:gridCol w:w="992"/>
        <w:gridCol w:w="1274"/>
        <w:gridCol w:w="1559"/>
        <w:gridCol w:w="1386"/>
      </w:tblGrid>
      <w:tr w:rsidR="00346351" w:rsidTr="007830CA">
        <w:trPr>
          <w:trHeight w:val="112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51" w:rsidRDefault="00346351" w:rsidP="007830CA">
            <w:pPr>
              <w:widowControl/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序号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51" w:rsidRDefault="00346351" w:rsidP="007830CA">
            <w:pPr>
              <w:widowControl/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项目及品种名称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51" w:rsidRDefault="00346351" w:rsidP="007830CA">
            <w:pPr>
              <w:widowControl/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规格</w:t>
            </w:r>
          </w:p>
          <w:p w:rsidR="00346351" w:rsidRDefault="00346351" w:rsidP="007830CA">
            <w:pPr>
              <w:widowControl/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型号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51" w:rsidRDefault="00346351" w:rsidP="007830CA">
            <w:pPr>
              <w:widowControl/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物资质量技术标准或服务内容及标准要求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51" w:rsidRDefault="00346351" w:rsidP="007830CA">
            <w:pPr>
              <w:widowControl/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计量</w:t>
            </w:r>
          </w:p>
          <w:p w:rsidR="00346351" w:rsidRDefault="00346351" w:rsidP="007830CA">
            <w:pPr>
              <w:widowControl/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51" w:rsidRDefault="00346351" w:rsidP="007830CA">
            <w:pPr>
              <w:widowControl/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采购</w:t>
            </w:r>
          </w:p>
          <w:p w:rsidR="00346351" w:rsidRDefault="00346351" w:rsidP="007830CA">
            <w:pPr>
              <w:widowControl/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51" w:rsidRDefault="00346351" w:rsidP="007830CA">
            <w:pPr>
              <w:widowControl/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单价（元）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51" w:rsidRDefault="00346351" w:rsidP="007830CA">
            <w:pPr>
              <w:widowControl/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预算金额</w:t>
            </w:r>
          </w:p>
          <w:p w:rsidR="00346351" w:rsidRDefault="00385766" w:rsidP="007830CA">
            <w:pPr>
              <w:widowControl/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（</w:t>
            </w:r>
            <w:r w:rsidR="00346351">
              <w:rPr>
                <w:rFonts w:ascii="黑体" w:eastAsia="黑体" w:hAnsi="黑体" w:cs="黑体" w:hint="eastAsia"/>
                <w:sz w:val="20"/>
                <w:szCs w:val="20"/>
              </w:rPr>
              <w:t>元）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51" w:rsidRDefault="00346351" w:rsidP="007830CA">
            <w:pPr>
              <w:widowControl/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交货（服务）地点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51" w:rsidRDefault="00346351" w:rsidP="007830CA">
            <w:pPr>
              <w:widowControl/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交货（服务）期限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51" w:rsidRDefault="00346351" w:rsidP="007830CA">
            <w:pPr>
              <w:widowControl/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采购方式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51" w:rsidRDefault="00346351" w:rsidP="007830CA">
            <w:pPr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备注</w:t>
            </w:r>
          </w:p>
        </w:tc>
      </w:tr>
      <w:tr w:rsidR="00346351" w:rsidTr="007830CA">
        <w:trPr>
          <w:trHeight w:val="93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51" w:rsidRDefault="00346351" w:rsidP="007830CA">
            <w:pPr>
              <w:widowControl/>
              <w:snapToGrid w:val="0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51" w:rsidRDefault="00346351" w:rsidP="007830CA">
            <w:pPr>
              <w:widowControl/>
              <w:snapToGrid w:val="0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sz w:val="20"/>
                <w:szCs w:val="20"/>
              </w:rPr>
              <w:t>集成房屋配置（标准箱）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51" w:rsidRDefault="00346351" w:rsidP="007830CA">
            <w:pPr>
              <w:widowControl/>
              <w:snapToGrid w:val="0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sz w:val="20"/>
                <w:szCs w:val="20"/>
              </w:rPr>
              <w:t>具体参数见附件</w:t>
            </w:r>
            <w:r w:rsidR="00984A31">
              <w:rPr>
                <w:rFonts w:ascii="仿宋_GB2312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51" w:rsidRDefault="00346351" w:rsidP="007830CA">
            <w:pPr>
              <w:widowControl/>
              <w:snapToGrid w:val="0"/>
              <w:jc w:val="center"/>
              <w:rPr>
                <w:rFonts w:ascii="仿宋_GB2312" w:hAnsi="宋体" w:cs="宋体"/>
                <w:sz w:val="20"/>
                <w:szCs w:val="20"/>
              </w:rPr>
            </w:pPr>
            <w:r>
              <w:rPr>
                <w:rFonts w:ascii="仿宋_GB2312" w:hAnsi="宋体" w:cs="宋体" w:hint="eastAsia"/>
                <w:sz w:val="20"/>
                <w:szCs w:val="20"/>
              </w:rPr>
              <w:t>具体参数见附件</w:t>
            </w:r>
            <w:r w:rsidR="00984A31">
              <w:rPr>
                <w:rFonts w:ascii="仿宋_GB2312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51" w:rsidRDefault="00346351" w:rsidP="007830CA">
            <w:pPr>
              <w:widowControl/>
              <w:snapToGrid w:val="0"/>
              <w:jc w:val="center"/>
              <w:rPr>
                <w:rFonts w:ascii="仿宋_GB2312" w:hAnsi="宋体" w:cs="宋体"/>
                <w:sz w:val="20"/>
                <w:szCs w:val="20"/>
              </w:rPr>
            </w:pPr>
            <w:proofErr w:type="gramStart"/>
            <w:r>
              <w:rPr>
                <w:rFonts w:ascii="仿宋_GB2312" w:hAnsi="宋体" w:cs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51" w:rsidRDefault="00346351" w:rsidP="007830CA">
            <w:pPr>
              <w:widowControl/>
              <w:snapToGrid w:val="0"/>
              <w:jc w:val="center"/>
              <w:rPr>
                <w:rFonts w:ascii="仿宋_GB2312" w:hAnsi="仿宋"/>
                <w:sz w:val="20"/>
                <w:szCs w:val="20"/>
              </w:rPr>
            </w:pPr>
            <w:r>
              <w:rPr>
                <w:rFonts w:ascii="仿宋_GB2312" w:hAnsi="仿宋"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51" w:rsidRDefault="00346351" w:rsidP="007830CA">
            <w:pPr>
              <w:widowControl/>
              <w:snapToGrid w:val="0"/>
              <w:jc w:val="center"/>
              <w:rPr>
                <w:rFonts w:ascii="仿宋_GB2312" w:hAnsi="仿宋"/>
                <w:sz w:val="20"/>
                <w:szCs w:val="20"/>
              </w:rPr>
            </w:pPr>
            <w:r>
              <w:rPr>
                <w:rFonts w:ascii="仿宋_GB2312" w:hAnsi="仿宋" w:hint="eastAsia"/>
                <w:sz w:val="20"/>
                <w:szCs w:val="20"/>
              </w:rPr>
              <w:t>48000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51" w:rsidRDefault="00346351" w:rsidP="007830CA">
            <w:pPr>
              <w:widowControl/>
              <w:snapToGrid w:val="0"/>
              <w:jc w:val="center"/>
              <w:rPr>
                <w:rFonts w:ascii="仿宋_GB2312" w:hAnsi="仿宋"/>
                <w:sz w:val="20"/>
                <w:szCs w:val="20"/>
              </w:rPr>
            </w:pPr>
            <w:r>
              <w:rPr>
                <w:rFonts w:ascii="仿宋_GB2312" w:hAnsi="仿宋" w:hint="eastAsia"/>
                <w:sz w:val="20"/>
                <w:szCs w:val="20"/>
              </w:rPr>
              <w:t>192000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51" w:rsidRDefault="00346351" w:rsidP="007830CA">
            <w:pPr>
              <w:widowControl/>
              <w:snapToGrid w:val="0"/>
              <w:jc w:val="center"/>
              <w:rPr>
                <w:rFonts w:ascii="仿宋_GB2312" w:hAnsi="仿宋"/>
                <w:sz w:val="20"/>
                <w:szCs w:val="20"/>
              </w:rPr>
            </w:pPr>
            <w:r>
              <w:rPr>
                <w:rFonts w:ascii="仿宋_GB2312" w:hAnsi="仿宋" w:hint="eastAsia"/>
                <w:sz w:val="20"/>
                <w:szCs w:val="20"/>
              </w:rPr>
              <w:t>西藏阿里地区日土县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51" w:rsidRDefault="00346351" w:rsidP="007830CA">
            <w:pPr>
              <w:widowControl/>
              <w:snapToGrid w:val="0"/>
              <w:jc w:val="center"/>
              <w:rPr>
                <w:rFonts w:ascii="仿宋_GB2312" w:hAnsi="仿宋"/>
                <w:sz w:val="20"/>
                <w:szCs w:val="20"/>
              </w:rPr>
            </w:pPr>
            <w:r>
              <w:rPr>
                <w:rFonts w:ascii="仿宋_GB2312" w:hAnsi="仿宋" w:hint="eastAsia"/>
                <w:sz w:val="20"/>
                <w:szCs w:val="20"/>
              </w:rPr>
              <w:t>合同签订后</w:t>
            </w:r>
            <w:r>
              <w:rPr>
                <w:rFonts w:ascii="仿宋_GB2312" w:hAnsi="仿宋"/>
                <w:sz w:val="20"/>
                <w:szCs w:val="20"/>
              </w:rPr>
              <w:t>30</w:t>
            </w:r>
            <w:r>
              <w:rPr>
                <w:rFonts w:ascii="仿宋_GB2312" w:hAnsi="仿宋" w:hint="eastAsia"/>
                <w:sz w:val="20"/>
                <w:szCs w:val="20"/>
              </w:rPr>
              <w:t>天内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51" w:rsidRDefault="00346351" w:rsidP="007830CA">
            <w:pPr>
              <w:widowControl/>
              <w:snapToGrid w:val="0"/>
              <w:jc w:val="center"/>
              <w:rPr>
                <w:rFonts w:ascii="仿宋_GB2312" w:hAnsi="仿宋"/>
                <w:sz w:val="20"/>
                <w:szCs w:val="20"/>
              </w:rPr>
            </w:pPr>
            <w:r>
              <w:rPr>
                <w:rFonts w:ascii="仿宋_GB2312" w:hAnsi="仿宋" w:hint="eastAsia"/>
                <w:sz w:val="20"/>
                <w:szCs w:val="20"/>
              </w:rPr>
              <w:t>竞争性谈判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351" w:rsidRDefault="00346351" w:rsidP="007830CA">
            <w:pPr>
              <w:widowControl/>
              <w:snapToGrid w:val="0"/>
              <w:rPr>
                <w:rFonts w:ascii="仿宋_GB2312" w:hAnsi="仿宋"/>
                <w:sz w:val="20"/>
                <w:szCs w:val="20"/>
              </w:rPr>
            </w:pPr>
            <w:proofErr w:type="gramStart"/>
            <w:r>
              <w:rPr>
                <w:rFonts w:ascii="仿宋_GB2312" w:hAnsi="仿宋" w:hint="eastAsia"/>
                <w:sz w:val="20"/>
                <w:szCs w:val="20"/>
              </w:rPr>
              <w:t>含旧水房</w:t>
            </w:r>
            <w:proofErr w:type="gramEnd"/>
            <w:r>
              <w:rPr>
                <w:rFonts w:ascii="仿宋_GB2312" w:hAnsi="仿宋" w:hint="eastAsia"/>
                <w:sz w:val="20"/>
                <w:szCs w:val="20"/>
              </w:rPr>
              <w:t>拆除费、吊车费、人工费、运费。</w:t>
            </w:r>
          </w:p>
        </w:tc>
      </w:tr>
    </w:tbl>
    <w:p w:rsidR="0064581B" w:rsidRPr="00346351" w:rsidRDefault="00307662" w:rsidP="00BC5A51"/>
    <w:sectPr w:rsidR="0064581B" w:rsidRPr="00346351" w:rsidSect="00BC5A51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662" w:rsidRDefault="00307662" w:rsidP="00346351">
      <w:r>
        <w:separator/>
      </w:r>
    </w:p>
  </w:endnote>
  <w:endnote w:type="continuationSeparator" w:id="0">
    <w:p w:rsidR="00307662" w:rsidRDefault="00307662" w:rsidP="0034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662" w:rsidRDefault="00307662" w:rsidP="00346351">
      <w:r>
        <w:separator/>
      </w:r>
    </w:p>
  </w:footnote>
  <w:footnote w:type="continuationSeparator" w:id="0">
    <w:p w:rsidR="00307662" w:rsidRDefault="00307662" w:rsidP="00346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7793A"/>
    <w:multiLevelType w:val="multilevel"/>
    <w:tmpl w:val="57A7793A"/>
    <w:lvl w:ilvl="0">
      <w:start w:val="2021"/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15"/>
    <w:rsid w:val="000B41F3"/>
    <w:rsid w:val="00220AB4"/>
    <w:rsid w:val="00252262"/>
    <w:rsid w:val="002922A9"/>
    <w:rsid w:val="00307662"/>
    <w:rsid w:val="00346351"/>
    <w:rsid w:val="00385766"/>
    <w:rsid w:val="004A4D8A"/>
    <w:rsid w:val="004D5D0C"/>
    <w:rsid w:val="0056508D"/>
    <w:rsid w:val="00984A31"/>
    <w:rsid w:val="00BC5A51"/>
    <w:rsid w:val="00D40468"/>
    <w:rsid w:val="00E1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5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6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63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6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6351"/>
    <w:rPr>
      <w:sz w:val="18"/>
      <w:szCs w:val="18"/>
    </w:rPr>
  </w:style>
  <w:style w:type="character" w:customStyle="1" w:styleId="Char2">
    <w:name w:val="页脚 Char2"/>
    <w:uiPriority w:val="99"/>
    <w:rsid w:val="003463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5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6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63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6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6351"/>
    <w:rPr>
      <w:sz w:val="18"/>
      <w:szCs w:val="18"/>
    </w:rPr>
  </w:style>
  <w:style w:type="character" w:customStyle="1" w:styleId="Char2">
    <w:name w:val="页脚 Char2"/>
    <w:uiPriority w:val="99"/>
    <w:rsid w:val="003463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234</Characters>
  <Application>Microsoft Office Word</Application>
  <DocSecurity>0</DocSecurity>
  <Lines>1</Lines>
  <Paragraphs>1</Paragraphs>
  <ScaleCrop>false</ScaleCrop>
  <Company>MS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2023-08-17T00:55:00Z</dcterms:created>
  <dcterms:modified xsi:type="dcterms:W3CDTF">2023-08-31T06:35:00Z</dcterms:modified>
</cp:coreProperties>
</file>