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兰州</w:t>
      </w:r>
      <w:r>
        <w:rPr>
          <w:rFonts w:hint="eastAsia"/>
          <w:lang w:eastAsia="zh-CN"/>
        </w:rPr>
        <w:t>新区</w:t>
      </w:r>
      <w:r>
        <w:rPr>
          <w:rFonts w:hint="eastAsia"/>
        </w:rPr>
        <w:t>碧桂园</w:t>
      </w:r>
      <w:r>
        <w:rPr>
          <w:rFonts w:hint="eastAsia"/>
          <w:lang w:eastAsia="zh-CN"/>
        </w:rPr>
        <w:t>苑区</w:t>
      </w:r>
      <w:r>
        <w:rPr>
          <w:rFonts w:hint="eastAsia"/>
        </w:rPr>
        <w:t>改造工程招标公告</w:t>
      </w:r>
    </w:p>
    <w:p>
      <w:pPr>
        <w:jc w:val="center"/>
        <w:rPr>
          <w:rFonts w:hint="eastAsia"/>
        </w:rPr>
      </w:pPr>
      <w:r>
        <w:rPr>
          <w:rFonts w:hint="eastAsia"/>
        </w:rPr>
        <w:t xml:space="preserve">项目编号： </w:t>
      </w:r>
      <w:r>
        <w:rPr>
          <w:rFonts w:hint="eastAsia"/>
          <w:lang w:val="en-US" w:eastAsia="zh-CN"/>
        </w:rPr>
        <w:t>(LZXQBGY</w:t>
      </w:r>
      <w:r>
        <w:rPr>
          <w:rFonts w:hint="eastAsia"/>
        </w:rPr>
        <w:t>-</w:t>
      </w:r>
      <w:r>
        <w:rPr>
          <w:rFonts w:hint="eastAsia"/>
          <w:lang w:val="en-US" w:eastAsia="zh-CN"/>
        </w:rPr>
        <w:t>20</w:t>
      </w:r>
      <w:r>
        <w:rPr>
          <w:rFonts w:hint="eastAsia"/>
        </w:rPr>
        <w:t>230801)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兰州</w:t>
      </w:r>
      <w:r>
        <w:rPr>
          <w:rFonts w:hint="eastAsia"/>
          <w:lang w:val="en-US" w:eastAsia="zh-CN"/>
        </w:rPr>
        <w:t>新区</w:t>
      </w:r>
      <w:r>
        <w:rPr>
          <w:rFonts w:hint="eastAsia"/>
        </w:rPr>
        <w:t>碧桂园</w:t>
      </w:r>
      <w:r>
        <w:rPr>
          <w:rFonts w:hint="eastAsia"/>
          <w:lang w:eastAsia="zh-CN"/>
        </w:rPr>
        <w:t>苑区</w:t>
      </w:r>
      <w:r>
        <w:rPr>
          <w:rFonts w:hint="eastAsia"/>
        </w:rPr>
        <w:t>改造工程，现已具备招标条件，招标人碧桂园生活服务集团股份有限公司兰州</w:t>
      </w:r>
      <w:r>
        <w:rPr>
          <w:rFonts w:hint="eastAsia"/>
          <w:lang w:eastAsia="zh-CN"/>
        </w:rPr>
        <w:t>新区</w:t>
      </w:r>
      <w:r>
        <w:rPr>
          <w:rFonts w:hint="eastAsia"/>
        </w:rPr>
        <w:t>分公司就兰州</w:t>
      </w:r>
      <w:r>
        <w:rPr>
          <w:rFonts w:hint="eastAsia"/>
          <w:lang w:eastAsia="zh-CN"/>
        </w:rPr>
        <w:t>新区</w:t>
      </w:r>
      <w:r>
        <w:rPr>
          <w:rFonts w:hint="eastAsia"/>
        </w:rPr>
        <w:t>碧桂园</w:t>
      </w:r>
      <w:r>
        <w:rPr>
          <w:rFonts w:hint="eastAsia"/>
          <w:lang w:eastAsia="zh-CN"/>
        </w:rPr>
        <w:t>苑区</w:t>
      </w:r>
      <w:r>
        <w:rPr>
          <w:rFonts w:hint="eastAsia"/>
        </w:rPr>
        <w:t>改造工程进行公开招标，特邀请合格的潜在投标人参加投标。</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 、 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 招标人：碧桂园生活服务集团股份有限公司兰州</w:t>
      </w:r>
      <w:r>
        <w:rPr>
          <w:rFonts w:hint="eastAsia"/>
          <w:lang w:eastAsia="zh-CN"/>
        </w:rPr>
        <w:t>新区</w:t>
      </w:r>
      <w:r>
        <w:rPr>
          <w:rFonts w:hint="eastAsia"/>
        </w:rPr>
        <w:t>分公司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 项目名称：兰州</w:t>
      </w:r>
      <w:r>
        <w:rPr>
          <w:rFonts w:hint="eastAsia"/>
          <w:lang w:eastAsia="zh-CN"/>
        </w:rPr>
        <w:t>新区</w:t>
      </w:r>
      <w:r>
        <w:rPr>
          <w:rFonts w:hint="eastAsia"/>
        </w:rPr>
        <w:t>碧桂园</w:t>
      </w:r>
      <w:r>
        <w:rPr>
          <w:rFonts w:hint="eastAsia"/>
          <w:lang w:eastAsia="zh-CN"/>
        </w:rPr>
        <w:t>苑区</w:t>
      </w:r>
      <w:r>
        <w:rPr>
          <w:rFonts w:hint="eastAsia"/>
        </w:rPr>
        <w:t>改造工程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3、 工程地点：兰州</w:t>
      </w:r>
      <w:r>
        <w:rPr>
          <w:rFonts w:hint="eastAsia"/>
          <w:lang w:eastAsia="zh-CN"/>
        </w:rPr>
        <w:t>新区</w:t>
      </w:r>
      <w:r>
        <w:rPr>
          <w:rFonts w:hint="eastAsia"/>
        </w:rPr>
        <w:t>碧桂园</w:t>
      </w:r>
      <w:r>
        <w:rPr>
          <w:rFonts w:hint="eastAsia"/>
          <w:lang w:eastAsia="zh-CN"/>
        </w:rPr>
        <w:t>城市花园</w:t>
      </w:r>
    </w:p>
    <w:p>
      <w:pPr>
        <w:rPr>
          <w:rFonts w:hint="eastAsia"/>
        </w:rPr>
      </w:pPr>
      <w:r>
        <w:rPr>
          <w:rFonts w:hint="eastAsia"/>
        </w:rPr>
        <w:t>4、 招标范围：兰州</w:t>
      </w:r>
      <w:r>
        <w:rPr>
          <w:rFonts w:hint="eastAsia"/>
          <w:lang w:eastAsia="zh-CN"/>
        </w:rPr>
        <w:t>新区</w:t>
      </w:r>
      <w:r>
        <w:rPr>
          <w:rFonts w:hint="eastAsia"/>
        </w:rPr>
        <w:t>碧桂园</w:t>
      </w:r>
      <w:r>
        <w:rPr>
          <w:rFonts w:hint="eastAsia"/>
          <w:lang w:eastAsia="zh-CN"/>
        </w:rPr>
        <w:t>苑区</w:t>
      </w:r>
      <w:r>
        <w:rPr>
          <w:rFonts w:hint="eastAsia"/>
        </w:rPr>
        <w:t>改造工程设计方案所包含的全部内容。</w:t>
      </w:r>
      <w:r>
        <w:rPr>
          <w:rFonts w:hint="eastAsia" w:ascii="微软雅黑" w:hAnsi="微软雅黑" w:eastAsia="微软雅黑" w:cs="宋体"/>
          <w:kern w:val="0"/>
          <w:sz w:val="24"/>
          <w:szCs w:val="24"/>
        </w:rPr>
        <w:t>一期儿童游乐场周边及主路口增设高杆路灯照明约20盏；增设康体设施</w:t>
      </w:r>
      <w:r>
        <w:rPr>
          <w:rFonts w:hint="eastAsia" w:ascii="微软雅黑" w:hAnsi="微软雅黑" w:eastAsia="微软雅黑" w:cs="宋体"/>
          <w:kern w:val="0"/>
          <w:sz w:val="24"/>
          <w:szCs w:val="24"/>
          <w:lang w:val="en-US" w:eastAsia="zh-CN"/>
        </w:rPr>
        <w:t>30个</w:t>
      </w:r>
      <w:r>
        <w:rPr>
          <w:rFonts w:hint="eastAsia" w:ascii="微软雅黑" w:hAnsi="微软雅黑" w:eastAsia="微软雅黑" w:cs="宋体"/>
          <w:kern w:val="0"/>
          <w:sz w:val="24"/>
          <w:szCs w:val="24"/>
        </w:rPr>
        <w:t>（摇摇椅、双人秋千、健身器材等）；增设休闲条椅30个；</w:t>
      </w:r>
      <w:r>
        <w:rPr>
          <w:rFonts w:hint="eastAsia" w:ascii="微软雅黑" w:hAnsi="微软雅黑" w:eastAsia="微软雅黑" w:cs="宋体"/>
          <w:kern w:val="0"/>
          <w:sz w:val="24"/>
          <w:szCs w:val="24"/>
          <w:lang w:val="en-US" w:eastAsia="zh-CN"/>
        </w:rPr>
        <w:t>业主活动室吊顶、灯具安装、增设卫生间；苑区盲区、苑区死角处增加摄像头、苑区监控维修；绿化带保护新增防护围栏；增加苑区草坪装饰摆件50余件；小区主出入口增设电子宣传大屏2个.</w:t>
      </w:r>
      <w:r>
        <w:rPr>
          <w:rFonts w:hint="eastAsia"/>
        </w:rPr>
        <w:t>（具体数量详见招标文件）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 计划总工期：</w:t>
      </w:r>
      <w:r>
        <w:rPr>
          <w:rFonts w:hint="eastAsia"/>
          <w:lang w:val="en-US" w:eastAsia="zh-CN"/>
        </w:rPr>
        <w:t>30</w:t>
      </w:r>
      <w:r>
        <w:rPr>
          <w:rFonts w:hint="eastAsia"/>
        </w:rPr>
        <w:t>日历天；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6、 资金来源：</w:t>
      </w:r>
      <w:r>
        <w:rPr>
          <w:rFonts w:hint="eastAsia"/>
          <w:lang w:eastAsia="zh-CN"/>
        </w:rPr>
        <w:t>公共收益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 总投资额：约</w:t>
      </w:r>
      <w:r>
        <w:rPr>
          <w:rFonts w:hint="eastAsia"/>
          <w:lang w:val="en-US" w:eastAsia="zh-CN"/>
        </w:rPr>
        <w:t>51.4</w:t>
      </w:r>
      <w:r>
        <w:rPr>
          <w:rFonts w:hint="eastAsia"/>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 质量要求：工程质量符合国家和地方颁布的工程施工质量验收等标标准规范，达到合格要求。</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 、投标人资格要求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1、投标人必须在中华人民共和国境内注册的，具有合法经营资格及独立承担民事责任能力的独立法人资格；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 代理商投标须提供主要设备制造厂家针对该项目的唯一授权书，并提供制造厂家符合本项目招标要求的相关证明文件和原厂售后服务承诺函(代理商无法提供制造生产厂家相关证明文件原件的可提供制造生产厂家相关证明文件和原厂售后服务承诺函的影印件或复印件并加盖制造生产厂家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3</w:t>
      </w:r>
      <w:r>
        <w:rPr>
          <w:rFonts w:hint="eastAsia"/>
        </w:rPr>
        <w:t>、 投标人具有依法缴纳税收和社会保障资金的良好记录，须提供2023年1 月至今任意三个月依法缴纳任意税种(个人所得税除外)的完税证明和</w:t>
      </w:r>
      <w:r>
        <w:rPr>
          <w:rFonts w:hint="eastAsia"/>
          <w:lang w:val="en-US" w:eastAsia="zh-CN"/>
        </w:rPr>
        <w:t>2023</w:t>
      </w:r>
      <w:r>
        <w:rPr>
          <w:rFonts w:hint="eastAsia"/>
        </w:rPr>
        <w:t>年1月至今任意三个月依法缴纳社保的相关证明材料；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4</w:t>
      </w:r>
      <w:r>
        <w:rPr>
          <w:rFonts w:hint="eastAsia"/>
        </w:rPr>
        <w:t>、 投标人需提供有无财产冻结的说明(以提交评审委员会认定是否影响其履约能力)及未被法院列为失信被执行人名单的承诺；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5</w:t>
      </w:r>
      <w:r>
        <w:rPr>
          <w:rFonts w:hint="eastAsia"/>
        </w:rPr>
        <w:t>、 本项目不接受联合体投标。</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三、 审查办法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本项目采用资格后审(投标人自行判断是否符合公告要求，并决定是否参加投标）。</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 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1、获取时间：2023年</w:t>
      </w:r>
      <w:r>
        <w:rPr>
          <w:rFonts w:hint="eastAsia"/>
          <w:lang w:val="en-US" w:eastAsia="zh-CN"/>
        </w:rPr>
        <w:t>9</w:t>
      </w:r>
      <w:r>
        <w:rPr>
          <w:rFonts w:hint="eastAsia"/>
        </w:rPr>
        <w:t>月</w:t>
      </w:r>
      <w:r>
        <w:rPr>
          <w:rFonts w:hint="eastAsia"/>
          <w:lang w:val="en-US" w:eastAsia="zh-CN"/>
        </w:rPr>
        <w:t>4</w:t>
      </w:r>
      <w:r>
        <w:rPr>
          <w:rFonts w:hint="eastAsia"/>
        </w:rPr>
        <w:t>日起至2023年</w:t>
      </w:r>
      <w:r>
        <w:rPr>
          <w:rFonts w:hint="eastAsia"/>
          <w:lang w:val="en-US" w:eastAsia="zh-CN"/>
        </w:rPr>
        <w:t>9</w:t>
      </w:r>
      <w:r>
        <w:rPr>
          <w:rFonts w:hint="eastAsia"/>
        </w:rPr>
        <w:t>月</w:t>
      </w:r>
      <w:r>
        <w:rPr>
          <w:rFonts w:hint="eastAsia"/>
          <w:lang w:val="en-US" w:eastAsia="zh-CN"/>
        </w:rPr>
        <w:t>9</w:t>
      </w:r>
      <w:r>
        <w:rPr>
          <w:rFonts w:hint="eastAsia"/>
        </w:rPr>
        <w:t>日(每日上午9:00—12:00,下午14:30— 17:30)。</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2、 获取地点：甘肃省兰州市</w:t>
      </w:r>
      <w:r>
        <w:rPr>
          <w:rFonts w:hint="eastAsia"/>
          <w:lang w:eastAsia="zh-CN"/>
        </w:rPr>
        <w:t>兰州新区兴隆山路碧桂园城市花园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 获取招标文件时需携带的资料：法人授权委托书原件、法定代表人身份证和授权委托人身份证、营业执照、2023年1月至今任意三个月依法缴纳任意税种(个人所得税除外)的完税证明和2023年1月至今任意三个月依法缴纳社保的相关证明材料、无财产冻结的说明及未被法院列为失信被执行人名单的承诺等资料复印件，装订成册加盖单位公章。现场报名成功后领取招标文件。</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五、 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投标文件的递交截止时间及地点：各潜在投标人请于2023年</w:t>
      </w:r>
      <w:r>
        <w:rPr>
          <w:rFonts w:hint="eastAsia"/>
          <w:lang w:val="en-US" w:eastAsia="zh-CN"/>
        </w:rPr>
        <w:t>9</w:t>
      </w:r>
      <w:r>
        <w:rPr>
          <w:rFonts w:hint="eastAsia"/>
        </w:rPr>
        <w:t>月</w:t>
      </w:r>
      <w:r>
        <w:rPr>
          <w:rFonts w:hint="eastAsia"/>
          <w:lang w:val="en-US" w:eastAsia="zh-CN"/>
        </w:rPr>
        <w:t>9</w:t>
      </w:r>
      <w:r>
        <w:rPr>
          <w:rFonts w:hint="eastAsia"/>
        </w:rPr>
        <w:t>日</w:t>
      </w:r>
      <w:r>
        <w:rPr>
          <w:rFonts w:hint="eastAsia"/>
          <w:lang w:val="en-US" w:eastAsia="zh-CN"/>
        </w:rPr>
        <w:t>17时30</w:t>
      </w:r>
      <w:r>
        <w:rPr>
          <w:rFonts w:hint="eastAsia"/>
        </w:rPr>
        <w:t>分(北京时间)之前，将密封完好的投标文件和法定代表人授权委托书原件(委托书无需密封)一并递交至</w:t>
      </w:r>
      <w:r>
        <w:rPr>
          <w:rFonts w:hint="eastAsia"/>
          <w:lang w:eastAsia="zh-CN"/>
        </w:rPr>
        <w:t>兰州新区碧桂园办公室</w:t>
      </w:r>
      <w:r>
        <w:rPr>
          <w:rFonts w:hint="eastAsia"/>
        </w:rPr>
        <w:t>开标室(兰州市</w:t>
      </w:r>
      <w:r>
        <w:rPr>
          <w:rFonts w:hint="eastAsia"/>
          <w:lang w:eastAsia="zh-CN"/>
        </w:rPr>
        <w:t>兰州新区兴隆山路碧桂园城市花园</w:t>
      </w:r>
      <w:r>
        <w:rPr>
          <w:rFonts w:hint="eastAsia"/>
        </w:rPr>
        <w:t>)。逾期送达的或者未送达指定地点的投标文件，招标人不予受理。</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六、 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 开标时间：2023年</w:t>
      </w:r>
      <w:r>
        <w:rPr>
          <w:rFonts w:hint="eastAsia"/>
          <w:lang w:val="en-US" w:eastAsia="zh-CN"/>
        </w:rPr>
        <w:t>9</w:t>
      </w:r>
      <w:r>
        <w:rPr>
          <w:rFonts w:hint="eastAsia"/>
        </w:rPr>
        <w:t>月</w:t>
      </w:r>
      <w:r>
        <w:rPr>
          <w:rFonts w:hint="eastAsia"/>
          <w:lang w:val="en-US" w:eastAsia="zh-CN"/>
        </w:rPr>
        <w:t>10</w:t>
      </w:r>
      <w:r>
        <w:rPr>
          <w:rFonts w:hint="eastAsia"/>
        </w:rPr>
        <w:t>日</w:t>
      </w:r>
      <w:r>
        <w:rPr>
          <w:rFonts w:hint="eastAsia"/>
          <w:lang w:val="en-US" w:eastAsia="zh-CN"/>
        </w:rPr>
        <w:t>10</w:t>
      </w:r>
      <w:r>
        <w:rPr>
          <w:rFonts w:hint="eastAsia"/>
        </w:rPr>
        <w:t>时</w:t>
      </w:r>
      <w:r>
        <w:rPr>
          <w:rFonts w:hint="eastAsia"/>
          <w:lang w:val="en-US" w:eastAsia="zh-CN"/>
        </w:rPr>
        <w:t>00</w:t>
      </w:r>
      <w:r>
        <w:rPr>
          <w:rFonts w:hint="eastAsia"/>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2、开标地点：兰州市</w:t>
      </w:r>
      <w:r>
        <w:rPr>
          <w:rFonts w:hint="eastAsia"/>
          <w:lang w:eastAsia="zh-CN"/>
        </w:rPr>
        <w:t>兰州新区兴隆山路碧桂园城市花园会议室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七、发布公告媒介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本次招标公告在</w:t>
      </w:r>
      <w:r>
        <w:rPr>
          <w:rFonts w:hint="eastAsia"/>
          <w:lang w:val="en-US" w:eastAsia="zh-CN"/>
        </w:rPr>
        <w:t>招标甘肃经济信息网</w:t>
      </w:r>
      <w:r>
        <w:rPr>
          <w:rFonts w:hint="eastAsia"/>
        </w:rPr>
        <w:t xml:space="preserve"> https://www.gsei.com.cn/index.html上发布，对于因其他网站转载并发布的非完整版或修改版公告，而造成的损失，招标人及招标代理机构不予承担责任。</w:t>
      </w:r>
    </w:p>
    <w:p>
      <w:pPr>
        <w:pStyle w:val="6"/>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八、 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招标人：碧桂园生活服务集团股份有限公司兰州</w:t>
      </w:r>
      <w:r>
        <w:rPr>
          <w:rFonts w:hint="eastAsia"/>
          <w:lang w:eastAsia="zh-CN"/>
        </w:rPr>
        <w:t>新区</w:t>
      </w:r>
      <w:r>
        <w:rPr>
          <w:rFonts w:hint="eastAsia"/>
        </w:rPr>
        <w:t>分公司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地    址：兰州市</w:t>
      </w:r>
      <w:r>
        <w:rPr>
          <w:rFonts w:hint="eastAsia"/>
          <w:lang w:eastAsia="zh-CN"/>
        </w:rPr>
        <w:t>兰州新区兴隆山路碧桂园城市花园办公室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联系人：</w:t>
      </w:r>
      <w:r>
        <w:rPr>
          <w:rFonts w:hint="eastAsia"/>
          <w:lang w:eastAsia="zh-CN"/>
        </w:rPr>
        <w:t>焦经理</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联系电话：</w:t>
      </w:r>
      <w:r>
        <w:rPr>
          <w:rFonts w:hint="eastAsia"/>
          <w:lang w:val="en-US" w:eastAsia="zh-CN"/>
        </w:rPr>
        <w:t>17739820244</w:t>
      </w:r>
    </w:p>
    <w:p>
      <w:pPr>
        <w:rPr>
          <w:rFonts w:hint="eastAsia"/>
        </w:rPr>
      </w:pPr>
    </w:p>
    <w:p>
      <w:pPr>
        <w:jc w:val="right"/>
        <w:rPr>
          <w:rFonts w:hint="default" w:eastAsiaTheme="minorEastAsia"/>
          <w:lang w:val="en-US" w:eastAsia="zh-CN"/>
        </w:rPr>
      </w:pPr>
      <w:r>
        <w:rPr>
          <w:rFonts w:hint="eastAsia"/>
          <w:lang w:val="en-US" w:eastAsia="zh-CN"/>
        </w:rPr>
        <w:t>2023年9月4日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Y2M5NDIyMTE0ZTQzYjkyZWNhYjlhZmIzMjA2YTUifQ=="/>
  </w:docVars>
  <w:rsids>
    <w:rsidRoot w:val="00000000"/>
    <w:rsid w:val="02EE62FC"/>
    <w:rsid w:val="05DB0F6C"/>
    <w:rsid w:val="0B2A7721"/>
    <w:rsid w:val="0C851975"/>
    <w:rsid w:val="0FF2697D"/>
    <w:rsid w:val="16551BAC"/>
    <w:rsid w:val="175676CD"/>
    <w:rsid w:val="1A4E4D9B"/>
    <w:rsid w:val="1BD87507"/>
    <w:rsid w:val="1BDB6FF7"/>
    <w:rsid w:val="2C33078A"/>
    <w:rsid w:val="39121070"/>
    <w:rsid w:val="4A783AE0"/>
    <w:rsid w:val="4B271062"/>
    <w:rsid w:val="4C066EC9"/>
    <w:rsid w:val="52E76A6C"/>
    <w:rsid w:val="617A75FB"/>
    <w:rsid w:val="66012783"/>
    <w:rsid w:val="688F051A"/>
    <w:rsid w:val="70AB1C6A"/>
    <w:rsid w:val="78CC09CF"/>
    <w:rsid w:val="79A951B4"/>
    <w:rsid w:val="7A2D06ED"/>
    <w:rsid w:val="7A8E533A"/>
    <w:rsid w:val="7ABE4C8F"/>
    <w:rsid w:val="7DC75C09"/>
    <w:rsid w:val="7EF9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1439</Words>
  <Characters>1559</Characters>
  <Lines>0</Lines>
  <Paragraphs>0</Paragraphs>
  <TotalTime>16</TotalTime>
  <ScaleCrop>false</ScaleCrop>
  <LinksUpToDate>false</LinksUpToDate>
  <CharactersWithSpaces>1592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2023-08-20T02:35:00Z</dcterms:created>
  <dc:creator>Administrator</dc:creator>
  <cp:lastModifiedBy>工程维修服务组焦世兵</cp:lastModifiedBy>
  <dcterms:modified xsi:type="dcterms:W3CDTF">2023-09-04T03:26:13Z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321A7422B72648ECB8D5AC9489151518_13</vt:lpwstr>
  </property>
</Properties>
</file>