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32"/>
        <w:gridCol w:w="3275"/>
        <w:gridCol w:w="1250"/>
        <w:gridCol w:w="3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购买招标文件登记表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项目审核: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GXTC-C-23110152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甘肃省农村信用社联合社蓝牙USB Key供应商入围项目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购买招标文件单位信息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9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购买单位发票信息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开票单位名称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发票电话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发票地址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（授权人）                     </w:t>
            </w:r>
            <w:r>
              <w:rPr>
                <w:rStyle w:val="10"/>
                <w:rFonts w:hint="eastAsia" w:ascii="宋体" w:hAnsi="宋体" w:eastAsia="宋体" w:cs="宋体"/>
                <w:u w:val="single"/>
                <w:lang w:val="en-US" w:eastAsia="zh-CN" w:bidi="ar"/>
              </w:rPr>
              <w:t>承诺：</w:t>
            </w:r>
            <w:r>
              <w:rPr>
                <w:rStyle w:val="10"/>
                <w:rFonts w:hint="eastAsia" w:ascii="宋体" w:hAnsi="宋体" w:eastAsia="宋体" w:cs="宋体"/>
                <w:u w:val="single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u w:val="single"/>
                <w:lang w:val="en-US" w:eastAsia="zh-CN" w:bidi="ar"/>
              </w:rPr>
              <w:t xml:space="preserve">     对以上所填内容及招标公告内容均承担判知能力，情况属实，无论任何缘由，招标文件购买后不退款。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以下内容由招标代理机构填写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购买数量</w:t>
            </w: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                     </w:t>
            </w: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t>套</w:t>
            </w:r>
          </w:p>
        </w:tc>
        <w:tc>
          <w:tcPr>
            <w:tcW w:w="2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实收款</w:t>
            </w:r>
            <w:r>
              <w:rPr>
                <w:rStyle w:val="12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                    </w:t>
            </w:r>
            <w:r>
              <w:rPr>
                <w:rStyle w:val="13"/>
                <w:rFonts w:hint="eastAsia" w:ascii="宋体" w:hAnsi="宋体" w:eastAsia="宋体" w:cs="宋体"/>
                <w:color w:val="auto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标书款汇款账户信息：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      司：国信招标集团股份有限公司甘肃分公司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基本户账号：101472000595313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  户  行：兰州银行股份有限公司兴陇支行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开户行行号：313821012010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注：汇款时请备注招标编号。</w:t>
            </w:r>
          </w:p>
        </w:tc>
      </w:tr>
    </w:tbl>
    <w:p/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3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OGRjMWE1NDc4NjdiYjRmMDBlOGE2MGViMGJiNmIifQ=="/>
  </w:docVars>
  <w:rsids>
    <w:rsidRoot w:val="00000000"/>
    <w:rsid w:val="14CC2E85"/>
    <w:rsid w:val="27B416A5"/>
    <w:rsid w:val="33D45FD5"/>
    <w:rsid w:val="33F23E05"/>
    <w:rsid w:val="4D9C5985"/>
    <w:rsid w:val="692E21D3"/>
    <w:rsid w:val="73D1633C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  <w:szCs w:val="2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  <w:szCs w:val="24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字符"/>
    <w:link w:val="3"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8">
    <w:name w:val="标题 3 字符"/>
    <w:link w:val="4"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9">
    <w:name w:val="font11"/>
    <w:basedOn w:val="6"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2">
    <w:name w:val="font81"/>
    <w:basedOn w:val="6"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3">
    <w:name w:val="font31"/>
    <w:basedOn w:val="6"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lavender</cp:lastModifiedBy>
  <dcterms:modified xsi:type="dcterms:W3CDTF">2023-09-19T08:19:19Z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A072C702467141D29062A476D9314A3E</vt:lpwstr>
  </property>
</Properties>
</file>