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附件2：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 xml:space="preserve"> </w:t>
      </w:r>
    </w:p>
    <w:p>
      <w:pPr>
        <w:jc w:val="center"/>
        <w:outlineLvl w:val="0"/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</w:pPr>
      <w:r>
        <w:rPr>
          <w:rFonts w:hint="eastAsia" w:eastAsia="方正小标宋简体"/>
          <w:bCs/>
          <w:kern w:val="0"/>
          <w:sz w:val="44"/>
          <w:lang w:eastAsia="zh-CN"/>
        </w:rPr>
        <w:t>报名登记表</w:t>
      </w:r>
    </w:p>
    <w:p>
      <w:pPr>
        <w:spacing w:line="540" w:lineRule="exact"/>
        <w:rPr>
          <w:rFonts w:ascii="宋体" w:hAnsi="宋体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项目名称</w:t>
      </w:r>
      <w:r>
        <w:rPr>
          <w:rFonts w:hint="eastAsia" w:eastAsia="楷体_GB2312"/>
          <w:sz w:val="32"/>
          <w:szCs w:val="32"/>
        </w:rPr>
        <w:t>：</w:t>
      </w:r>
    </w:p>
    <w:p>
      <w:pPr>
        <w:spacing w:line="540" w:lineRule="exact"/>
        <w:rPr>
          <w:rFonts w:eastAsia="楷体_GB2312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项目编号</w:t>
      </w:r>
      <w:r>
        <w:rPr>
          <w:rFonts w:eastAsia="楷体_GB2312"/>
          <w:b/>
          <w:kern w:val="0"/>
          <w:sz w:val="32"/>
          <w:szCs w:val="32"/>
        </w:rPr>
        <w:t>：</w:t>
      </w:r>
    </w:p>
    <w:p>
      <w:pPr>
        <w:spacing w:line="540" w:lineRule="exact"/>
        <w:rPr>
          <w:rFonts w:eastAsia="楷体_GB2312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报名时间</w:t>
      </w:r>
      <w:r>
        <w:rPr>
          <w:rFonts w:hint="eastAsia" w:eastAsia="楷体_GB2312"/>
          <w:sz w:val="32"/>
          <w:szCs w:val="32"/>
        </w:rPr>
        <w:t>：2023年  月  日</w:t>
      </w:r>
    </w:p>
    <w:tbl>
      <w:tblPr>
        <w:tblStyle w:val="4"/>
        <w:tblW w:w="0" w:type="auto"/>
        <w:jc w:val="center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7"/>
        <w:gridCol w:w="6937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22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小标宋简体" w:hAnsi="宋体" w:eastAsia="方正小标宋简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32"/>
                <w:szCs w:val="32"/>
              </w:rPr>
              <w:t>供应商</w:t>
            </w:r>
          </w:p>
          <w:p>
            <w:pPr>
              <w:widowControl/>
              <w:spacing w:line="400" w:lineRule="exact"/>
              <w:jc w:val="center"/>
              <w:rPr>
                <w:rFonts w:ascii="方正小标宋简体" w:hAnsi="宋体" w:eastAsia="方正小标宋简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32"/>
                <w:szCs w:val="32"/>
              </w:rPr>
              <w:t>全  称</w:t>
            </w:r>
          </w:p>
        </w:tc>
        <w:tc>
          <w:tcPr>
            <w:tcW w:w="6937" w:type="dxa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  <w:jc w:val="center"/>
        </w:trPr>
        <w:tc>
          <w:tcPr>
            <w:tcW w:w="22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小标宋简体" w:hAnsi="宋体" w:eastAsia="方正小标宋简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32"/>
                <w:szCs w:val="32"/>
              </w:rPr>
              <w:t>社会</w:t>
            </w:r>
            <w:r>
              <w:rPr>
                <w:rFonts w:ascii="方正小标宋简体" w:hAnsi="宋体" w:eastAsia="方正小标宋简体" w:cs="宋体"/>
                <w:bCs/>
                <w:kern w:val="0"/>
                <w:sz w:val="32"/>
                <w:szCs w:val="32"/>
              </w:rPr>
              <w:t>信用代码</w:t>
            </w:r>
          </w:p>
        </w:tc>
        <w:tc>
          <w:tcPr>
            <w:tcW w:w="6937" w:type="dxa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exact"/>
          <w:jc w:val="center"/>
        </w:trPr>
        <w:tc>
          <w:tcPr>
            <w:tcW w:w="22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小标宋简体" w:hAnsi="宋体" w:eastAsia="方正小标宋简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32"/>
                <w:szCs w:val="32"/>
              </w:rPr>
              <w:t>法定</w:t>
            </w:r>
            <w:r>
              <w:rPr>
                <w:rFonts w:ascii="方正小标宋简体" w:hAnsi="宋体" w:eastAsia="方正小标宋简体" w:cs="宋体"/>
                <w:bCs/>
                <w:kern w:val="0"/>
                <w:sz w:val="32"/>
                <w:szCs w:val="32"/>
              </w:rPr>
              <w:t>代表人</w:t>
            </w:r>
          </w:p>
        </w:tc>
        <w:tc>
          <w:tcPr>
            <w:tcW w:w="6937" w:type="dxa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姓名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：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身份证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号：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exact"/>
          <w:jc w:val="center"/>
        </w:trPr>
        <w:tc>
          <w:tcPr>
            <w:tcW w:w="2287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小标宋简体" w:hAnsi="宋体" w:eastAsia="方正小标宋简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32"/>
                <w:szCs w:val="32"/>
              </w:rPr>
              <w:t>报价供应商</w:t>
            </w:r>
          </w:p>
          <w:p>
            <w:pPr>
              <w:widowControl/>
              <w:spacing w:line="400" w:lineRule="exact"/>
              <w:jc w:val="center"/>
              <w:rPr>
                <w:rFonts w:ascii="方正小标宋简体" w:hAnsi="宋体" w:eastAsia="方正小标宋简体" w:cs="宋体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32"/>
                <w:szCs w:val="32"/>
              </w:rPr>
              <w:t>联 系 人</w:t>
            </w:r>
          </w:p>
        </w:tc>
        <w:tc>
          <w:tcPr>
            <w:tcW w:w="6937" w:type="dxa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姓名：</w:t>
            </w: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职务：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exact"/>
          <w:jc w:val="center"/>
        </w:trPr>
        <w:tc>
          <w:tcPr>
            <w:tcW w:w="2287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小标宋简体" w:hAnsi="宋体" w:eastAsia="方正小标宋简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6937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电话：</w:t>
            </w: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lang w:val="en-US" w:eastAsia="zh-CN"/>
              </w:rPr>
              <w:t xml:space="preserve">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传真：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228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32"/>
                <w:szCs w:val="32"/>
              </w:rPr>
              <w:t>开户名称</w:t>
            </w:r>
          </w:p>
        </w:tc>
        <w:tc>
          <w:tcPr>
            <w:tcW w:w="6937" w:type="dxa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22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小标宋简体" w:hAnsi="宋体" w:eastAsia="方正小标宋简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32"/>
                <w:szCs w:val="32"/>
              </w:rPr>
              <w:t>开户银行</w:t>
            </w:r>
          </w:p>
        </w:tc>
        <w:tc>
          <w:tcPr>
            <w:tcW w:w="6937" w:type="dxa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28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32"/>
                <w:szCs w:val="32"/>
              </w:rPr>
              <w:t>银行账号</w:t>
            </w:r>
          </w:p>
        </w:tc>
        <w:tc>
          <w:tcPr>
            <w:tcW w:w="6937" w:type="dxa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228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32"/>
                <w:szCs w:val="32"/>
              </w:rPr>
              <w:t>报价供应商</w:t>
            </w:r>
          </w:p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32"/>
                <w:szCs w:val="32"/>
              </w:rPr>
              <w:t>地  址</w:t>
            </w:r>
          </w:p>
        </w:tc>
        <w:tc>
          <w:tcPr>
            <w:tcW w:w="6937" w:type="dxa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228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32"/>
                <w:szCs w:val="32"/>
              </w:rPr>
              <w:t>邮  箱</w:t>
            </w:r>
          </w:p>
        </w:tc>
        <w:tc>
          <w:tcPr>
            <w:tcW w:w="6937" w:type="dxa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</w:tbl>
    <w:p>
      <w:pPr>
        <w:spacing w:line="400" w:lineRule="exact"/>
        <w:rPr>
          <w:kern w:val="0"/>
        </w:rPr>
      </w:pPr>
    </w:p>
    <w:p>
      <w:pPr>
        <w:spacing w:line="579" w:lineRule="exact"/>
        <w:rPr>
          <w:rFonts w:ascii="仿宋_GB2312" w:hAnsi="宋体" w:eastAsia="仿宋_GB2312"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440" w:right="1304" w:bottom="1440" w:left="1304" w:header="851" w:footer="992" w:gutter="0"/>
          <w:cols w:space="720" w:num="1"/>
          <w:docGrid w:type="lines" w:linePitch="312" w:charSpace="0"/>
        </w:sectPr>
      </w:pPr>
    </w:p>
    <w:p>
      <w:pPr>
        <w:jc w:val="center"/>
        <w:outlineLvl w:val="1"/>
        <w:rPr>
          <w:rFonts w:eastAsia="方正小标宋简体"/>
          <w:bCs/>
          <w:kern w:val="0"/>
          <w:sz w:val="44"/>
        </w:rPr>
      </w:pPr>
      <w:r>
        <w:rPr>
          <w:rFonts w:hint="eastAsia" w:eastAsia="方正小标宋简体"/>
          <w:bCs/>
          <w:kern w:val="0"/>
          <w:sz w:val="44"/>
        </w:rPr>
        <w:t>营业执照（或事业单位法人证书）</w:t>
      </w:r>
    </w:p>
    <w:p>
      <w:pPr>
        <w:jc w:val="center"/>
        <w:outlineLvl w:val="1"/>
        <w:rPr>
          <w:rFonts w:eastAsia="方正小标宋简体"/>
          <w:bCs/>
          <w:kern w:val="0"/>
          <w:sz w:val="44"/>
        </w:rPr>
      </w:pPr>
      <w:r>
        <w:rPr>
          <w:rFonts w:eastAsia="方正小标宋简体"/>
          <w:bCs/>
          <w:kern w:val="0"/>
          <w:sz w:val="4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217170</wp:posOffset>
                </wp:positionV>
                <wp:extent cx="5667375" cy="7556500"/>
                <wp:effectExtent l="5080" t="5080" r="4445" b="20320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755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12.25pt;margin-top:17.1pt;height:595pt;width:446.25pt;z-index:251656192;mso-width-relative:page;mso-height-relative:page;" fillcolor="#FFFFFF" filled="t" stroked="t" coordsize="21600,21600" o:gfxdata="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cOihG9kAAAAKAQAADwAAAAAAAAABACAAAAAiAAAAZHJzL2Rvd25y&#10;ZXYueG1sUEsBAhQAFAAAAAgAh07iQH/QrZH9AQAAHgQAAA4AAAAAAAAAAQAgAAAAKAEAAGRycy9l&#10;Mm9Eb2MueG1sUEsFBgAAAAAGAAYAWQEAAJcFAAAAAA==&#10;">
                <v:fill on="t" focussize="0,0"/>
                <v:stroke color="#000000" joinstyle="miter" dashstyle="dash"/>
                <v:imagedata o:title=""/>
                <o:lock v:ext="edit" aspectratio="f"/>
              </v:rect>
            </w:pict>
          </mc:Fallback>
        </mc:AlternateContent>
      </w:r>
    </w:p>
    <w:p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/>
    <w:sectPr>
      <w:pgSz w:w="11906" w:h="16838"/>
      <w:pgMar w:top="1440" w:right="1304" w:bottom="1440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1170"/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734"/>
    <w:rsid w:val="00121FE7"/>
    <w:rsid w:val="00196C89"/>
    <w:rsid w:val="001B15E8"/>
    <w:rsid w:val="001B3A9E"/>
    <w:rsid w:val="00294382"/>
    <w:rsid w:val="00421066"/>
    <w:rsid w:val="0044778A"/>
    <w:rsid w:val="004B6E4D"/>
    <w:rsid w:val="00564517"/>
    <w:rsid w:val="005D2531"/>
    <w:rsid w:val="00613538"/>
    <w:rsid w:val="006F673F"/>
    <w:rsid w:val="0078166C"/>
    <w:rsid w:val="007E54A2"/>
    <w:rsid w:val="00884B8C"/>
    <w:rsid w:val="00980928"/>
    <w:rsid w:val="009C562A"/>
    <w:rsid w:val="009E1734"/>
    <w:rsid w:val="00A67E42"/>
    <w:rsid w:val="00A93360"/>
    <w:rsid w:val="00B8260F"/>
    <w:rsid w:val="00BB2067"/>
    <w:rsid w:val="00DD7F8F"/>
    <w:rsid w:val="00E40C9C"/>
    <w:rsid w:val="00EB1473"/>
    <w:rsid w:val="00EF2596"/>
    <w:rsid w:val="00EF372F"/>
    <w:rsid w:val="00F979BB"/>
    <w:rsid w:val="00FF29D8"/>
    <w:rsid w:val="0AE32EBE"/>
    <w:rsid w:val="10E06D01"/>
    <w:rsid w:val="1F610698"/>
    <w:rsid w:val="268F7CBC"/>
    <w:rsid w:val="28FA5860"/>
    <w:rsid w:val="2C405DF8"/>
    <w:rsid w:val="37F016CC"/>
    <w:rsid w:val="3A24270F"/>
    <w:rsid w:val="408D6218"/>
    <w:rsid w:val="43252A57"/>
    <w:rsid w:val="48CF06C0"/>
    <w:rsid w:val="59CA1168"/>
    <w:rsid w:val="5AF24693"/>
    <w:rsid w:val="5C2827F0"/>
    <w:rsid w:val="715C1516"/>
    <w:rsid w:val="7E193752"/>
    <w:rsid w:val="7F7943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qFormat/>
    <w:uiPriority w:val="0"/>
    <w:rPr>
      <w:sz w:val="18"/>
      <w:szCs w:val="18"/>
    </w:rPr>
  </w:style>
  <w:style w:type="character" w:customStyle="1" w:styleId="7">
    <w:name w:val="页脚 Char"/>
    <w:qFormat/>
    <w:uiPriority w:val="0"/>
    <w:rPr>
      <w:sz w:val="18"/>
      <w:szCs w:val="18"/>
    </w:rPr>
  </w:style>
  <w:style w:type="character" w:customStyle="1" w:styleId="8">
    <w:name w:val="页眉 Char1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1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257</Words>
  <Characters>1467</Characters>
  <Lines>12</Lines>
  <Paragraphs>3</Paragraphs>
  <TotalTime>16</TotalTime>
  <ScaleCrop>false</ScaleCrop>
  <LinksUpToDate>false</LinksUpToDate>
  <CharactersWithSpaces>1721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2023-07-10T09:30:00Z</dcterms:created>
  <dc:creator>temp</dc:creator>
  <cp:lastModifiedBy>cgb</cp:lastModifiedBy>
  <cp:lastPrinted>2023-07-07T06:50:00Z</cp:lastPrinted>
  <dcterms:modified xsi:type="dcterms:W3CDTF">2023-10-17T01:45:18Z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