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65BA2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1062FD" w:rsidRPr="001062FD" w:rsidRDefault="001062FD" w:rsidP="001062FD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1062FD">
        <w:rPr>
          <w:rFonts w:hint="eastAsia"/>
          <w:sz w:val="28"/>
          <w:szCs w:val="28"/>
          <w:lang w:val="zh-CN"/>
        </w:rPr>
        <w:t xml:space="preserve">1. </w:t>
      </w:r>
      <w:r w:rsidRPr="001062FD">
        <w:rPr>
          <w:rFonts w:hint="eastAsia"/>
          <w:sz w:val="28"/>
          <w:szCs w:val="28"/>
          <w:lang w:val="zh-CN"/>
        </w:rPr>
        <w:t>免费提供技术培训，</w:t>
      </w:r>
      <w:proofErr w:type="gramStart"/>
      <w:r w:rsidRPr="001062FD">
        <w:rPr>
          <w:rFonts w:hint="eastAsia"/>
          <w:sz w:val="28"/>
          <w:szCs w:val="28"/>
          <w:lang w:val="zh-CN"/>
        </w:rPr>
        <w:t>包括交装培训</w:t>
      </w:r>
      <w:proofErr w:type="gramEnd"/>
      <w:r w:rsidRPr="001062FD">
        <w:rPr>
          <w:rFonts w:hint="eastAsia"/>
          <w:sz w:val="28"/>
          <w:szCs w:val="28"/>
          <w:lang w:val="zh-CN"/>
        </w:rPr>
        <w:t>、安装服务、试运行指导服务；根据</w:t>
      </w:r>
      <w:r>
        <w:rPr>
          <w:rFonts w:hint="eastAsia"/>
          <w:sz w:val="28"/>
          <w:szCs w:val="28"/>
          <w:lang w:val="zh-CN"/>
        </w:rPr>
        <w:t>甲方</w:t>
      </w:r>
      <w:r w:rsidRPr="001062FD">
        <w:rPr>
          <w:rFonts w:hint="eastAsia"/>
          <w:sz w:val="28"/>
          <w:szCs w:val="28"/>
          <w:lang w:val="zh-CN"/>
        </w:rPr>
        <w:t>要求进行设备安装，安装完毕后提供详细的中文技术文档，同时</w:t>
      </w:r>
      <w:proofErr w:type="gramStart"/>
      <w:r w:rsidRPr="001062FD">
        <w:rPr>
          <w:rFonts w:hint="eastAsia"/>
          <w:sz w:val="28"/>
          <w:szCs w:val="28"/>
          <w:lang w:val="zh-CN"/>
        </w:rPr>
        <w:t>提供跟产</w:t>
      </w:r>
      <w:proofErr w:type="gramEnd"/>
      <w:r w:rsidRPr="001062FD">
        <w:rPr>
          <w:rFonts w:hint="eastAsia"/>
          <w:sz w:val="28"/>
          <w:szCs w:val="28"/>
          <w:lang w:val="zh-CN"/>
        </w:rPr>
        <w:t>培训。</w:t>
      </w:r>
    </w:p>
    <w:p w:rsidR="001062FD" w:rsidRPr="001062FD" w:rsidRDefault="001062FD" w:rsidP="001062FD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1062FD">
        <w:rPr>
          <w:rFonts w:hint="eastAsia"/>
          <w:sz w:val="28"/>
          <w:szCs w:val="28"/>
          <w:lang w:val="zh-CN"/>
        </w:rPr>
        <w:t>2.</w:t>
      </w:r>
      <w:r w:rsidRPr="001062FD">
        <w:rPr>
          <w:rFonts w:hint="eastAsia"/>
          <w:sz w:val="28"/>
          <w:szCs w:val="28"/>
          <w:lang w:val="zh-CN"/>
        </w:rPr>
        <w:t>在合同期内使用产品若出现任何由</w:t>
      </w:r>
      <w:r>
        <w:rPr>
          <w:rFonts w:hint="eastAsia"/>
          <w:sz w:val="28"/>
          <w:szCs w:val="28"/>
          <w:lang w:val="zh-CN"/>
        </w:rPr>
        <w:t>乙方</w:t>
      </w:r>
      <w:r w:rsidRPr="001062FD">
        <w:rPr>
          <w:rFonts w:hint="eastAsia"/>
          <w:sz w:val="28"/>
          <w:szCs w:val="28"/>
          <w:lang w:val="zh-CN"/>
        </w:rPr>
        <w:t>设计或设备缺陷引起的故障，必须无偿更换，免费提供包修、包换、包退（“三包”）服务；以及使用期间出现任何</w:t>
      </w:r>
      <w:r>
        <w:rPr>
          <w:rFonts w:hint="eastAsia"/>
          <w:sz w:val="28"/>
          <w:szCs w:val="28"/>
          <w:lang w:val="zh-CN"/>
        </w:rPr>
        <w:t>甲方</w:t>
      </w:r>
      <w:r w:rsidRPr="001062FD">
        <w:rPr>
          <w:rFonts w:hint="eastAsia"/>
          <w:sz w:val="28"/>
          <w:szCs w:val="28"/>
          <w:lang w:val="zh-CN"/>
        </w:rPr>
        <w:t>无法解决的问题，</w:t>
      </w:r>
      <w:r>
        <w:rPr>
          <w:rFonts w:hint="eastAsia"/>
          <w:sz w:val="28"/>
          <w:szCs w:val="28"/>
          <w:lang w:val="zh-CN"/>
        </w:rPr>
        <w:t>乙方</w:t>
      </w:r>
      <w:r w:rsidRPr="001062FD">
        <w:rPr>
          <w:rFonts w:hint="eastAsia"/>
          <w:sz w:val="28"/>
          <w:szCs w:val="28"/>
          <w:lang w:val="zh-CN"/>
        </w:rPr>
        <w:t>应立即修改方案并在</w:t>
      </w:r>
      <w:r w:rsidRPr="001062FD">
        <w:rPr>
          <w:rFonts w:hint="eastAsia"/>
          <w:sz w:val="28"/>
          <w:szCs w:val="28"/>
          <w:lang w:val="zh-CN"/>
        </w:rPr>
        <w:t>24</w:t>
      </w:r>
      <w:r w:rsidRPr="001062FD">
        <w:rPr>
          <w:rFonts w:hint="eastAsia"/>
          <w:sz w:val="28"/>
          <w:szCs w:val="28"/>
          <w:lang w:val="zh-CN"/>
        </w:rPr>
        <w:t>小时内予以解决，所发生的费用由</w:t>
      </w:r>
      <w:r>
        <w:rPr>
          <w:rFonts w:hint="eastAsia"/>
          <w:sz w:val="28"/>
          <w:szCs w:val="28"/>
          <w:lang w:val="zh-CN"/>
        </w:rPr>
        <w:t>乙方</w:t>
      </w:r>
      <w:r w:rsidRPr="001062FD">
        <w:rPr>
          <w:rFonts w:hint="eastAsia"/>
          <w:sz w:val="28"/>
          <w:szCs w:val="28"/>
          <w:lang w:val="zh-CN"/>
        </w:rPr>
        <w:t>承担。</w:t>
      </w:r>
    </w:p>
    <w:p w:rsidR="001062FD" w:rsidRPr="001062FD" w:rsidRDefault="001062FD" w:rsidP="001062FD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1062FD">
        <w:rPr>
          <w:rFonts w:hint="eastAsia"/>
          <w:sz w:val="28"/>
          <w:szCs w:val="28"/>
          <w:lang w:val="zh-CN"/>
        </w:rPr>
        <w:t>3.</w:t>
      </w:r>
      <w:r>
        <w:rPr>
          <w:rFonts w:hint="eastAsia"/>
          <w:sz w:val="28"/>
          <w:szCs w:val="28"/>
          <w:lang w:val="zh-CN"/>
        </w:rPr>
        <w:t>乙方</w:t>
      </w:r>
      <w:r w:rsidRPr="001062FD">
        <w:rPr>
          <w:rFonts w:hint="eastAsia"/>
          <w:sz w:val="28"/>
          <w:szCs w:val="28"/>
          <w:lang w:val="zh-CN"/>
        </w:rPr>
        <w:t>应提供具有国家检测资质机构出具的检验报告。所提供产品要采用国家或行业规定的标准进行，必须内附一份详细装箱清单和质量检验合格证，提高产品合格证书、出厂检测报告、中文操作使用说明书及维修手册，以及其他的详细技术资料、</w:t>
      </w:r>
      <w:proofErr w:type="gramStart"/>
      <w:r w:rsidRPr="001062FD">
        <w:rPr>
          <w:rFonts w:hint="eastAsia"/>
          <w:sz w:val="28"/>
          <w:szCs w:val="28"/>
          <w:lang w:val="zh-CN"/>
        </w:rPr>
        <w:t>标配随装</w:t>
      </w:r>
      <w:proofErr w:type="gramEnd"/>
      <w:r w:rsidRPr="001062FD">
        <w:rPr>
          <w:rFonts w:hint="eastAsia"/>
          <w:sz w:val="28"/>
          <w:szCs w:val="28"/>
          <w:lang w:val="zh-CN"/>
        </w:rPr>
        <w:t>工具和备件、维修线路图等。</w:t>
      </w:r>
    </w:p>
    <w:p w:rsidR="00790240" w:rsidRDefault="001062FD" w:rsidP="001062FD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 w:rsidRPr="001062FD">
        <w:rPr>
          <w:rFonts w:hint="eastAsia"/>
          <w:sz w:val="28"/>
          <w:szCs w:val="28"/>
          <w:lang w:val="zh-CN"/>
        </w:rPr>
        <w:t>4.</w:t>
      </w:r>
      <w:r w:rsidRPr="001062FD">
        <w:rPr>
          <w:rFonts w:hint="eastAsia"/>
          <w:sz w:val="28"/>
          <w:szCs w:val="28"/>
          <w:lang w:val="zh-CN"/>
        </w:rPr>
        <w:t>提供全天候</w:t>
      </w:r>
      <w:r w:rsidRPr="001062FD">
        <w:rPr>
          <w:rFonts w:hint="eastAsia"/>
          <w:sz w:val="28"/>
          <w:szCs w:val="28"/>
          <w:lang w:val="zh-CN"/>
        </w:rPr>
        <w:t>7*24</w:t>
      </w:r>
      <w:r w:rsidRPr="001062FD">
        <w:rPr>
          <w:rFonts w:hint="eastAsia"/>
          <w:sz w:val="28"/>
          <w:szCs w:val="28"/>
          <w:lang w:val="zh-CN"/>
        </w:rPr>
        <w:t>小时的故障维护服务和技术业务咨询服务。接到故障报修后，</w:t>
      </w:r>
      <w:r w:rsidRPr="001062FD">
        <w:rPr>
          <w:rFonts w:hint="eastAsia"/>
          <w:sz w:val="28"/>
          <w:szCs w:val="28"/>
          <w:lang w:val="zh-CN"/>
        </w:rPr>
        <w:t>2</w:t>
      </w:r>
      <w:r w:rsidRPr="001062FD">
        <w:rPr>
          <w:rFonts w:hint="eastAsia"/>
          <w:sz w:val="28"/>
          <w:szCs w:val="28"/>
          <w:lang w:val="zh-CN"/>
        </w:rPr>
        <w:t>小时响应，</w:t>
      </w:r>
      <w:r w:rsidRPr="001062FD">
        <w:rPr>
          <w:rFonts w:hint="eastAsia"/>
          <w:sz w:val="28"/>
          <w:szCs w:val="28"/>
          <w:lang w:val="zh-CN"/>
        </w:rPr>
        <w:t>24</w:t>
      </w:r>
      <w:r w:rsidRPr="001062FD">
        <w:rPr>
          <w:rFonts w:hint="eastAsia"/>
          <w:sz w:val="28"/>
          <w:szCs w:val="28"/>
          <w:lang w:val="zh-CN"/>
        </w:rPr>
        <w:t>小时到达现场排除故障。在规定时间内仍无法排除故障的，</w:t>
      </w:r>
      <w:r>
        <w:rPr>
          <w:rFonts w:hint="eastAsia"/>
          <w:sz w:val="28"/>
          <w:szCs w:val="28"/>
          <w:lang w:val="zh-CN"/>
        </w:rPr>
        <w:t>乙方</w:t>
      </w:r>
      <w:r w:rsidRPr="001062FD">
        <w:rPr>
          <w:rFonts w:hint="eastAsia"/>
          <w:sz w:val="28"/>
          <w:szCs w:val="28"/>
          <w:lang w:val="zh-CN"/>
        </w:rPr>
        <w:t>须提供备机。</w:t>
      </w:r>
    </w:p>
    <w:p w:rsidR="00CF5A83" w:rsidRDefault="001062FD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5</w:t>
      </w:r>
      <w:r w:rsidR="00F979BB">
        <w:rPr>
          <w:rFonts w:hint="eastAsia"/>
          <w:sz w:val="28"/>
          <w:szCs w:val="28"/>
          <w:lang w:val="zh-CN"/>
        </w:rPr>
        <w:t>.</w:t>
      </w:r>
      <w:r w:rsidR="00CF5A83" w:rsidRPr="00CF5A83">
        <w:rPr>
          <w:rFonts w:hint="eastAsia"/>
        </w:rPr>
        <w:t xml:space="preserve"> </w:t>
      </w:r>
      <w:r w:rsidR="00CF5A83" w:rsidRPr="00CF5A83">
        <w:rPr>
          <w:rFonts w:hint="eastAsia"/>
          <w:sz w:val="28"/>
          <w:szCs w:val="28"/>
          <w:lang w:val="zh-CN"/>
        </w:rPr>
        <w:t>完全响应</w:t>
      </w:r>
      <w:r w:rsidR="005D659C" w:rsidRPr="005D659C">
        <w:rPr>
          <w:rFonts w:hint="eastAsia"/>
          <w:sz w:val="28"/>
          <w:szCs w:val="28"/>
          <w:lang w:val="zh-CN"/>
        </w:rPr>
        <w:t>动物实验高压氧舱要求</w:t>
      </w:r>
      <w:r w:rsidR="00CF5A83" w:rsidRPr="00CF5A83">
        <w:rPr>
          <w:rFonts w:hint="eastAsia"/>
          <w:sz w:val="28"/>
          <w:szCs w:val="28"/>
          <w:lang w:val="zh-CN"/>
        </w:rPr>
        <w:t>及</w:t>
      </w:r>
      <w:r>
        <w:rPr>
          <w:rFonts w:hint="eastAsia"/>
          <w:sz w:val="28"/>
          <w:szCs w:val="28"/>
          <w:lang w:val="zh-CN"/>
        </w:rPr>
        <w:t>服务</w:t>
      </w:r>
      <w:bookmarkStart w:id="0" w:name="_GoBack"/>
      <w:bookmarkEnd w:id="0"/>
      <w:r w:rsidR="00CF5A83" w:rsidRPr="00CF5A83">
        <w:rPr>
          <w:rFonts w:hint="eastAsia"/>
          <w:sz w:val="28"/>
          <w:szCs w:val="28"/>
          <w:lang w:val="zh-CN"/>
        </w:rPr>
        <w:t>要求</w:t>
      </w:r>
    </w:p>
    <w:p w:rsidR="008F1E6F" w:rsidRPr="008F1E6F" w:rsidRDefault="001062FD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6</w:t>
      </w:r>
      <w:r w:rsidR="008F1E6F" w:rsidRPr="008F1E6F">
        <w:rPr>
          <w:rFonts w:hint="eastAsia"/>
          <w:b/>
          <w:sz w:val="28"/>
          <w:szCs w:val="28"/>
          <w:lang w:val="zh-CN"/>
        </w:rPr>
        <w:t>.</w:t>
      </w:r>
      <w:r w:rsidR="008F1E6F" w:rsidRPr="008F1E6F">
        <w:rPr>
          <w:rFonts w:hint="eastAsia"/>
          <w:b/>
          <w:sz w:val="28"/>
          <w:szCs w:val="28"/>
          <w:lang w:val="zh-CN"/>
        </w:rPr>
        <w:t>其他内容自拟</w:t>
      </w:r>
    </w:p>
    <w:p w:rsidR="00EF372F" w:rsidRDefault="00BB2067" w:rsidP="001062FD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EF372F" w:rsidRPr="001062FD" w:rsidRDefault="001B15E8" w:rsidP="001062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B3" w:rsidRDefault="00B05DB3" w:rsidP="00EF372F">
      <w:r>
        <w:separator/>
      </w:r>
    </w:p>
  </w:endnote>
  <w:endnote w:type="continuationSeparator" w:id="0">
    <w:p w:rsidR="00B05DB3" w:rsidRDefault="00B05DB3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B3" w:rsidRDefault="00B05DB3" w:rsidP="00EF372F">
      <w:r>
        <w:separator/>
      </w:r>
    </w:p>
  </w:footnote>
  <w:footnote w:type="continuationSeparator" w:id="0">
    <w:p w:rsidR="00B05DB3" w:rsidRDefault="00B05DB3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1622D"/>
    <w:rsid w:val="000E4735"/>
    <w:rsid w:val="001062FD"/>
    <w:rsid w:val="001B15E8"/>
    <w:rsid w:val="001B3A9E"/>
    <w:rsid w:val="00294382"/>
    <w:rsid w:val="002C1274"/>
    <w:rsid w:val="002D4D6F"/>
    <w:rsid w:val="00332D64"/>
    <w:rsid w:val="00362CDB"/>
    <w:rsid w:val="0044778A"/>
    <w:rsid w:val="004B5AE3"/>
    <w:rsid w:val="005A269E"/>
    <w:rsid w:val="005D2531"/>
    <w:rsid w:val="005D659C"/>
    <w:rsid w:val="006F673F"/>
    <w:rsid w:val="00790240"/>
    <w:rsid w:val="007E54A2"/>
    <w:rsid w:val="00860345"/>
    <w:rsid w:val="008F1E6F"/>
    <w:rsid w:val="00907081"/>
    <w:rsid w:val="00980928"/>
    <w:rsid w:val="009C562A"/>
    <w:rsid w:val="009C56E3"/>
    <w:rsid w:val="009E1734"/>
    <w:rsid w:val="00A368D0"/>
    <w:rsid w:val="00A55AF8"/>
    <w:rsid w:val="00A67E42"/>
    <w:rsid w:val="00B05DB3"/>
    <w:rsid w:val="00B8260F"/>
    <w:rsid w:val="00BB2067"/>
    <w:rsid w:val="00CB6A79"/>
    <w:rsid w:val="00CF5A83"/>
    <w:rsid w:val="00D2141F"/>
    <w:rsid w:val="00D62DB0"/>
    <w:rsid w:val="00D65BA2"/>
    <w:rsid w:val="00DB5F94"/>
    <w:rsid w:val="00DD7F8F"/>
    <w:rsid w:val="00DE224B"/>
    <w:rsid w:val="00E32E89"/>
    <w:rsid w:val="00E40C9C"/>
    <w:rsid w:val="00EB1473"/>
    <w:rsid w:val="00EF127D"/>
    <w:rsid w:val="00EF372F"/>
    <w:rsid w:val="00F01F8B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317</Words>
  <Characters>1809</Characters>
  <Application>Microsoft Office Word</Application>
  <DocSecurity>0</DocSecurity>
  <Lines>15</Lines>
  <Paragraphs>4</Paragraphs>
  <ScaleCrop>false</ScaleCrop>
  <Company>China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15</cp:revision>
  <cp:lastPrinted>2023-07-07T06:50:00Z</cp:lastPrinted>
  <dcterms:created xsi:type="dcterms:W3CDTF">2023-09-01T10:10:00Z</dcterms:created>
  <dcterms:modified xsi:type="dcterms:W3CDTF">2023-10-24T00:42:00Z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