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hint="default" w:ascii="方正小标宋简体" w:hAnsi="宋体" w:eastAsia="方正小标宋简体"/>
          <w:sz w:val="44"/>
          <w:szCs w:val="48"/>
          <w:lang w:val="en-US" w:eastAsia="zh-CN"/>
        </w:rPr>
      </w:pP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10</w:t>
      </w:r>
      <w:r>
        <w:rPr>
          <w:rFonts w:hint="eastAsia" w:ascii="方正小标宋简体" w:hAnsi="宋体" w:eastAsia="方正小标宋简体"/>
          <w:sz w:val="44"/>
          <w:szCs w:val="48"/>
          <w:lang w:eastAsia="zh-CN"/>
        </w:rPr>
        <w:t>、</w:t>
      </w:r>
      <w:r>
        <w:rPr>
          <w:rFonts w:hint="eastAsia" w:ascii="方正小标宋简体" w:hAnsi="宋体" w:eastAsia="方正小标宋简体"/>
          <w:sz w:val="44"/>
          <w:szCs w:val="48"/>
        </w:rPr>
        <w:t>腹腔探查基础器械</w:t>
      </w: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 xml:space="preserve"> 1台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  <w:lang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基本要求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适用于腹腔手术探查等，器械能在海拔4300m以上正常工作。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  <w:lang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资质认证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★具有CFDA、FDA或CE认证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  <w:lang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技术和性能参数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 25cm直有齿卵圆2把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3.2 25cm直无齿卵圆1把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3.3 12.5cm弯血管钳4把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3.4 22cm弯血管钳2把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3.5 14cm弯血管钳12把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3.6 18cm弯血管钳12把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3.7 18cm扁桃腺钳4把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3.8 18cm扁桃腺剪1把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3.9 14cm布巾钳6把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3.10 20cm直角钳2把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3.11 18cm组织钳4把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3.12 18cm阑尾钳1把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3.13 18cm弯圆剪1把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3.14 18cm直圆剪2把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3.15 15cm胸科剪1把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3.16 深部拉钩3把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3.17 腹部拉钩2把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3.18 22cm组织拉钩1把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3.19 双头腹部拉钩2把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3.20 压肠板1块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3.21 25cm无齿镊2把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3.22 12.5cm有齿镊1把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3.23 12.5cm无齿镊1把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3.24 7#刀柄1把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3.25 4#刀柄2把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3.26 不锈钢有孔框1个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3.27 20cm持针钳2把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3.28 25cm持针钳2把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</w:t>
      </w:r>
      <w:r>
        <w:rPr>
          <w:rFonts w:hint="eastAsia" w:ascii="仿宋_GB2312" w:eastAsia="仿宋_GB2312"/>
          <w:sz w:val="32"/>
          <w:szCs w:val="32"/>
          <w:lang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售后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★4.1 保修年限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自货物验收合格之日起，提供原厂保修≥3年，（全保，包含人工、零配件更换等所有费用）。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4.2 预防性维修/定期维护保养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保修期内按维修手册要求提供定期维护保养服务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4.3 主要零配件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提供清单及全国统一报价，并提供本项目具体报价表（按全国统一报价折扣率换算，且不得超过全国统一报价的70%）。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4.4 维修响应时间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提供7×24小时的应急维修服务，应答时间≤24小时，如需现场维修，技术人员72小时内须到达现场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专用工具、资料和其他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 w:eastAsia="宋体"/>
          <w:sz w:val="28"/>
          <w:szCs w:val="28"/>
        </w:rPr>
      </w:pPr>
      <w:r>
        <w:rPr>
          <w:rFonts w:hint="eastAsia" w:ascii="仿宋_GB2312" w:eastAsia="仿宋_GB2312"/>
          <w:sz w:val="32"/>
          <w:szCs w:val="32"/>
        </w:rPr>
        <w:t>提供设备配套的维修专用工具（如有），资料（操作手册、维修手册等）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设备中标后负责安装到位，交由采购方验收</w:t>
      </w:r>
      <w:r>
        <w:rPr>
          <w:rFonts w:hint="eastAsia" w:ascii="仿宋_GB2312" w:eastAsia="仿宋_GB2312"/>
          <w:sz w:val="32"/>
          <w:szCs w:val="32"/>
          <w:lang w:eastAsia="zh-CN"/>
        </w:rPr>
        <w:t>后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使用。</w:t>
      </w:r>
    </w:p>
    <w:p>
      <w:pPr>
        <w:snapToGrid w:val="0"/>
        <w:spacing w:line="300" w:lineRule="auto"/>
        <w:rPr>
          <w:rFonts w:ascii="宋体" w:hAnsi="宋体" w:eastAsia="宋体"/>
          <w:sz w:val="28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918"/>
    <w:rsid w:val="000153F5"/>
    <w:rsid w:val="000549D0"/>
    <w:rsid w:val="0007010C"/>
    <w:rsid w:val="00071BE5"/>
    <w:rsid w:val="001534D6"/>
    <w:rsid w:val="00160175"/>
    <w:rsid w:val="001917CF"/>
    <w:rsid w:val="001C3424"/>
    <w:rsid w:val="001D4918"/>
    <w:rsid w:val="00206C6F"/>
    <w:rsid w:val="0026594D"/>
    <w:rsid w:val="00272763"/>
    <w:rsid w:val="00307441"/>
    <w:rsid w:val="003C486A"/>
    <w:rsid w:val="003C75D9"/>
    <w:rsid w:val="003F13D8"/>
    <w:rsid w:val="00417436"/>
    <w:rsid w:val="004A072D"/>
    <w:rsid w:val="004E0255"/>
    <w:rsid w:val="004F1EDD"/>
    <w:rsid w:val="0056311A"/>
    <w:rsid w:val="005D77B1"/>
    <w:rsid w:val="00664E0D"/>
    <w:rsid w:val="00690EDB"/>
    <w:rsid w:val="006F4B35"/>
    <w:rsid w:val="00741B6B"/>
    <w:rsid w:val="00743757"/>
    <w:rsid w:val="007A69DF"/>
    <w:rsid w:val="007D1CBC"/>
    <w:rsid w:val="008902C2"/>
    <w:rsid w:val="00985371"/>
    <w:rsid w:val="00996E29"/>
    <w:rsid w:val="00A3195B"/>
    <w:rsid w:val="00A5551A"/>
    <w:rsid w:val="00A96D09"/>
    <w:rsid w:val="00AA1E21"/>
    <w:rsid w:val="00B107F1"/>
    <w:rsid w:val="00B4412F"/>
    <w:rsid w:val="00B6653B"/>
    <w:rsid w:val="00B67A23"/>
    <w:rsid w:val="00C10DD8"/>
    <w:rsid w:val="00CB5073"/>
    <w:rsid w:val="00D00594"/>
    <w:rsid w:val="00D03B89"/>
    <w:rsid w:val="00D357EA"/>
    <w:rsid w:val="00D637ED"/>
    <w:rsid w:val="00E258C1"/>
    <w:rsid w:val="00E521BC"/>
    <w:rsid w:val="00E5689D"/>
    <w:rsid w:val="00E6672D"/>
    <w:rsid w:val="00EB736C"/>
    <w:rsid w:val="00F01848"/>
    <w:rsid w:val="00F213A9"/>
    <w:rsid w:val="00F23B31"/>
    <w:rsid w:val="00F56548"/>
    <w:rsid w:val="00FA4C22"/>
    <w:rsid w:val="08C460EC"/>
    <w:rsid w:val="228F6580"/>
    <w:rsid w:val="237C5F23"/>
    <w:rsid w:val="7CE417AB"/>
    <w:rsid w:val="7DD65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143</Words>
  <Characters>819</Characters>
  <Lines>6</Lines>
  <Paragraphs>1</Paragraphs>
  <TotalTime>115</TotalTime>
  <ScaleCrop>false</ScaleCrop>
  <LinksUpToDate>false</LinksUpToDate>
  <CharactersWithSpaces>961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dcterms:modified xsi:type="dcterms:W3CDTF">2023-11-08T06:16:21Z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